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1AE" w:rsidRPr="00160299" w:rsidRDefault="00160299">
      <w:pPr>
        <w:rPr>
          <w:lang w:val="en-US"/>
        </w:rPr>
      </w:pPr>
      <w:r>
        <w:rPr>
          <w:lang w:val="en-US"/>
        </w:rPr>
        <w:t>Test Save</w:t>
      </w:r>
      <w:bookmarkStart w:id="0" w:name="_GoBack"/>
      <w:bookmarkEnd w:id="0"/>
    </w:p>
    <w:sectPr w:rsidR="00E551AE" w:rsidRPr="00160299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815" w:rsidRDefault="00BF1815" w:rsidP="00160299">
      <w:pPr>
        <w:spacing w:after="0" w:line="240" w:lineRule="auto"/>
      </w:pPr>
      <w:r>
        <w:separator/>
      </w:r>
    </w:p>
  </w:endnote>
  <w:endnote w:type="continuationSeparator" w:id="0">
    <w:p w:rsidR="00BF1815" w:rsidRDefault="00BF1815" w:rsidP="0016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299" w:rsidRDefault="00160299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155d4181a3bfe67a3565dcf1" descr="{&quot;HashCode&quot;:-114230221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60299" w:rsidRPr="00160299" w:rsidRDefault="00160299" w:rsidP="00160299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6029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55d4181a3bfe67a3565dcf1" o:spid="_x0000_s1026" type="#_x0000_t202" alt="{&quot;HashCode&quot;:-1142302211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" o:allowincell="f" filled="f" stroked="f" strokeweight=".5pt">
              <v:fill o:detectmouseclick="t"/>
              <v:textbox inset=",0,20pt,0">
                <w:txbxContent>
                  <w:p w:rsidR="00160299" w:rsidRPr="00160299" w:rsidRDefault="00160299" w:rsidP="00160299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60299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815" w:rsidRDefault="00BF1815" w:rsidP="00160299">
      <w:pPr>
        <w:spacing w:after="0" w:line="240" w:lineRule="auto"/>
      </w:pPr>
      <w:r>
        <w:separator/>
      </w:r>
    </w:p>
  </w:footnote>
  <w:footnote w:type="continuationSeparator" w:id="0">
    <w:p w:rsidR="00BF1815" w:rsidRDefault="00BF1815" w:rsidP="00160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186"/>
    <w:rsid w:val="00160299"/>
    <w:rsid w:val="00574186"/>
    <w:rsid w:val="00BF1815"/>
    <w:rsid w:val="00E5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0AA3A1"/>
  <w15:chartTrackingRefBased/>
  <w15:docId w15:val="{602E073C-8F88-43B9-86ED-34B0DB96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0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299"/>
  </w:style>
  <w:style w:type="paragraph" w:styleId="Footer">
    <w:name w:val="footer"/>
    <w:basedOn w:val="Normal"/>
    <w:link w:val="FooterChar"/>
    <w:uiPriority w:val="99"/>
    <w:unhideWhenUsed/>
    <w:rsid w:val="00160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ARCELIK AS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Beko LLC IT</dc:creator>
  <cp:keywords/>
  <dc:description/>
  <cp:lastModifiedBy>Beko LLC IT</cp:lastModifiedBy>
  <cp:revision>2</cp:revision>
  <dcterms:created xsi:type="dcterms:W3CDTF">2025-12-25T23:19:00Z</dcterms:created>
  <dcterms:modified xsi:type="dcterms:W3CDTF">2025-12-25T23:19:00Z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67fe22-5eac-47ec-8e7b-0d161ebb91ad_Enabled">
    <vt:lpwstr>true</vt:lpwstr>
  </property>
  <property fmtid="{D5CDD505-2E9C-101B-9397-08002B2CF9AE}" pid="3" name="MSIP_Label_0067fe22-5eac-47ec-8e7b-0d161ebb91ad_SetDate">
    <vt:lpwstr>2025-12-25T23:19:21Z</vt:lpwstr>
  </property>
  <property fmtid="{D5CDD505-2E9C-101B-9397-08002B2CF9AE}" pid="4" name="MSIP_Label_0067fe22-5eac-47ec-8e7b-0d161ebb91ad_Method">
    <vt:lpwstr>Standard</vt:lpwstr>
  </property>
  <property fmtid="{D5CDD505-2E9C-101B-9397-08002B2CF9AE}" pid="5" name="MSIP_Label_0067fe22-5eac-47ec-8e7b-0d161ebb91ad_Name">
    <vt:lpwstr>Internal_NonPerData</vt:lpwstr>
  </property>
  <property fmtid="{D5CDD505-2E9C-101B-9397-08002B2CF9AE}" pid="6" name="MSIP_Label_0067fe22-5eac-47ec-8e7b-0d161ebb91ad_SiteId">
    <vt:lpwstr>ef5926db-9bdf-4f9f-9066-d8e7f03943f7</vt:lpwstr>
  </property>
  <property fmtid="{D5CDD505-2E9C-101B-9397-08002B2CF9AE}" pid="7" name="MSIP_Label_0067fe22-5eac-47ec-8e7b-0d161ebb91ad_ActionId">
    <vt:lpwstr>2f361364-7d23-4537-bf6d-c35bdae176cd</vt:lpwstr>
  </property>
  <property fmtid="{D5CDD505-2E9C-101B-9397-08002B2CF9AE}" pid="8" name="MSIP_Label_0067fe22-5eac-47ec-8e7b-0d161ebb91ad_ContentBits">
    <vt:lpwstr>2</vt:lpwstr>
  </property>
</Properties>
</file>