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Политика за поверителност</w:t>
      </w:r>
    </w:p>
    <w:p>
      <w:r>
        <w:br/>
        <w:t>В сила от: [въведете дата]</w:t>
        <w:br/>
        <w:t>Компания: AG Ventures EOOD</w:t>
        <w:br/>
        <w:t>Адрес: ул. „Енос“ №7, София, България</w:t>
        <w:br/>
        <w:t>ЕИК: BG175335630</w:t>
        <w:br/>
        <w:br/>
        <w:t>Вашата поверителност е важна за нас. Тази политика обяснява как събираме, използваме и защитаваме личните ви данни при регистрация и участие в нашите събития.</w:t>
        <w:br/>
        <w:br/>
        <w:t>1. Кой сме ние</w:t>
        <w:br/>
        <w:t>AG Ventures EOOD е организатор на събитията Outside the Box и действа като администратор на лични данни.</w:t>
        <w:br/>
        <w:t>Имейл за контакт: office@ad-vertise.co.uk</w:t>
        <w:br/>
        <w:br/>
        <w:t>2. Какви данни събираме</w:t>
        <w:br/>
        <w:t>При регистрация събираме следните данни:</w:t>
        <w:br/>
        <w:t>- Име и фамилия</w:t>
        <w:br/>
        <w:t>- Имейл адрес</w:t>
        <w:br/>
        <w:t>- Телефон</w:t>
        <w:br/>
        <w:t>- Платежна информация (обработва се сигурно чрез Stripe)</w:t>
        <w:br/>
        <w:t>Ние не съхраняваме и нямаме достъп до данните от вашата банкова карта.</w:t>
        <w:br/>
        <w:br/>
        <w:t>3. Как използваме вашите данни</w:t>
        <w:br/>
        <w:t>- За обработка на регистрацията и потвърждение на участието ви.</w:t>
        <w:br/>
        <w:t>- За изпращане на информация относно събитието.</w:t>
        <w:br/>
        <w:t>- За изпращане на бъдещи новини и събития (само с ваше съгласие).</w:t>
        <w:br/>
        <w:t>- За спазване на законови и счетоводни изисквания.</w:t>
        <w:br/>
        <w:br/>
        <w:t>4. Правно основание за обработване</w:t>
        <w:br/>
        <w:t>- Изпълнение на договор (регистрация за събитието).</w:t>
        <w:br/>
        <w:t>- Легитимен интерес (подобряване на услугите).</w:t>
        <w:br/>
        <w:t>- Съгласие (за маркетинг и комуникации).</w:t>
        <w:br/>
        <w:br/>
        <w:t>5. Срок за съхранение</w:t>
        <w:br/>
        <w:t>- Данни за регистрация: до 12 месеца след събитието.</w:t>
        <w:br/>
        <w:t>- Данни за маркетинг: до оттегляне на съгласието.</w:t>
        <w:br/>
        <w:t>След изтичане на сроковете данните се изтриват сигурно.</w:t>
        <w:br/>
        <w:br/>
        <w:t>6. Споделяне на данни</w:t>
        <w:br/>
        <w:t>Не продаваме и не предоставяме вашите данни на трети лица, освен ако това не е необходимо за изпълнение на услугата (Stripe, имейл платформи).</w:t>
        <w:br/>
        <w:t>Всички партньори са съвместими с GDPR.</w:t>
        <w:br/>
        <w:br/>
        <w:t>7. Вашите права</w:t>
        <w:br/>
        <w:t>Съгласно Общия регламент за защита на данните (GDPR) имате право да:</w:t>
        <w:br/>
        <w:t>- Достъпвате, коригирате и изтривате своите данни.</w:t>
        <w:br/>
        <w:t>- Оттегляте съгласие за маркетинг.</w:t>
        <w:br/>
        <w:t>- Подадете жалба до Комисията за защита на личните данни (КЗЛД).</w:t>
        <w:br/>
        <w:br/>
        <w:t>8. Сигурност на данните</w:t>
        <w:br/>
        <w:t>Прилагаме подходящи технически и организационни мерки за защита на личните ви данни от неоторизиран достъп, загуба или злоупотреба.</w:t>
        <w:br/>
        <w:br/>
        <w:t>9. Промени в политиката</w:t>
        <w:br/>
        <w:t>Политиката може да бъде актуализирана. Последната версия винаги ще бъде достъпна на нашия уебсайт.</w:t>
        <w:br/>
        <w:br/>
        <w:t>Контакт:</w:t>
        <w:br/>
        <w:t>AG Ventures EOOD</w:t>
        <w:br/>
        <w:t>ул. „Енос“ №7, София, България</w:t>
        <w:br/>
        <w:t>Имейл: office@ad-vertise.co.uk</w:t>
        <w:br/>
        <w:t>ЕИК: BG175335630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