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B95C7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агентство связи</w:t>
      </w:r>
    </w:p>
    <w:p w14:paraId="3A8DB7EE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Ордена Трудового Красного Знамени</w:t>
      </w:r>
    </w:p>
    <w:p w14:paraId="69D5E79F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4E23A783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Высшего образования</w:t>
      </w:r>
    </w:p>
    <w:p w14:paraId="48DE23E2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0D136009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14:paraId="3B57DEF6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1144DB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8B55F4" w14:textId="443E6774" w:rsidR="000A635E" w:rsidRPr="00D854D5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 №</w:t>
      </w:r>
      <w:r w:rsidR="0060557F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666D6E05" w14:textId="7B92DBE3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="00D82626">
        <w:rPr>
          <w:rFonts w:ascii="Times New Roman" w:hAnsi="Times New Roman" w:cs="Times New Roman"/>
          <w:sz w:val="28"/>
          <w:szCs w:val="28"/>
        </w:rPr>
        <w:t>Кроссплатформенные технологии 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F22A3BD" w14:textId="77777777" w:rsidR="000A635E" w:rsidRPr="00D82626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</w:p>
    <w:p w14:paraId="3EF04F0B" w14:textId="7CDA9706" w:rsidR="000A635E" w:rsidRPr="00D82626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 w:rsidRPr="00D82626">
        <w:rPr>
          <w:rFonts w:ascii="Times New Roman" w:hAnsi="Times New Roman" w:cs="Times New Roman"/>
          <w:sz w:val="28"/>
          <w:szCs w:val="28"/>
        </w:rPr>
        <w:t>«</w:t>
      </w:r>
      <w:r w:rsidR="0060557F">
        <w:rPr>
          <w:rFonts w:ascii="Times New Roman" w:hAnsi="Times New Roman" w:cs="Times New Roman"/>
          <w:sz w:val="28"/>
          <w:szCs w:val="28"/>
        </w:rPr>
        <w:t>Многопоточный генератор</w:t>
      </w:r>
      <w:r w:rsidR="00D854D5">
        <w:rPr>
          <w:rFonts w:ascii="Times New Roman" w:hAnsi="Times New Roman" w:cs="Times New Roman"/>
          <w:sz w:val="28"/>
          <w:szCs w:val="28"/>
        </w:rPr>
        <w:t xml:space="preserve"> </w:t>
      </w:r>
      <w:r w:rsidR="0058680E">
        <w:rPr>
          <w:rFonts w:ascii="Times New Roman" w:hAnsi="Times New Roman" w:cs="Times New Roman"/>
          <w:sz w:val="28"/>
          <w:szCs w:val="28"/>
        </w:rPr>
        <w:t>фракталов</w:t>
      </w:r>
      <w:r w:rsidRPr="00D82626">
        <w:rPr>
          <w:rFonts w:ascii="Times New Roman" w:hAnsi="Times New Roman" w:cs="Times New Roman"/>
          <w:sz w:val="28"/>
          <w:szCs w:val="28"/>
        </w:rPr>
        <w:t>»</w:t>
      </w:r>
    </w:p>
    <w:p w14:paraId="24153A7B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714039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B9A5BE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185E76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ECB90D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83D595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A56EE6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9C491D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ADDC63" w14:textId="77777777" w:rsidR="000A635E" w:rsidRDefault="000A635E" w:rsidP="000A635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БВТ1801</w:t>
      </w:r>
    </w:p>
    <w:p w14:paraId="21ECAFBD" w14:textId="10F07586" w:rsidR="000A635E" w:rsidRPr="001E477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="001E477E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77E">
        <w:rPr>
          <w:rFonts w:ascii="Times New Roman" w:hAnsi="Times New Roman" w:cs="Times New Roman"/>
          <w:sz w:val="28"/>
          <w:szCs w:val="28"/>
        </w:rPr>
        <w:t xml:space="preserve">Задоркин Максим Александрович </w:t>
      </w:r>
    </w:p>
    <w:p w14:paraId="101E9D1C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Руководитель: </w:t>
      </w:r>
    </w:p>
    <w:p w14:paraId="017DFE89" w14:textId="508E671F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="00D82626">
        <w:rPr>
          <w:rFonts w:ascii="Times New Roman" w:hAnsi="Times New Roman" w:cs="Times New Roman"/>
          <w:sz w:val="28"/>
          <w:szCs w:val="28"/>
        </w:rPr>
        <w:t>Мосева Марина Сергеевна</w:t>
      </w:r>
    </w:p>
    <w:p w14:paraId="599A8C8F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0F2C09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190B4A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D314AA" w14:textId="357D4CAF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</w:t>
      </w:r>
      <w:r w:rsidR="00D82626">
        <w:rPr>
          <w:rFonts w:ascii="Times New Roman" w:hAnsi="Times New Roman" w:cs="Times New Roman"/>
          <w:sz w:val="28"/>
          <w:szCs w:val="28"/>
        </w:rPr>
        <w:t>20</w:t>
      </w:r>
    </w:p>
    <w:p w14:paraId="71CC7E1E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0F4639" w14:textId="16BBE799" w:rsidR="000A635E" w:rsidRPr="0060557F" w:rsidRDefault="000A635E" w:rsidP="00D82626">
      <w:pPr>
        <w:spacing w:line="256" w:lineRule="auto"/>
        <w:rPr>
          <w:rFonts w:ascii="Times New Roman" w:hAnsi="Times New Roman" w:cs="Times New Roman"/>
          <w:bCs/>
          <w:sz w:val="28"/>
          <w:szCs w:val="28"/>
        </w:rPr>
      </w:pPr>
      <w:r w:rsidRPr="009229A6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D82626" w:rsidRPr="009229A6">
        <w:rPr>
          <w:rFonts w:ascii="Times New Roman" w:hAnsi="Times New Roman" w:cs="Times New Roman"/>
          <w:bCs/>
          <w:sz w:val="28"/>
          <w:szCs w:val="28"/>
        </w:rPr>
        <w:t xml:space="preserve"> изучить основы </w:t>
      </w:r>
      <w:r w:rsidR="0060557F">
        <w:rPr>
          <w:rFonts w:ascii="Times New Roman" w:hAnsi="Times New Roman" w:cs="Times New Roman"/>
          <w:bCs/>
          <w:sz w:val="28"/>
          <w:szCs w:val="28"/>
        </w:rPr>
        <w:t xml:space="preserve">многопоточности в </w:t>
      </w:r>
      <w:r w:rsidR="0060557F">
        <w:rPr>
          <w:rFonts w:ascii="Times New Roman" w:hAnsi="Times New Roman" w:cs="Times New Roman"/>
          <w:bCs/>
          <w:sz w:val="28"/>
          <w:szCs w:val="28"/>
          <w:lang w:val="en-US"/>
        </w:rPr>
        <w:t>Java</w:t>
      </w:r>
      <w:r w:rsidR="0060557F" w:rsidRPr="0060557F">
        <w:rPr>
          <w:rFonts w:ascii="Times New Roman" w:hAnsi="Times New Roman" w:cs="Times New Roman"/>
          <w:bCs/>
          <w:sz w:val="28"/>
          <w:szCs w:val="28"/>
        </w:rPr>
        <w:t>.</w:t>
      </w:r>
    </w:p>
    <w:p w14:paraId="2584E7B8" w14:textId="5C9826E4" w:rsidR="00122010" w:rsidRPr="004A6C16" w:rsidRDefault="00D82626" w:rsidP="004A6C16">
      <w:pPr>
        <w:rPr>
          <w:rFonts w:ascii="Times New Roman" w:hAnsi="Times New Roman" w:cs="Times New Roman"/>
          <w:sz w:val="28"/>
          <w:szCs w:val="28"/>
        </w:rPr>
      </w:pPr>
      <w:r w:rsidRPr="004A6C16">
        <w:rPr>
          <w:rFonts w:ascii="Times New Roman" w:hAnsi="Times New Roman" w:cs="Times New Roman"/>
          <w:b/>
          <w:sz w:val="28"/>
          <w:szCs w:val="28"/>
        </w:rPr>
        <w:t xml:space="preserve">Задача: </w:t>
      </w:r>
      <w:r w:rsidR="00122010" w:rsidRPr="004A6C16">
        <w:rPr>
          <w:rFonts w:ascii="Times New Roman" w:hAnsi="Times New Roman" w:cs="Times New Roman"/>
          <w:b/>
          <w:sz w:val="28"/>
          <w:szCs w:val="28"/>
        </w:rPr>
        <w:br/>
      </w:r>
      <w:r w:rsidR="00E67232" w:rsidRPr="004A6C16">
        <w:rPr>
          <w:rFonts w:ascii="Times New Roman" w:hAnsi="Times New Roman" w:cs="Times New Roman"/>
          <w:sz w:val="28"/>
          <w:szCs w:val="28"/>
        </w:rPr>
        <w:t xml:space="preserve">В данной лабораторной работе необходимо будет реализовать возможность рисования фрактала с несколькими фоновыми потоками. Два преимущества данного подхода: первое - пользовательский интерфейс не будет зависать в процессе рисования нового фрактала, а второе - если у вас компьютер многоядерный, то процесс рисования будет намного быстрее. Несмотря на то, что многопоточное программирование может быть очень сложным, процесс изменения приложения будет прост, благодаря встроенной поддержке Swing фоновых потоков. </w:t>
      </w:r>
      <w:r w:rsidR="00D854D5" w:rsidRPr="004A6C16">
        <w:rPr>
          <w:rFonts w:ascii="Times New Roman" w:hAnsi="Times New Roman" w:cs="Times New Roman"/>
          <w:sz w:val="28"/>
          <w:szCs w:val="28"/>
        </w:rPr>
        <w:br/>
      </w:r>
      <w:r w:rsidR="009229A6" w:rsidRPr="004A6C16">
        <w:rPr>
          <w:rFonts w:ascii="Times New Roman" w:hAnsi="Times New Roman" w:cs="Times New Roman"/>
          <w:sz w:val="28"/>
          <w:szCs w:val="28"/>
        </w:rPr>
        <w:t xml:space="preserve">Код программы представлен в репозитории </w:t>
      </w:r>
      <w:r w:rsidR="009229A6" w:rsidRPr="004A6C1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B0952" w:rsidRPr="004A6C16">
        <w:rPr>
          <w:rFonts w:ascii="Times New Roman" w:hAnsi="Times New Roman" w:cs="Times New Roman"/>
          <w:sz w:val="28"/>
          <w:szCs w:val="28"/>
        </w:rPr>
        <w:t>:</w:t>
      </w:r>
      <w:r w:rsidR="006D04B5" w:rsidRPr="004A6C16">
        <w:rPr>
          <w:rFonts w:ascii="Times New Roman" w:hAnsi="Times New Roman" w:cs="Times New Roman"/>
          <w:sz w:val="28"/>
          <w:szCs w:val="28"/>
        </w:rPr>
        <w:t xml:space="preserve"> </w:t>
      </w:r>
      <w:r w:rsidR="006D04B5" w:rsidRPr="004A6C16"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="004A6C16" w:rsidRPr="004A6C16">
          <w:rPr>
            <w:rStyle w:val="a6"/>
            <w:rFonts w:ascii="Times New Roman" w:hAnsi="Times New Roman" w:cs="Times New Roman"/>
            <w:sz w:val="28"/>
            <w:szCs w:val="28"/>
          </w:rPr>
          <w:t>https://github.com/MaximZar/JavaOOP/tree/master/L</w:t>
        </w:r>
        <w:r w:rsidR="004A6C16" w:rsidRPr="004A6C16">
          <w:rPr>
            <w:rStyle w:val="a6"/>
            <w:rFonts w:ascii="Times New Roman" w:hAnsi="Times New Roman" w:cs="Times New Roman"/>
            <w:sz w:val="28"/>
            <w:szCs w:val="28"/>
          </w:rPr>
          <w:t>a</w:t>
        </w:r>
        <w:r w:rsidR="004A6C16" w:rsidRPr="004A6C16">
          <w:rPr>
            <w:rStyle w:val="a6"/>
            <w:rFonts w:ascii="Times New Roman" w:hAnsi="Times New Roman" w:cs="Times New Roman"/>
            <w:sz w:val="28"/>
            <w:szCs w:val="28"/>
          </w:rPr>
          <w:t>ba6</w:t>
        </w:r>
      </w:hyperlink>
    </w:p>
    <w:p w14:paraId="038BB77A" w14:textId="72E27997" w:rsidR="00D854D5" w:rsidRPr="00DB0952" w:rsidRDefault="00D854D5" w:rsidP="00E67232">
      <w:pPr>
        <w:shd w:val="clear" w:color="auto" w:fill="FFFFFF" w:themeFill="background1"/>
        <w:spacing w:line="270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134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Код</w:t>
      </w:r>
      <w:r w:rsidRPr="00DB09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A069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для обработки потоков</w:t>
      </w:r>
      <w:r w:rsidRPr="00DB09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D854D5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</w:t>
      </w:r>
    </w:p>
    <w:p w14:paraId="6229547B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private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class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FractalWorker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extends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SwingWorker&lt;Object, Object&gt; {</w:t>
      </w:r>
    </w:p>
    <w:p w14:paraId="669AD5E3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private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int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y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;</w:t>
      </w:r>
    </w:p>
    <w:p w14:paraId="5D0C522F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</w:t>
      </w:r>
      <w:proofErr w:type="gramStart"/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int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[</w:t>
      </w:r>
      <w:proofErr w:type="gramEnd"/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]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rgb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;</w:t>
      </w:r>
    </w:p>
    <w:p w14:paraId="3CB9C46B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public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</w:t>
      </w:r>
      <w:proofErr w:type="gramStart"/>
      <w:r w:rsidRPr="00A06974">
        <w:rPr>
          <w:rFonts w:ascii="Menlo" w:eastAsia="Times New Roman" w:hAnsi="Menlo" w:cs="Menlo"/>
          <w:color w:val="FFC66D"/>
          <w:sz w:val="16"/>
          <w:szCs w:val="16"/>
          <w:lang w:val="en-US" w:eastAsia="ru-RU"/>
        </w:rPr>
        <w:t>FractalWorker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(</w:t>
      </w:r>
      <w:proofErr w:type="gramEnd"/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int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yCoord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) {</w:t>
      </w:r>
    </w:p>
    <w:p w14:paraId="3DB11390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y =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yCoord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;</w:t>
      </w:r>
    </w:p>
    <w:p w14:paraId="4D485B38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}</w:t>
      </w:r>
    </w:p>
    <w:p w14:paraId="6BE0605D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public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Object </w:t>
      </w:r>
      <w:proofErr w:type="gramStart"/>
      <w:r w:rsidRPr="00A06974">
        <w:rPr>
          <w:rFonts w:ascii="Menlo" w:eastAsia="Times New Roman" w:hAnsi="Menlo" w:cs="Menlo"/>
          <w:color w:val="FFC66D"/>
          <w:sz w:val="16"/>
          <w:szCs w:val="16"/>
          <w:lang w:val="en-US" w:eastAsia="ru-RU"/>
        </w:rPr>
        <w:t>doInBackground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(</w:t>
      </w:r>
      <w:proofErr w:type="gramEnd"/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) {</w:t>
      </w:r>
    </w:p>
    <w:p w14:paraId="19DDB4A4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rgb =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new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int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[dimensionDisplay];</w:t>
      </w:r>
    </w:p>
    <w:p w14:paraId="6967BDEF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for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(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int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x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= </w:t>
      </w:r>
      <w:r w:rsidRPr="00A06974">
        <w:rPr>
          <w:rFonts w:ascii="Menlo" w:eastAsia="Times New Roman" w:hAnsi="Menlo" w:cs="Menlo"/>
          <w:color w:val="6897BB"/>
          <w:sz w:val="16"/>
          <w:szCs w:val="16"/>
          <w:lang w:val="en-US" w:eastAsia="ru-RU"/>
        </w:rPr>
        <w:t>0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;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x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&lt; dimensionDisplay;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x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+= </w:t>
      </w:r>
      <w:proofErr w:type="gramStart"/>
      <w:r w:rsidRPr="00A06974">
        <w:rPr>
          <w:rFonts w:ascii="Menlo" w:eastAsia="Times New Roman" w:hAnsi="Menlo" w:cs="Menlo"/>
          <w:color w:val="6897BB"/>
          <w:sz w:val="16"/>
          <w:szCs w:val="16"/>
          <w:lang w:val="en-US" w:eastAsia="ru-RU"/>
        </w:rPr>
        <w:t>1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){</w:t>
      </w:r>
      <w:proofErr w:type="gramEnd"/>
    </w:p>
    <w:p w14:paraId="4BEE692B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   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double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xCoord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= FractalGenerator.getCoord(complexRange.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x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, complexRange.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x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+ complexRange.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width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,</w:t>
      </w:r>
    </w:p>
    <w:p w14:paraId="14456D51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            dimensionDisplay,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x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);</w:t>
      </w:r>
    </w:p>
    <w:p w14:paraId="467F75F8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   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double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yCoord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= FractalGenerator.getCoord(complexRange.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y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, complexRange.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y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+ complexRange.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height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,</w:t>
      </w:r>
    </w:p>
    <w:p w14:paraId="22DD981E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            dimensionDisplay, y);</w:t>
      </w:r>
    </w:p>
    <w:p w14:paraId="2A217564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   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int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numIters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= </w:t>
      </w:r>
      <w:proofErr w:type="gramStart"/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generator.numIterations</w:t>
      </w:r>
      <w:proofErr w:type="gramEnd"/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(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xCoord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,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yCoord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);</w:t>
      </w:r>
    </w:p>
    <w:p w14:paraId="60A14389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</w:p>
    <w:p w14:paraId="25A8C02E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   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if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(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numIters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== -</w:t>
      </w:r>
      <w:r w:rsidRPr="00A06974">
        <w:rPr>
          <w:rFonts w:ascii="Menlo" w:eastAsia="Times New Roman" w:hAnsi="Menlo" w:cs="Menlo"/>
          <w:color w:val="6897BB"/>
          <w:sz w:val="16"/>
          <w:szCs w:val="16"/>
          <w:lang w:val="en-US" w:eastAsia="ru-RU"/>
        </w:rPr>
        <w:t>1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) {</w:t>
      </w:r>
    </w:p>
    <w:p w14:paraId="55E15D48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        rgb[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x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] = </w:t>
      </w:r>
      <w:r w:rsidRPr="00A06974">
        <w:rPr>
          <w:rFonts w:ascii="Menlo" w:eastAsia="Times New Roman" w:hAnsi="Menlo" w:cs="Menlo"/>
          <w:color w:val="6897BB"/>
          <w:sz w:val="16"/>
          <w:szCs w:val="16"/>
          <w:lang w:val="en-US" w:eastAsia="ru-RU"/>
        </w:rPr>
        <w:t>0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;</w:t>
      </w:r>
    </w:p>
    <w:p w14:paraId="41C47251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    }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else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{</w:t>
      </w:r>
    </w:p>
    <w:p w14:paraId="28625B21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       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float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hue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= </w:t>
      </w:r>
      <w:r w:rsidRPr="00A06974">
        <w:rPr>
          <w:rFonts w:ascii="Menlo" w:eastAsia="Times New Roman" w:hAnsi="Menlo" w:cs="Menlo"/>
          <w:color w:val="6897BB"/>
          <w:sz w:val="16"/>
          <w:szCs w:val="16"/>
          <w:lang w:val="en-US" w:eastAsia="ru-RU"/>
        </w:rPr>
        <w:t>0.7f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+ (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float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)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numIters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/ </w:t>
      </w:r>
      <w:r w:rsidRPr="00A06974">
        <w:rPr>
          <w:rFonts w:ascii="Menlo" w:eastAsia="Times New Roman" w:hAnsi="Menlo" w:cs="Menlo"/>
          <w:color w:val="6897BB"/>
          <w:sz w:val="16"/>
          <w:szCs w:val="16"/>
          <w:lang w:val="en-US" w:eastAsia="ru-RU"/>
        </w:rPr>
        <w:t>200f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;</w:t>
      </w:r>
    </w:p>
    <w:p w14:paraId="604EC253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       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int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rgbColor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= Color.HSBtoRGB(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hue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, </w:t>
      </w:r>
      <w:r w:rsidRPr="00A06974">
        <w:rPr>
          <w:rFonts w:ascii="Menlo" w:eastAsia="Times New Roman" w:hAnsi="Menlo" w:cs="Menlo"/>
          <w:color w:val="6897BB"/>
          <w:sz w:val="16"/>
          <w:szCs w:val="16"/>
          <w:lang w:val="en-US" w:eastAsia="ru-RU"/>
        </w:rPr>
        <w:t>1f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, </w:t>
      </w:r>
      <w:r w:rsidRPr="00A06974">
        <w:rPr>
          <w:rFonts w:ascii="Menlo" w:eastAsia="Times New Roman" w:hAnsi="Menlo" w:cs="Menlo"/>
          <w:color w:val="6897BB"/>
          <w:sz w:val="16"/>
          <w:szCs w:val="16"/>
          <w:lang w:val="en-US" w:eastAsia="ru-RU"/>
        </w:rPr>
        <w:t>1f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);</w:t>
      </w:r>
    </w:p>
    <w:p w14:paraId="4881D2FA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        rgb[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x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] =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rgbColor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;</w:t>
      </w:r>
    </w:p>
    <w:p w14:paraId="37879F15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    }</w:t>
      </w:r>
    </w:p>
    <w:p w14:paraId="68EEAF6F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</w:p>
    <w:p w14:paraId="27CD281E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}</w:t>
      </w:r>
    </w:p>
    <w:p w14:paraId="0488C4DE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</w:p>
    <w:p w14:paraId="0DF53472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return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null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;</w:t>
      </w:r>
    </w:p>
    <w:p w14:paraId="12E9AAF2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}</w:t>
      </w:r>
    </w:p>
    <w:p w14:paraId="294FBBDD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public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void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</w:t>
      </w:r>
      <w:proofErr w:type="gramStart"/>
      <w:r w:rsidRPr="00A06974">
        <w:rPr>
          <w:rFonts w:ascii="Menlo" w:eastAsia="Times New Roman" w:hAnsi="Menlo" w:cs="Menlo"/>
          <w:color w:val="FFC66D"/>
          <w:sz w:val="16"/>
          <w:szCs w:val="16"/>
          <w:lang w:val="en-US" w:eastAsia="ru-RU"/>
        </w:rPr>
        <w:t>done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(</w:t>
      </w:r>
      <w:proofErr w:type="gramEnd"/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) {</w:t>
      </w:r>
    </w:p>
    <w:p w14:paraId="72E6DEBB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for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(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val="en-US" w:eastAsia="ru-RU"/>
        </w:rPr>
        <w:t>int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i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= </w:t>
      </w:r>
      <w:r w:rsidRPr="00A06974">
        <w:rPr>
          <w:rFonts w:ascii="Menlo" w:eastAsia="Times New Roman" w:hAnsi="Menlo" w:cs="Menlo"/>
          <w:color w:val="6897BB"/>
          <w:sz w:val="16"/>
          <w:szCs w:val="16"/>
          <w:lang w:val="en-US" w:eastAsia="ru-RU"/>
        </w:rPr>
        <w:t>0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;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i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&lt; dimensionDisplay; 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i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+= </w:t>
      </w:r>
      <w:r w:rsidRPr="00A06974">
        <w:rPr>
          <w:rFonts w:ascii="Menlo" w:eastAsia="Times New Roman" w:hAnsi="Menlo" w:cs="Menlo"/>
          <w:color w:val="6897BB"/>
          <w:sz w:val="16"/>
          <w:szCs w:val="16"/>
          <w:lang w:val="en-US" w:eastAsia="ru-RU"/>
        </w:rPr>
        <w:t>1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) {</w:t>
      </w:r>
    </w:p>
    <w:p w14:paraId="1DFB96C9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    </w:t>
      </w:r>
      <w:proofErr w:type="gramStart"/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image.drawPixel</w:t>
      </w:r>
      <w:proofErr w:type="gramEnd"/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(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i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, y, rgb[</w:t>
      </w:r>
      <w:r w:rsidRPr="00A06974">
        <w:rPr>
          <w:rFonts w:ascii="Menlo" w:eastAsia="Times New Roman" w:hAnsi="Menlo" w:cs="Menlo"/>
          <w:color w:val="9876AA"/>
          <w:sz w:val="16"/>
          <w:szCs w:val="16"/>
          <w:lang w:val="en-US" w:eastAsia="ru-RU"/>
        </w:rPr>
        <w:t>i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]);</w:t>
      </w:r>
    </w:p>
    <w:p w14:paraId="57D45165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}</w:t>
      </w:r>
    </w:p>
    <w:p w14:paraId="07436843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</w:t>
      </w:r>
      <w:proofErr w:type="gramStart"/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image.repaint</w:t>
      </w:r>
      <w:proofErr w:type="gramEnd"/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(</w:t>
      </w:r>
      <w:r w:rsidRPr="00A06974">
        <w:rPr>
          <w:rFonts w:ascii="Menlo" w:eastAsia="Times New Roman" w:hAnsi="Menlo" w:cs="Menlo"/>
          <w:color w:val="6897BB"/>
          <w:sz w:val="16"/>
          <w:szCs w:val="16"/>
          <w:lang w:val="en-US" w:eastAsia="ru-RU"/>
        </w:rPr>
        <w:t>0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, </w:t>
      </w:r>
      <w:r w:rsidRPr="00A06974">
        <w:rPr>
          <w:rFonts w:ascii="Menlo" w:eastAsia="Times New Roman" w:hAnsi="Menlo" w:cs="Menlo"/>
          <w:color w:val="6897BB"/>
          <w:sz w:val="16"/>
          <w:szCs w:val="16"/>
          <w:lang w:val="en-US" w:eastAsia="ru-RU"/>
        </w:rPr>
        <w:t>0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, y, dimensionDisplay, </w:t>
      </w:r>
      <w:r w:rsidRPr="00A06974">
        <w:rPr>
          <w:rFonts w:ascii="Menlo" w:eastAsia="Times New Roman" w:hAnsi="Menlo" w:cs="Menlo"/>
          <w:color w:val="6897BB"/>
          <w:sz w:val="16"/>
          <w:szCs w:val="16"/>
          <w:lang w:val="en-US" w:eastAsia="ru-RU"/>
        </w:rPr>
        <w:t>1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>);</w:t>
      </w:r>
    </w:p>
    <w:p w14:paraId="40037A47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</w:t>
      </w:r>
    </w:p>
    <w:p w14:paraId="6076C883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rowsRemaining--;</w:t>
      </w:r>
    </w:p>
    <w:p w14:paraId="47F737CF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val="en-US" w:eastAsia="ru-RU"/>
        </w:rPr>
        <w:t xml:space="preserve">            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eastAsia="ru-RU"/>
        </w:rPr>
        <w:t>if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eastAsia="ru-RU"/>
        </w:rPr>
        <w:t xml:space="preserve"> (rowsRemaining == </w:t>
      </w:r>
      <w:r w:rsidRPr="00A06974">
        <w:rPr>
          <w:rFonts w:ascii="Menlo" w:eastAsia="Times New Roman" w:hAnsi="Menlo" w:cs="Menlo"/>
          <w:color w:val="6897BB"/>
          <w:sz w:val="16"/>
          <w:szCs w:val="16"/>
          <w:lang w:eastAsia="ru-RU"/>
        </w:rPr>
        <w:t>0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eastAsia="ru-RU"/>
        </w:rPr>
        <w:t>) {</w:t>
      </w:r>
    </w:p>
    <w:p w14:paraId="7224E174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eastAsia="ru-RU"/>
        </w:rPr>
        <w:t xml:space="preserve">                enableUI(</w:t>
      </w:r>
      <w:r w:rsidRPr="00A06974">
        <w:rPr>
          <w:rFonts w:ascii="Menlo" w:eastAsia="Times New Roman" w:hAnsi="Menlo" w:cs="Menlo"/>
          <w:color w:val="CC7832"/>
          <w:sz w:val="16"/>
          <w:szCs w:val="16"/>
          <w:lang w:eastAsia="ru-RU"/>
        </w:rPr>
        <w:t>true</w:t>
      </w:r>
      <w:r w:rsidRPr="00A06974">
        <w:rPr>
          <w:rFonts w:ascii="Menlo" w:eastAsia="Times New Roman" w:hAnsi="Menlo" w:cs="Menlo"/>
          <w:color w:val="A9B7C6"/>
          <w:sz w:val="16"/>
          <w:szCs w:val="16"/>
          <w:lang w:eastAsia="ru-RU"/>
        </w:rPr>
        <w:t>);</w:t>
      </w:r>
    </w:p>
    <w:p w14:paraId="0BEA1681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eastAsia="ru-RU"/>
        </w:rPr>
        <w:t xml:space="preserve">            }</w:t>
      </w:r>
    </w:p>
    <w:p w14:paraId="2E6E13FA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eastAsia="ru-RU"/>
        </w:rPr>
        <w:t xml:space="preserve">        }</w:t>
      </w:r>
    </w:p>
    <w:p w14:paraId="500131BD" w14:textId="77777777" w:rsidR="00A06974" w:rsidRPr="00A06974" w:rsidRDefault="00A06974" w:rsidP="00A06974">
      <w:pPr>
        <w:shd w:val="clear" w:color="auto" w:fill="2B2B2B"/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eastAsia="ru-RU"/>
        </w:rPr>
      </w:pPr>
      <w:r w:rsidRPr="00A06974">
        <w:rPr>
          <w:rFonts w:ascii="Menlo" w:eastAsia="Times New Roman" w:hAnsi="Menlo" w:cs="Menlo"/>
          <w:color w:val="A9B7C6"/>
          <w:sz w:val="16"/>
          <w:szCs w:val="16"/>
          <w:lang w:eastAsia="ru-RU"/>
        </w:rPr>
        <w:t xml:space="preserve">    }</w:t>
      </w:r>
    </w:p>
    <w:p w14:paraId="499625DC" w14:textId="220A7094" w:rsidR="00D854D5" w:rsidRPr="00D854D5" w:rsidRDefault="00D854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909758" w14:textId="77777777" w:rsidR="00A06974" w:rsidRDefault="00A069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48739AA" w14:textId="20042F20" w:rsidR="009229A6" w:rsidRDefault="009229A6" w:rsidP="00D854D5">
      <w:pPr>
        <w:spacing w:line="240" w:lineRule="auto"/>
        <w:jc w:val="center"/>
        <w:rPr>
          <w:noProof/>
        </w:rPr>
      </w:pPr>
      <w:r w:rsidRPr="009229A6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Работа программы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2010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22010" w:rsidRPr="00122010">
        <w:rPr>
          <w:noProof/>
        </w:rPr>
        <w:t xml:space="preserve"> </w:t>
      </w:r>
      <w:r w:rsidR="00A06974" w:rsidRPr="00A06974">
        <w:rPr>
          <w:noProof/>
        </w:rPr>
        <w:drawing>
          <wp:inline distT="0" distB="0" distL="0" distR="0" wp14:anchorId="114760DA" wp14:editId="349006C8">
            <wp:extent cx="4427156" cy="4288971"/>
            <wp:effectExtent l="0" t="0" r="571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0739" cy="43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A1BB" w14:textId="2DF00054" w:rsidR="00A06974" w:rsidRPr="00A06974" w:rsidRDefault="00A06974" w:rsidP="00A06974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A06974">
        <w:rPr>
          <w:rFonts w:ascii="Times New Roman" w:hAnsi="Times New Roman" w:cs="Times New Roman"/>
          <w:noProof/>
          <w:sz w:val="28"/>
          <w:szCs w:val="28"/>
        </w:rPr>
        <w:t>В процесе отрисовки:</w:t>
      </w:r>
    </w:p>
    <w:p w14:paraId="676BED4D" w14:textId="77777777" w:rsidR="00A06974" w:rsidRDefault="00A06974" w:rsidP="00A0697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109530" wp14:editId="6F265F24">
            <wp:extent cx="4495244" cy="43434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5-29 в 16.59.1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963" cy="43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2D60" w14:textId="7652F41D" w:rsidR="00D854D5" w:rsidRDefault="00A06974" w:rsidP="00A0697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DBB4589" wp14:editId="29492667">
            <wp:extent cx="5940425" cy="57480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5-29 в 17.00.5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B25D" w14:textId="5A60F976" w:rsidR="00D854D5" w:rsidRDefault="00D854D5" w:rsidP="00D854D5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52BF84" w14:textId="7BC0B70E" w:rsidR="004F5FCB" w:rsidRPr="00E67232" w:rsidRDefault="004F5FCB" w:rsidP="004654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229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 w:rsidRPr="009229A6">
        <w:rPr>
          <w:rFonts w:ascii="Times New Roman" w:hAnsi="Times New Roman" w:cs="Times New Roman"/>
          <w:color w:val="000000"/>
          <w:sz w:val="28"/>
          <w:szCs w:val="28"/>
        </w:rPr>
        <w:t xml:space="preserve"> в ходе лабораторной работы были изучены </w:t>
      </w:r>
      <w:r w:rsidR="0058680E">
        <w:rPr>
          <w:rFonts w:ascii="Times New Roman" w:hAnsi="Times New Roman" w:cs="Times New Roman"/>
          <w:color w:val="000000"/>
          <w:sz w:val="28"/>
          <w:szCs w:val="28"/>
        </w:rPr>
        <w:t xml:space="preserve">фракталы и базовая работа со </w:t>
      </w:r>
      <w:r w:rsidR="0058680E">
        <w:rPr>
          <w:rFonts w:ascii="Times New Roman" w:hAnsi="Times New Roman" w:cs="Times New Roman"/>
          <w:color w:val="000000"/>
          <w:sz w:val="28"/>
          <w:szCs w:val="28"/>
          <w:lang w:val="en-US"/>
        </w:rPr>
        <w:t>swing</w:t>
      </w:r>
      <w:r w:rsidR="0058680E" w:rsidRPr="0058680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D854D5" w:rsidRPr="00D854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67232">
        <w:rPr>
          <w:rFonts w:ascii="Times New Roman" w:hAnsi="Times New Roman" w:cs="Times New Roman"/>
          <w:color w:val="000000"/>
          <w:sz w:val="28"/>
          <w:szCs w:val="28"/>
        </w:rPr>
        <w:t xml:space="preserve">Рассмотрены базовые принципы построения многопоточности при помощи </w:t>
      </w:r>
      <w:r w:rsidR="00E67232">
        <w:rPr>
          <w:rFonts w:ascii="Times New Roman" w:hAnsi="Times New Roman" w:cs="Times New Roman"/>
          <w:color w:val="000000"/>
          <w:sz w:val="28"/>
          <w:szCs w:val="28"/>
          <w:lang w:val="en-US"/>
        </w:rPr>
        <w:t>swing.</w:t>
      </w:r>
    </w:p>
    <w:sectPr w:rsidR="004F5FCB" w:rsidRPr="00E672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001A8"/>
    <w:multiLevelType w:val="hybridMultilevel"/>
    <w:tmpl w:val="16622A0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26F184D"/>
    <w:multiLevelType w:val="multilevel"/>
    <w:tmpl w:val="FA3A1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35E"/>
    <w:rsid w:val="000023A7"/>
    <w:rsid w:val="000134E7"/>
    <w:rsid w:val="00060FF2"/>
    <w:rsid w:val="000A635E"/>
    <w:rsid w:val="00122010"/>
    <w:rsid w:val="00132E61"/>
    <w:rsid w:val="001E477E"/>
    <w:rsid w:val="002A3011"/>
    <w:rsid w:val="003666D4"/>
    <w:rsid w:val="003A2AA6"/>
    <w:rsid w:val="0040626E"/>
    <w:rsid w:val="00411D8C"/>
    <w:rsid w:val="004654D5"/>
    <w:rsid w:val="004A6C16"/>
    <w:rsid w:val="004F0297"/>
    <w:rsid w:val="004F1116"/>
    <w:rsid w:val="004F5FCB"/>
    <w:rsid w:val="0058680E"/>
    <w:rsid w:val="0060557F"/>
    <w:rsid w:val="00686A1C"/>
    <w:rsid w:val="006D04B5"/>
    <w:rsid w:val="00701938"/>
    <w:rsid w:val="007444E5"/>
    <w:rsid w:val="00752037"/>
    <w:rsid w:val="007A2158"/>
    <w:rsid w:val="007C28FC"/>
    <w:rsid w:val="008E4566"/>
    <w:rsid w:val="009229A6"/>
    <w:rsid w:val="00A03B14"/>
    <w:rsid w:val="00A06974"/>
    <w:rsid w:val="00B75703"/>
    <w:rsid w:val="00BA4DE7"/>
    <w:rsid w:val="00BA7225"/>
    <w:rsid w:val="00BE707F"/>
    <w:rsid w:val="00D82626"/>
    <w:rsid w:val="00D84AE0"/>
    <w:rsid w:val="00D854D5"/>
    <w:rsid w:val="00DA6280"/>
    <w:rsid w:val="00DB0952"/>
    <w:rsid w:val="00DC4E8A"/>
    <w:rsid w:val="00DC55EF"/>
    <w:rsid w:val="00DD4EAB"/>
    <w:rsid w:val="00E67232"/>
    <w:rsid w:val="00EC6FEC"/>
    <w:rsid w:val="00EE0D9A"/>
    <w:rsid w:val="00FF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08617"/>
  <w15:chartTrackingRefBased/>
  <w15:docId w15:val="{65FD7C2B-583D-42BF-B8E4-0DE70DEEB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F029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82626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922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58680E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D854D5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4A6C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2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7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57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6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9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9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8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8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6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6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0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1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3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1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2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7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10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7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0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5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MaximZar/JavaOOP/tree/master/Laba6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305</Words>
  <Characters>2655</Characters>
  <Application>Microsoft Office Word</Application>
  <DocSecurity>0</DocSecurity>
  <Lines>110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Задоркин Максим</dc:creator>
  <cp:keywords/>
  <dc:description/>
  <cp:lastModifiedBy>Задоркин Максим</cp:lastModifiedBy>
  <cp:revision>25</cp:revision>
  <dcterms:created xsi:type="dcterms:W3CDTF">2019-11-14T20:15:00Z</dcterms:created>
  <dcterms:modified xsi:type="dcterms:W3CDTF">2020-05-29T14:06:00Z</dcterms:modified>
  <cp:category/>
</cp:coreProperties>
</file>