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</w:t>
      </w:r>
      <w:r w:rsidR="00F34544" w:rsidRPr="00F34544">
        <w:rPr>
          <w:rFonts w:ascii="Arial" w:hAnsi="Arial" w:cs="Arial"/>
          <w:b/>
          <w:sz w:val="28"/>
          <w:szCs w:val="28"/>
          <w:highlight w:val="yellow"/>
          <w:lang w:val="fr-CA"/>
        </w:rPr>
        <w:t>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gramStart"/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tanks infernale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Indécis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F34544" w:rsidRDefault="004C58BD" w:rsidP="00F34544">
      <w:pPr>
        <w:rPr>
          <w:lang w:val="fr-CA"/>
        </w:rPr>
      </w:pPr>
      <w:r>
        <w:rPr>
          <w:lang w:val="fr-CA"/>
        </w:rPr>
        <w:tab/>
      </w:r>
      <w:r w:rsidR="00F34544">
        <w:rPr>
          <w:lang w:val="fr-CA"/>
        </w:rPr>
        <w:t>Nathan Gagnon : Chef</w:t>
      </w:r>
    </w:p>
    <w:p w:rsidR="00F34544" w:rsidRDefault="00F34544" w:rsidP="00F34544">
      <w:pPr>
        <w:rPr>
          <w:lang w:val="fr-CA"/>
        </w:rPr>
      </w:pPr>
      <w:r>
        <w:rPr>
          <w:lang w:val="fr-CA"/>
        </w:rPr>
        <w:tab/>
        <w:t>Gabriel Genest : 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F34544" w:rsidRPr="001E42C2" w:rsidRDefault="00F34544" w:rsidP="00F34544">
      <w:pPr>
        <w:rPr>
          <w:lang w:val="fr-CA"/>
        </w:rPr>
      </w:pPr>
    </w:p>
    <w:p w:rsidR="00F856B7" w:rsidRDefault="00F856B7" w:rsidP="00F856B7">
      <w:pPr>
        <w:pStyle w:val="Titre2"/>
        <w:rPr>
          <w:lang w:val="fr-CA"/>
        </w:rPr>
      </w:pPr>
      <w:r>
        <w:rPr>
          <w:lang w:val="fr-CA"/>
        </w:rPr>
        <w:t>Échéancier</w:t>
      </w:r>
      <w:r w:rsidRPr="00706EF3">
        <w:rPr>
          <w:lang w:val="fr-CA"/>
        </w:rPr>
        <w:t> :</w:t>
      </w:r>
    </w:p>
    <w:p w:rsidR="00F856B7" w:rsidRPr="00F856B7" w:rsidRDefault="0079344A" w:rsidP="00F856B7">
      <w:pPr>
        <w:rPr>
          <w:lang w:val="fr-CA"/>
        </w:rPr>
      </w:pPr>
      <w:r>
        <w:rPr>
          <w:lang w:val="fr-CA"/>
        </w:rPr>
        <w:t>Du 9 Février au 23 Février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proofErr w:type="gramStart"/>
      <w:r w:rsidR="00D450E0" w:rsidRPr="00706EF3">
        <w:t>indique</w:t>
      </w:r>
      <w:proofErr w:type="gramEnd"/>
      <w:r w:rsidR="00D450E0" w:rsidRPr="00706EF3">
        <w:t xml:space="preserve">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 w:rsidR="00837F50">
              <w:rPr>
                <w:rFonts w:eastAsia="Cambria"/>
                <w:b/>
                <w:lang w:val="fr-CA"/>
              </w:rPr>
              <w:t xml:space="preserve"> (tout le monde)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072D6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79344A" w:rsidP="0033368C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que développeur, j</w:t>
            </w:r>
            <w:r w:rsidR="00072D62" w:rsidRPr="00837F50">
              <w:rPr>
                <w:rFonts w:eastAsia="Cambria"/>
                <w:highlight w:val="green"/>
                <w:lang w:val="fr-CA"/>
              </w:rPr>
              <w:t>e veux que nous ayons un environnement de développement stable et efficace</w:t>
            </w:r>
            <w:r w:rsidRPr="00837F50">
              <w:rPr>
                <w:rFonts w:eastAsia="Cambria"/>
                <w:highlight w:val="green"/>
                <w:lang w:val="fr-CA"/>
              </w:rPr>
              <w:t xml:space="preserve"> afin de d’optimiser notre temps de programmation.</w:t>
            </w:r>
          </w:p>
        </w:tc>
      </w:tr>
      <w:tr w:rsidR="009B2A05" w:rsidRPr="004C58BD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0138B" w:rsidRDefault="00072D62" w:rsidP="00C1102D">
            <w:pPr>
              <w:pStyle w:val="Listeniveau1"/>
            </w:pPr>
            <w:r>
              <w:t>Avoir un environnement  propice au développement, que l’on soit au cégep ou non</w:t>
            </w:r>
          </w:p>
          <w:p w:rsidR="00072D62" w:rsidRPr="00080C96" w:rsidRDefault="00072D62" w:rsidP="00072D62">
            <w:pPr>
              <w:pStyle w:val="Listeniveau2"/>
              <w:rPr>
                <w:highlight w:val="green"/>
              </w:rPr>
            </w:pPr>
            <w:r w:rsidRPr="00080C96">
              <w:rPr>
                <w:highlight w:val="green"/>
              </w:rPr>
              <w:t xml:space="preserve">Se </w:t>
            </w:r>
            <w:proofErr w:type="spellStart"/>
            <w:r w:rsidRPr="00080C96">
              <w:rPr>
                <w:highlight w:val="green"/>
              </w:rPr>
              <w:t>définir</w:t>
            </w:r>
            <w:proofErr w:type="spellEnd"/>
            <w:r w:rsidRPr="00080C96">
              <w:rPr>
                <w:highlight w:val="green"/>
              </w:rPr>
              <w:t xml:space="preserve"> un </w:t>
            </w:r>
            <w:proofErr w:type="spellStart"/>
            <w:r w:rsidRPr="00080C96">
              <w:rPr>
                <w:highlight w:val="green"/>
              </w:rPr>
              <w:t>endroit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où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téléverser</w:t>
            </w:r>
            <w:proofErr w:type="spellEnd"/>
            <w:r w:rsidRPr="00080C96">
              <w:rPr>
                <w:highlight w:val="green"/>
              </w:rPr>
              <w:t xml:space="preserve"> les documents pour </w:t>
            </w:r>
            <w:proofErr w:type="spellStart"/>
            <w:r w:rsidRPr="00080C96">
              <w:rPr>
                <w:highlight w:val="green"/>
              </w:rPr>
              <w:t>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puisse</w:t>
            </w:r>
            <w:proofErr w:type="spellEnd"/>
            <w:r w:rsidRPr="00080C96">
              <w:rPr>
                <w:highlight w:val="green"/>
              </w:rPr>
              <w:t xml:space="preserve"> les utilizer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072D62" w:rsidRDefault="00072D62" w:rsidP="00072D62">
            <w:pPr>
              <w:pStyle w:val="Listeniveau1"/>
            </w:pPr>
            <w:r>
              <w:t xml:space="preserve">Avoir un moyen de communication efficace et rapide </w:t>
            </w:r>
          </w:p>
          <w:p w:rsidR="00072D62" w:rsidRPr="00080C96" w:rsidRDefault="00072D62" w:rsidP="00072D62">
            <w:pPr>
              <w:pStyle w:val="Listeniveau2"/>
              <w:rPr>
                <w:highlight w:val="green"/>
              </w:rPr>
            </w:pPr>
            <w:proofErr w:type="spellStart"/>
            <w:r w:rsidRPr="00080C96">
              <w:rPr>
                <w:highlight w:val="green"/>
              </w:rPr>
              <w:t>Statuer</w:t>
            </w:r>
            <w:proofErr w:type="spellEnd"/>
            <w:r w:rsidRPr="00080C96">
              <w:rPr>
                <w:highlight w:val="green"/>
              </w:rPr>
              <w:t xml:space="preserve"> avec </w:t>
            </w:r>
            <w:proofErr w:type="spellStart"/>
            <w:r w:rsidRPr="00080C96">
              <w:rPr>
                <w:highlight w:val="green"/>
              </w:rPr>
              <w:t>quel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logiciel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communiquer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lorsqu’on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travaille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en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même</w:t>
            </w:r>
            <w:proofErr w:type="spellEnd"/>
            <w:r w:rsidRPr="00080C96">
              <w:rPr>
                <w:highlight w:val="green"/>
              </w:rPr>
              <w:t xml:space="preserve"> temps,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072D62" w:rsidRPr="00706EF3" w:rsidRDefault="00072D62" w:rsidP="00072D62">
            <w:pPr>
              <w:pStyle w:val="Listeniveau1"/>
            </w:pPr>
            <w:r w:rsidRPr="00837F50">
              <w:rPr>
                <w:highlight w:val="green"/>
              </w:rPr>
              <w:t>Se définir</w:t>
            </w:r>
            <w:r w:rsidR="00B60DCE" w:rsidRPr="00837F50">
              <w:rPr>
                <w:highlight w:val="green"/>
              </w:rPr>
              <w:t xml:space="preserve"> un environnement de développement Java avec </w:t>
            </w:r>
            <w:proofErr w:type="spellStart"/>
            <w:r w:rsidR="00B60DCE" w:rsidRPr="00837F50">
              <w:rPr>
                <w:i/>
                <w:highlight w:val="green"/>
              </w:rPr>
              <w:t>Eclipse</w:t>
            </w:r>
            <w:proofErr w:type="spellEnd"/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B60DCE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1D38F2" w:rsidRDefault="001D38F2" w:rsidP="001D38F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1D38F2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1D38F2" w:rsidRPr="00706EF3" w:rsidRDefault="00B90D81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1D38F2" w:rsidRPr="00706EF3" w:rsidRDefault="001D38F2" w:rsidP="001D38F2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 xml:space="preserve">En tant qu’utilisateur, je veux pouvoir quitter le </w:t>
            </w:r>
            <w:r w:rsidR="000D1C03" w:rsidRPr="00837F50">
              <w:rPr>
                <w:rFonts w:eastAsia="Cambria"/>
                <w:highlight w:val="green"/>
                <w:lang w:val="fr-CA"/>
              </w:rPr>
              <w:t xml:space="preserve">jeu afin de fermer le </w:t>
            </w:r>
            <w:r w:rsidRPr="00837F50">
              <w:rPr>
                <w:rFonts w:eastAsia="Cambria"/>
                <w:highlight w:val="green"/>
                <w:lang w:val="fr-CA"/>
              </w:rPr>
              <w:t>programme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1D38F2" w:rsidRPr="00837F50" w:rsidRDefault="001D38F2" w:rsidP="005B49CA">
            <w:pPr>
              <w:pStyle w:val="Listeniveau1"/>
              <w:numPr>
                <w:ilvl w:val="0"/>
                <w:numId w:val="15"/>
              </w:numPr>
              <w:rPr>
                <w:highlight w:val="green"/>
              </w:rPr>
            </w:pPr>
            <w:r w:rsidRPr="00837F50">
              <w:rPr>
                <w:highlight w:val="green"/>
              </w:rPr>
              <w:t>Avoir une interface de menu</w:t>
            </w:r>
          </w:p>
          <w:p w:rsidR="001D38F2" w:rsidRDefault="001D38F2" w:rsidP="0061340E">
            <w:pPr>
              <w:pStyle w:val="Listeniveau2"/>
              <w:numPr>
                <w:ilvl w:val="1"/>
                <w:numId w:val="15"/>
              </w:numPr>
            </w:pPr>
            <w:proofErr w:type="spellStart"/>
            <w:r w:rsidRPr="00837F50">
              <w:rPr>
                <w:highlight w:val="green"/>
              </w:rPr>
              <w:t>Avoir</w:t>
            </w:r>
            <w:proofErr w:type="spellEnd"/>
            <w:r w:rsidRPr="00837F50">
              <w:rPr>
                <w:highlight w:val="green"/>
              </w:rPr>
              <w:t xml:space="preserve"> un bouton pour </w:t>
            </w:r>
            <w:proofErr w:type="spellStart"/>
            <w:r w:rsidRPr="00837F50">
              <w:rPr>
                <w:highlight w:val="green"/>
              </w:rPr>
              <w:t>fermer</w:t>
            </w:r>
            <w:proofErr w:type="spellEnd"/>
            <w:r w:rsidRPr="00837F50">
              <w:rPr>
                <w:highlight w:val="green"/>
              </w:rPr>
              <w:t xml:space="preserve"> le </w:t>
            </w:r>
            <w:proofErr w:type="spellStart"/>
            <w:r w:rsidRPr="00837F50">
              <w:rPr>
                <w:highlight w:val="green"/>
              </w:rPr>
              <w:t>programme</w:t>
            </w:r>
            <w:proofErr w:type="spellEnd"/>
          </w:p>
          <w:p w:rsidR="00EF31D0" w:rsidRPr="00A07A9B" w:rsidRDefault="00EF31D0" w:rsidP="00EF31D0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Gros</w:t>
            </w:r>
            <w:proofErr w:type="spellEnd"/>
            <w:r w:rsidRPr="00A07A9B">
              <w:rPr>
                <w:highlight w:val="green"/>
              </w:rPr>
              <w:t xml:space="preserve"> bouton </w:t>
            </w:r>
            <w:proofErr w:type="spellStart"/>
            <w:r w:rsidRPr="00A07A9B">
              <w:rPr>
                <w:highlight w:val="green"/>
              </w:rPr>
              <w:t>dans</w:t>
            </w:r>
            <w:proofErr w:type="spellEnd"/>
            <w:r w:rsidRPr="00A07A9B">
              <w:rPr>
                <w:highlight w:val="green"/>
              </w:rPr>
              <w:t xml:space="preserve"> un interface avec un </w:t>
            </w:r>
            <w:proofErr w:type="spellStart"/>
            <w:r w:rsidRPr="00A07A9B">
              <w:rPr>
                <w:highlight w:val="green"/>
              </w:rPr>
              <w:t>arrière</w:t>
            </w:r>
            <w:proofErr w:type="spellEnd"/>
            <w:r w:rsidRPr="00A07A9B">
              <w:rPr>
                <w:highlight w:val="green"/>
              </w:rPr>
              <w:t xml:space="preserve"> plan </w:t>
            </w:r>
            <w:proofErr w:type="spellStart"/>
            <w:r w:rsidRPr="00A07A9B">
              <w:rPr>
                <w:highlight w:val="green"/>
              </w:rPr>
              <w:t>d’image</w:t>
            </w:r>
            <w:proofErr w:type="spellEnd"/>
            <w:r w:rsidRPr="00A07A9B">
              <w:rPr>
                <w:highlight w:val="green"/>
              </w:rPr>
              <w:t xml:space="preserve"> de tank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r w:rsidRPr="00A07A9B">
              <w:rPr>
                <w:highlight w:val="green"/>
              </w:rPr>
              <w:t xml:space="preserve">Un bouton avec un </w:t>
            </w:r>
            <w:proofErr w:type="spellStart"/>
            <w:r w:rsidRPr="00A07A9B">
              <w:rPr>
                <w:highlight w:val="green"/>
              </w:rPr>
              <w:t>esthétique</w:t>
            </w:r>
            <w:proofErr w:type="spellEnd"/>
            <w:r w:rsidRPr="00A07A9B">
              <w:rPr>
                <w:highlight w:val="green"/>
              </w:rPr>
              <w:t xml:space="preserve"> de guerre</w:t>
            </w:r>
          </w:p>
          <w:p w:rsidR="00EF31D0" w:rsidRPr="00706EF3" w:rsidRDefault="00EF31D0" w:rsidP="00EF31D0">
            <w:pPr>
              <w:pStyle w:val="Listeniveau2"/>
              <w:numPr>
                <w:ilvl w:val="1"/>
                <w:numId w:val="15"/>
              </w:numPr>
            </w:pPr>
            <w:r w:rsidRPr="00A07A9B">
              <w:rPr>
                <w:highlight w:val="green"/>
              </w:rPr>
              <w:t xml:space="preserve">Un bouton avec </w:t>
            </w:r>
            <w:proofErr w:type="spellStart"/>
            <w:r w:rsidRPr="00A07A9B">
              <w:rPr>
                <w:highlight w:val="green"/>
              </w:rPr>
              <w:t>écrit</w:t>
            </w:r>
            <w:proofErr w:type="spellEnd"/>
            <w:r w:rsidRPr="00A07A9B">
              <w:rPr>
                <w:highlight w:val="green"/>
              </w:rPr>
              <w:t xml:space="preserve"> (Quitter) </w:t>
            </w:r>
            <w:proofErr w:type="spellStart"/>
            <w:r w:rsidRPr="00A07A9B">
              <w:rPr>
                <w:highlight w:val="green"/>
              </w:rPr>
              <w:t>dessus</w:t>
            </w:r>
            <w:proofErr w:type="spellEnd"/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1D38F2" w:rsidRPr="00706EF3" w:rsidRDefault="001D38F2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</w:t>
            </w:r>
            <w:r w:rsidR="0061340E">
              <w:rPr>
                <w:rFonts w:eastAsia="Cambria"/>
                <w:lang w:val="fr-CA"/>
              </w:rPr>
              <w:t>et pouvoir la fermer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1D38F2" w:rsidRPr="00706EF3" w:rsidRDefault="0061340E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Effort :</w:t>
            </w:r>
          </w:p>
        </w:tc>
        <w:tc>
          <w:tcPr>
            <w:tcW w:w="8363" w:type="dxa"/>
          </w:tcPr>
          <w:p w:rsidR="001D38F2" w:rsidRPr="00706EF3" w:rsidRDefault="0061340E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</w:p>
        </w:tc>
      </w:tr>
    </w:tbl>
    <w:p w:rsidR="001D38F2" w:rsidRDefault="001D38F2" w:rsidP="001D38F2">
      <w:pPr>
        <w:rPr>
          <w:lang w:val="fr-CA"/>
        </w:rPr>
      </w:pPr>
    </w:p>
    <w:p w:rsidR="00080C96" w:rsidRDefault="00080C96" w:rsidP="00E83BE7">
      <w:pPr>
        <w:rPr>
          <w:lang w:val="fr-CA"/>
        </w:rPr>
      </w:pPr>
    </w:p>
    <w:p w:rsidR="00B60DCE" w:rsidRDefault="00B60DCE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A3852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A3852" w:rsidRPr="00706EF3" w:rsidRDefault="00B90D81" w:rsidP="00837F50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A3852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A3852" w:rsidRPr="00706EF3" w:rsidRDefault="0079344A" w:rsidP="0061340E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yellow"/>
                <w:lang w:val="fr-CA"/>
              </w:rPr>
              <w:t>En tant qu’utilisateur, j</w:t>
            </w:r>
            <w:r w:rsidR="0061340E" w:rsidRPr="00837F50">
              <w:rPr>
                <w:rFonts w:eastAsia="Cambria"/>
                <w:highlight w:val="yellow"/>
                <w:lang w:val="fr-CA"/>
              </w:rPr>
              <w:t>e veux avoir un terrain afin d’avoir un bel environnement de jeu.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A3852" w:rsidRPr="00837F50" w:rsidRDefault="00EF31D0" w:rsidP="00EF31D0">
            <w:pPr>
              <w:pStyle w:val="Listeniveau1"/>
              <w:numPr>
                <w:ilvl w:val="0"/>
                <w:numId w:val="0"/>
              </w:numPr>
              <w:ind w:left="357"/>
              <w:rPr>
                <w:highlight w:val="green"/>
              </w:rPr>
            </w:pPr>
            <w:r>
              <w:rPr>
                <w:highlight w:val="green"/>
              </w:rPr>
              <w:t>1.</w:t>
            </w:r>
            <w:r w:rsidRPr="00837F50">
              <w:rPr>
                <w:highlight w:val="green"/>
              </w:rPr>
              <w:t xml:space="preserve"> Avoir</w:t>
            </w:r>
            <w:r w:rsidR="000A3852" w:rsidRPr="00837F50">
              <w:rPr>
                <w:highlight w:val="green"/>
              </w:rPr>
              <w:t xml:space="preserve"> </w:t>
            </w:r>
            <w:r w:rsidR="0079344A" w:rsidRPr="00837F50">
              <w:rPr>
                <w:highlight w:val="green"/>
              </w:rPr>
              <w:t xml:space="preserve">une </w:t>
            </w:r>
            <w:r w:rsidR="0061340E" w:rsidRPr="00837F50">
              <w:rPr>
                <w:highlight w:val="green"/>
              </w:rPr>
              <w:t>interface de jeu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27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Avoir</w:t>
            </w:r>
            <w:proofErr w:type="spellEnd"/>
            <w:r w:rsidRPr="00A07A9B">
              <w:rPr>
                <w:highlight w:val="green"/>
              </w:rPr>
              <w:t xml:space="preserve"> un </w:t>
            </w:r>
            <w:proofErr w:type="spellStart"/>
            <w:r w:rsidRPr="00A07A9B">
              <w:rPr>
                <w:highlight w:val="green"/>
              </w:rPr>
              <w:t>borderpane</w:t>
            </w:r>
            <w:proofErr w:type="spellEnd"/>
            <w:r w:rsidRPr="00A07A9B">
              <w:rPr>
                <w:highlight w:val="green"/>
              </w:rPr>
              <w:t xml:space="preserve"> au </w:t>
            </w:r>
            <w:proofErr w:type="spellStart"/>
            <w:r w:rsidRPr="00A07A9B">
              <w:rPr>
                <w:highlight w:val="green"/>
              </w:rPr>
              <w:t>centre</w:t>
            </w:r>
            <w:proofErr w:type="spellEnd"/>
            <w:r w:rsidRPr="00A07A9B">
              <w:rPr>
                <w:highlight w:val="green"/>
              </w:rPr>
              <w:t xml:space="preserve"> (zone de </w:t>
            </w:r>
            <w:proofErr w:type="spellStart"/>
            <w:r w:rsidRPr="00A07A9B">
              <w:rPr>
                <w:highlight w:val="green"/>
              </w:rPr>
              <w:t>jeu</w:t>
            </w:r>
            <w:proofErr w:type="spellEnd"/>
            <w:r w:rsidRPr="00A07A9B">
              <w:rPr>
                <w:highlight w:val="green"/>
              </w:rPr>
              <w:t xml:space="preserve">) 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27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Avoir</w:t>
            </w:r>
            <w:proofErr w:type="spellEnd"/>
            <w:r w:rsidRPr="00A07A9B">
              <w:rPr>
                <w:highlight w:val="green"/>
              </w:rPr>
              <w:t xml:space="preserve"> un </w:t>
            </w:r>
            <w:proofErr w:type="spellStart"/>
            <w:r w:rsidRPr="00A07A9B">
              <w:rPr>
                <w:highlight w:val="green"/>
              </w:rPr>
              <w:t>Hbox</w:t>
            </w:r>
            <w:proofErr w:type="spellEnd"/>
            <w:r w:rsidRPr="00A07A9B">
              <w:rPr>
                <w:highlight w:val="green"/>
              </w:rPr>
              <w:t xml:space="preserve"> pour </w:t>
            </w:r>
            <w:proofErr w:type="spellStart"/>
            <w:r w:rsidRPr="00A07A9B">
              <w:rPr>
                <w:highlight w:val="green"/>
              </w:rPr>
              <w:t>contenir</w:t>
            </w:r>
            <w:proofErr w:type="spellEnd"/>
            <w:r w:rsidRPr="00A07A9B">
              <w:rPr>
                <w:highlight w:val="green"/>
              </w:rPr>
              <w:t xml:space="preserve"> les </w:t>
            </w:r>
            <w:proofErr w:type="spellStart"/>
            <w:r w:rsidRPr="00A07A9B">
              <w:rPr>
                <w:highlight w:val="green"/>
              </w:rPr>
              <w:t>comandes</w:t>
            </w:r>
            <w:proofErr w:type="spellEnd"/>
            <w:r w:rsidRPr="00A07A9B">
              <w:rPr>
                <w:highlight w:val="green"/>
              </w:rPr>
              <w:t xml:space="preserve"> des </w:t>
            </w:r>
            <w:proofErr w:type="spellStart"/>
            <w:r w:rsidRPr="00A07A9B">
              <w:rPr>
                <w:highlight w:val="green"/>
              </w:rPr>
              <w:t>utilisateurs</w:t>
            </w:r>
            <w:proofErr w:type="spellEnd"/>
          </w:p>
          <w:p w:rsidR="00EF31D0" w:rsidRPr="00A07A9B" w:rsidRDefault="0061340E" w:rsidP="00EF31D0">
            <w:pPr>
              <w:pStyle w:val="Listeniveau2"/>
              <w:numPr>
                <w:ilvl w:val="1"/>
                <w:numId w:val="27"/>
              </w:numPr>
              <w:rPr>
                <w:highlight w:val="yellow"/>
              </w:rPr>
            </w:pPr>
            <w:r w:rsidRPr="00A07A9B">
              <w:rPr>
                <w:highlight w:val="yellow"/>
              </w:rPr>
              <w:t xml:space="preserve">Faire le </w:t>
            </w:r>
            <w:proofErr w:type="spellStart"/>
            <w:r w:rsidRPr="00A07A9B">
              <w:rPr>
                <w:highlight w:val="yellow"/>
              </w:rPr>
              <w:t>controlleur</w:t>
            </w:r>
            <w:proofErr w:type="spellEnd"/>
            <w:r w:rsidRPr="00A07A9B">
              <w:rPr>
                <w:highlight w:val="yellow"/>
              </w:rPr>
              <w:t xml:space="preserve"> du </w:t>
            </w:r>
            <w:proofErr w:type="spellStart"/>
            <w:r w:rsidRPr="00A07A9B">
              <w:rPr>
                <w:highlight w:val="yellow"/>
              </w:rPr>
              <w:t>jeu</w:t>
            </w:r>
            <w:proofErr w:type="spellEnd"/>
            <w:r w:rsidR="00EF31D0" w:rsidRPr="00A07A9B">
              <w:rPr>
                <w:highlight w:val="yellow"/>
              </w:rPr>
              <w:t xml:space="preserve"> : Click sur le pane du </w:t>
            </w:r>
            <w:proofErr w:type="spellStart"/>
            <w:r w:rsidR="00EF31D0" w:rsidRPr="00A07A9B">
              <w:rPr>
                <w:highlight w:val="yellow"/>
              </w:rPr>
              <w:t>centre</w:t>
            </w:r>
            <w:proofErr w:type="spellEnd"/>
          </w:p>
          <w:p w:rsidR="00A87252" w:rsidRPr="00706EF3" w:rsidRDefault="0061340E" w:rsidP="00EF31D0">
            <w:pPr>
              <w:pStyle w:val="Listeniveau2"/>
              <w:numPr>
                <w:ilvl w:val="1"/>
                <w:numId w:val="27"/>
              </w:numPr>
            </w:pPr>
            <w:proofErr w:type="spellStart"/>
            <w:r w:rsidRPr="00837F50">
              <w:rPr>
                <w:highlight w:val="yellow"/>
              </w:rPr>
              <w:t>Générer</w:t>
            </w:r>
            <w:proofErr w:type="spellEnd"/>
            <w:r w:rsidRPr="00837F50">
              <w:rPr>
                <w:highlight w:val="yellow"/>
              </w:rPr>
              <w:t xml:space="preserve"> un terrain plat et </w:t>
            </w:r>
            <w:proofErr w:type="spellStart"/>
            <w:r w:rsidRPr="00837F50">
              <w:rPr>
                <w:highlight w:val="yellow"/>
              </w:rPr>
              <w:t>statique</w:t>
            </w:r>
            <w:proofErr w:type="spellEnd"/>
            <w:r w:rsidR="00EF31D0">
              <w:t xml:space="preserve"> : </w:t>
            </w:r>
            <w:proofErr w:type="spellStart"/>
            <w:r w:rsidR="00EF31D0">
              <w:t>Utiliser</w:t>
            </w:r>
            <w:proofErr w:type="spellEnd"/>
            <w:r w:rsidR="00EF31D0">
              <w:t xml:space="preserve"> un Shape de JavaFX pour </w:t>
            </w:r>
            <w:proofErr w:type="spellStart"/>
            <w:r w:rsidR="00A07A9B">
              <w:t>rentrer</w:t>
            </w:r>
            <w:proofErr w:type="spellEnd"/>
            <w:r w:rsidR="00A07A9B">
              <w:t xml:space="preserve"> </w:t>
            </w:r>
            <w:proofErr w:type="spellStart"/>
            <w:r w:rsidR="00A07A9B">
              <w:t>dans</w:t>
            </w:r>
            <w:proofErr w:type="spellEnd"/>
            <w:r w:rsidR="00A07A9B">
              <w:t xml:space="preserve"> le pane (sans que </w:t>
            </w:r>
            <w:proofErr w:type="spellStart"/>
            <w:r w:rsidR="00A07A9B">
              <w:t>sa</w:t>
            </w:r>
            <w:proofErr w:type="spellEnd"/>
            <w:r w:rsidR="00A07A9B">
              <w:t xml:space="preserve"> </w:t>
            </w:r>
            <w:proofErr w:type="spellStart"/>
            <w:r w:rsidR="00A07A9B">
              <w:t>prenne</w:t>
            </w:r>
            <w:proofErr w:type="spellEnd"/>
            <w:r w:rsidR="00A07A9B">
              <w:t xml:space="preserve"> </w:t>
            </w:r>
            <w:proofErr w:type="spellStart"/>
            <w:r w:rsidR="00A07A9B">
              <w:t>toute</w:t>
            </w:r>
            <w:proofErr w:type="spellEnd"/>
            <w:r w:rsidR="00A07A9B">
              <w:t xml:space="preserve"> le pane)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A3852" w:rsidRPr="00706EF3" w:rsidRDefault="000A3852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Avoir une interface de</w:t>
            </w:r>
            <w:r w:rsidR="0061340E">
              <w:rPr>
                <w:rFonts w:eastAsia="Cambria"/>
                <w:lang w:val="fr-CA"/>
              </w:rPr>
              <w:t xml:space="preserve"> jeu qui crée un terrain à son initialisation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A3852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A3852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</w:p>
        </w:tc>
      </w:tr>
    </w:tbl>
    <w:p w:rsidR="000A3852" w:rsidRDefault="000A3852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B90D81" w:rsidP="00837F50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2D457A" w:rsidP="0061340E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yellow"/>
                <w:lang w:val="fr-CA"/>
              </w:rPr>
              <w:t>En tant qu’utilisateur, j</w:t>
            </w:r>
            <w:r w:rsidR="0061340E" w:rsidRPr="00837F50">
              <w:rPr>
                <w:rFonts w:eastAsia="Cambria"/>
                <w:highlight w:val="yellow"/>
                <w:lang w:val="fr-CA"/>
              </w:rPr>
              <w:t>e veux pouvoir démarrer une partie afin de jouer au jeu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Pr="002B36B8" w:rsidRDefault="0061340E" w:rsidP="004314C7">
            <w:pPr>
              <w:pStyle w:val="Listeniveau1"/>
              <w:numPr>
                <w:ilvl w:val="0"/>
                <w:numId w:val="16"/>
              </w:numPr>
              <w:rPr>
                <w:highlight w:val="green"/>
              </w:rPr>
            </w:pPr>
            <w:r w:rsidRPr="002B36B8">
              <w:rPr>
                <w:highlight w:val="green"/>
              </w:rPr>
              <w:t>Sur l’interface du menu, initialiser le début du jeu par un bouton</w:t>
            </w:r>
          </w:p>
          <w:p w:rsidR="004314C7" w:rsidRPr="002B36B8" w:rsidRDefault="0061340E" w:rsidP="0061340E">
            <w:pPr>
              <w:pStyle w:val="Listeniveau2"/>
              <w:numPr>
                <w:ilvl w:val="1"/>
                <w:numId w:val="16"/>
              </w:numPr>
              <w:rPr>
                <w:highlight w:val="green"/>
              </w:rPr>
            </w:pPr>
            <w:proofErr w:type="spellStart"/>
            <w:r w:rsidRPr="002B36B8">
              <w:rPr>
                <w:highlight w:val="green"/>
              </w:rPr>
              <w:t>Ouvrir</w:t>
            </w:r>
            <w:proofErr w:type="spellEnd"/>
            <w:r w:rsidRPr="002B36B8">
              <w:rPr>
                <w:highlight w:val="green"/>
              </w:rPr>
              <w:t xml:space="preserve"> </w:t>
            </w:r>
            <w:proofErr w:type="spellStart"/>
            <w:r w:rsidRPr="002B36B8">
              <w:rPr>
                <w:highlight w:val="green"/>
              </w:rPr>
              <w:t>l’interface</w:t>
            </w:r>
            <w:proofErr w:type="spellEnd"/>
            <w:r w:rsidRPr="002B36B8">
              <w:rPr>
                <w:highlight w:val="green"/>
              </w:rPr>
              <w:t xml:space="preserve"> du </w:t>
            </w:r>
            <w:proofErr w:type="spellStart"/>
            <w:r w:rsidRPr="002B36B8">
              <w:rPr>
                <w:highlight w:val="green"/>
              </w:rPr>
              <w:t>jeu</w:t>
            </w:r>
            <w:proofErr w:type="spellEnd"/>
            <w:r w:rsidRPr="002B36B8">
              <w:rPr>
                <w:highlight w:val="green"/>
              </w:rPr>
              <w:t xml:space="preserve"> par un bouton</w:t>
            </w:r>
          </w:p>
          <w:p w:rsidR="0061340E" w:rsidRPr="00706EF3" w:rsidRDefault="0061340E" w:rsidP="0061340E">
            <w:pPr>
              <w:pStyle w:val="Listeniveau2"/>
              <w:numPr>
                <w:ilvl w:val="1"/>
                <w:numId w:val="16"/>
              </w:numPr>
            </w:pPr>
            <w:proofErr w:type="spellStart"/>
            <w:r w:rsidRPr="00A07A9B">
              <w:rPr>
                <w:highlight w:val="yellow"/>
              </w:rPr>
              <w:t>Démarer</w:t>
            </w:r>
            <w:proofErr w:type="spellEnd"/>
            <w:r w:rsidRPr="00A07A9B">
              <w:rPr>
                <w:highlight w:val="yellow"/>
              </w:rPr>
              <w:t xml:space="preserve"> la generation du terrain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314C7" w:rsidRPr="00706EF3" w:rsidRDefault="0061340E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Pourvoir démarrer une partie.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357A63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4314C7" w:rsidRDefault="004314C7" w:rsidP="00E83BE7">
      <w:pPr>
        <w:rPr>
          <w:lang w:val="fr-CA"/>
        </w:rPr>
      </w:pPr>
    </w:p>
    <w:p w:rsidR="000D1C03" w:rsidRDefault="000D1C03" w:rsidP="00E83BE7">
      <w:pPr>
        <w:rPr>
          <w:lang w:val="fr-CA"/>
        </w:rPr>
      </w:pPr>
    </w:p>
    <w:p w:rsidR="000D1C03" w:rsidRDefault="000D1C03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220302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  <w:r w:rsidR="00837F50"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79344A" w:rsidP="000D1C0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</w:t>
            </w:r>
            <w:r w:rsidR="004314C7">
              <w:rPr>
                <w:rFonts w:eastAsia="Cambria"/>
                <w:lang w:val="fr-CA"/>
              </w:rPr>
              <w:t xml:space="preserve">e veux </w:t>
            </w:r>
            <w:r w:rsidR="000D1C03">
              <w:rPr>
                <w:rFonts w:eastAsia="Cambria"/>
                <w:lang w:val="fr-CA"/>
              </w:rPr>
              <w:t>pouvoir augmenter ou diminuer le volume du jeu.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Default="004314C7" w:rsidP="00A87252">
            <w:pPr>
              <w:pStyle w:val="Listeniveau1"/>
              <w:numPr>
                <w:ilvl w:val="0"/>
                <w:numId w:val="17"/>
              </w:numPr>
            </w:pPr>
            <w:r>
              <w:t>Avoir une interface d’option</w:t>
            </w:r>
          </w:p>
          <w:p w:rsidR="00A87252" w:rsidRDefault="00A87252" w:rsidP="00A87252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ouvrir</w:t>
            </w:r>
            <w:proofErr w:type="spellEnd"/>
            <w:r>
              <w:t xml:space="preserve"> un interface </w:t>
            </w:r>
            <w:proofErr w:type="spellStart"/>
            <w:r>
              <w:t>d’option</w:t>
            </w:r>
            <w:proofErr w:type="spellEnd"/>
            <w:r>
              <w:t xml:space="preserve"> avec le </w:t>
            </w:r>
            <w:proofErr w:type="spellStart"/>
            <w:r>
              <w:t>programme</w:t>
            </w:r>
            <w:proofErr w:type="spellEnd"/>
          </w:p>
          <w:p w:rsidR="00A07A9B" w:rsidRDefault="00A07A9B" w:rsidP="00A87252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Avoir</w:t>
            </w:r>
            <w:proofErr w:type="spellEnd"/>
            <w:r>
              <w:t xml:space="preserve"> un interface avec un fond </w:t>
            </w:r>
            <w:proofErr w:type="spellStart"/>
            <w:r>
              <w:t>d’écran</w:t>
            </w:r>
            <w:proofErr w:type="spellEnd"/>
            <w:r>
              <w:t xml:space="preserve"> de tank</w:t>
            </w:r>
          </w:p>
          <w:p w:rsidR="004314C7" w:rsidRDefault="00A87252" w:rsidP="00A87252">
            <w:pPr>
              <w:pStyle w:val="Listeniveau2"/>
              <w:numPr>
                <w:ilvl w:val="1"/>
                <w:numId w:val="17"/>
              </w:numPr>
            </w:pPr>
            <w:r>
              <w:t xml:space="preserve">Donner </w:t>
            </w:r>
            <w:proofErr w:type="spellStart"/>
            <w:r>
              <w:t>l’opportinité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  <w:r>
              <w:t xml:space="preserve"> de </w:t>
            </w:r>
            <w:proofErr w:type="spellStart"/>
            <w:r>
              <w:t>naviguer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</w:t>
            </w:r>
            <w:proofErr w:type="spellStart"/>
            <w:r>
              <w:t>d’option</w:t>
            </w:r>
            <w:proofErr w:type="spellEnd"/>
            <w:r>
              <w:t xml:space="preserve"> à </w:t>
            </w:r>
            <w:proofErr w:type="spellStart"/>
            <w:r>
              <w:t>partir</w:t>
            </w:r>
            <w:proofErr w:type="spellEnd"/>
            <w:r>
              <w:t xml:space="preserve"> d’un menu</w:t>
            </w:r>
          </w:p>
          <w:p w:rsidR="00A07A9B" w:rsidRDefault="00A07A9B" w:rsidP="00A87252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naviguer</w:t>
            </w:r>
            <w:proofErr w:type="spellEnd"/>
            <w:r>
              <w:t xml:space="preserve"> de </w:t>
            </w:r>
            <w:proofErr w:type="spellStart"/>
            <w:r>
              <w:t>l’interface</w:t>
            </w:r>
            <w:proofErr w:type="spellEnd"/>
            <w:r>
              <w:t xml:space="preserve"> de </w:t>
            </w:r>
            <w:proofErr w:type="spellStart"/>
            <w:r>
              <w:t>l’option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menu avec </w:t>
            </w:r>
            <w:proofErr w:type="gramStart"/>
            <w:r>
              <w:t>un</w:t>
            </w:r>
            <w:proofErr w:type="gramEnd"/>
            <w:r>
              <w:t xml:space="preserve"> bouton de retour </w:t>
            </w:r>
            <w:proofErr w:type="spellStart"/>
            <w:r>
              <w:t>vers</w:t>
            </w:r>
            <w:proofErr w:type="spellEnd"/>
            <w:r>
              <w:t xml:space="preserve"> le menu.</w:t>
            </w:r>
          </w:p>
          <w:p w:rsidR="0079344A" w:rsidRPr="00706EF3" w:rsidRDefault="0079344A" w:rsidP="000D1C03">
            <w:pPr>
              <w:pStyle w:val="Listeniveau2"/>
              <w:numPr>
                <w:ilvl w:val="1"/>
                <w:numId w:val="17"/>
              </w:numPr>
            </w:pP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manipuler</w:t>
            </w:r>
            <w:proofErr w:type="spellEnd"/>
            <w:r w:rsidR="000D1C03">
              <w:t xml:space="preserve"> le volume</w:t>
            </w:r>
            <w:r>
              <w:t xml:space="preserve"> </w:t>
            </w:r>
            <w:r w:rsidR="000D1C03">
              <w:t>des</w:t>
            </w:r>
            <w:r>
              <w:t xml:space="preserve"> </w:t>
            </w:r>
            <w:proofErr w:type="spellStart"/>
            <w:r>
              <w:t>musique</w:t>
            </w:r>
            <w:r w:rsidR="000D1C03">
              <w:t>s</w:t>
            </w:r>
            <w:proofErr w:type="spellEnd"/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314C7" w:rsidRPr="00706EF3" w:rsidRDefault="000D1C03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Pouvoir</w:t>
            </w:r>
            <w:r w:rsidR="004314C7">
              <w:rPr>
                <w:rFonts w:eastAsia="Cambria"/>
                <w:lang w:val="fr-CA"/>
              </w:rPr>
              <w:t xml:space="preserve"> </w:t>
            </w:r>
            <w:r>
              <w:rPr>
                <w:rFonts w:eastAsia="Cambria"/>
                <w:lang w:val="fr-CA"/>
              </w:rPr>
              <w:t>diminuer et augmenter le volume des musiques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172A9E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172A9E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  <w:bookmarkStart w:id="0" w:name="_GoBack"/>
            <w:bookmarkEnd w:id="0"/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1E7409" w:rsidRDefault="001E7409" w:rsidP="00E83BE7">
      <w:pPr>
        <w:rPr>
          <w:lang w:val="fr-CA"/>
        </w:rPr>
      </w:pPr>
    </w:p>
    <w:p w:rsidR="004314C7" w:rsidRDefault="004314C7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24F99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24F99" w:rsidRPr="00706EF3" w:rsidRDefault="00220302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24F99" w:rsidRPr="00706EF3" w:rsidRDefault="00424F99" w:rsidP="000D1C0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je </w:t>
            </w:r>
            <w:r w:rsidR="000D1C03">
              <w:rPr>
                <w:rFonts w:eastAsia="Cambria"/>
                <w:lang w:val="fr-CA"/>
              </w:rPr>
              <w:t>voir un tank afin de personnifier mes actions du jeu.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D1C03" w:rsidRDefault="000D1C03" w:rsidP="000D1C03">
            <w:pPr>
              <w:pStyle w:val="Listeniveau1"/>
              <w:numPr>
                <w:ilvl w:val="0"/>
                <w:numId w:val="23"/>
              </w:numPr>
            </w:pPr>
            <w:r>
              <w:t xml:space="preserve">Avoir </w:t>
            </w:r>
            <w:r w:rsidR="00B90D81">
              <w:t>des tanks.</w:t>
            </w:r>
          </w:p>
          <w:p w:rsidR="00A07A9B" w:rsidRDefault="00424F99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r w:rsidR="00B90D81">
              <w:t xml:space="preserve">un objet </w:t>
            </w:r>
            <w:proofErr w:type="spellStart"/>
            <w:r w:rsidR="00B90D81">
              <w:t>graphique</w:t>
            </w:r>
            <w:proofErr w:type="spellEnd"/>
            <w:r w:rsidR="00B90D81">
              <w:t xml:space="preserve"> (tank) et son </w:t>
            </w:r>
            <w:proofErr w:type="spellStart"/>
            <w:r w:rsidR="00B90D81">
              <w:t>modèle</w:t>
            </w:r>
            <w:proofErr w:type="spellEnd"/>
          </w:p>
          <w:p w:rsidR="00A07A9B" w:rsidRDefault="00A07A9B" w:rsidP="00A07A9B">
            <w:pPr>
              <w:pStyle w:val="Listeniveau2"/>
              <w:numPr>
                <w:ilvl w:val="0"/>
                <w:numId w:val="0"/>
              </w:numPr>
              <w:ind w:left="742"/>
            </w:pPr>
            <w:r>
              <w:t xml:space="preserve">Un objet </w:t>
            </w:r>
            <w:proofErr w:type="spellStart"/>
            <w:r>
              <w:t>graphique</w:t>
            </w:r>
            <w:proofErr w:type="spellEnd"/>
            <w:r>
              <w:t xml:space="preserve"> JavaFX </w:t>
            </w:r>
            <w:proofErr w:type="spellStart"/>
            <w:r>
              <w:t>gris</w:t>
            </w:r>
            <w:proofErr w:type="spellEnd"/>
            <w:r>
              <w:t xml:space="preserve"> qui </w:t>
            </w:r>
            <w:proofErr w:type="spellStart"/>
            <w:r>
              <w:t>ressemble</w:t>
            </w:r>
            <w:proofErr w:type="spellEnd"/>
            <w:r>
              <w:t xml:space="preserve"> à un </w:t>
            </w:r>
            <w:proofErr w:type="spellStart"/>
            <w:r>
              <w:t>parrallélogramme</w:t>
            </w:r>
            <w:proofErr w:type="spellEnd"/>
          </w:p>
          <w:p w:rsidR="00B90D81" w:rsidRDefault="00B90D81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un </w:t>
            </w:r>
            <w:proofErr w:type="spellStart"/>
            <w:r>
              <w:t>agissement</w:t>
            </w:r>
            <w:proofErr w:type="spellEnd"/>
            <w:r>
              <w:t xml:space="preserve"> de la </w:t>
            </w:r>
            <w:proofErr w:type="spellStart"/>
            <w:r>
              <w:t>gravité</w:t>
            </w:r>
            <w:proofErr w:type="spellEnd"/>
            <w:r>
              <w:t xml:space="preserve"> sur le tank</w:t>
            </w:r>
          </w:p>
          <w:p w:rsidR="00B90D81" w:rsidRPr="00706EF3" w:rsidRDefault="00B90D81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collision avec le </w:t>
            </w:r>
            <w:proofErr w:type="spellStart"/>
            <w:r>
              <w:t>plancher</w:t>
            </w:r>
            <w:proofErr w:type="spellEnd"/>
            <w:r>
              <w:t>.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terrain plat et les tanks qui s’y déposent. 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24F99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24F99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</w:p>
        </w:tc>
      </w:tr>
    </w:tbl>
    <w:p w:rsidR="00424F99" w:rsidRDefault="00424F99" w:rsidP="00E83BE7">
      <w:pPr>
        <w:rPr>
          <w:lang w:val="fr-CA"/>
        </w:rPr>
      </w:pPr>
    </w:p>
    <w:p w:rsidR="00424F99" w:rsidRDefault="00424F99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D1512C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D1512C" w:rsidRPr="00706EF3" w:rsidRDefault="00220302" w:rsidP="00357A6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r w:rsidR="00357A63">
              <w:rPr>
                <w:rFonts w:eastAsia="Cambria"/>
                <w:b/>
                <w:lang w:val="fr-CA"/>
              </w:rPr>
              <w:t>Max</w:t>
            </w:r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D1512C" w:rsidRPr="00706EF3" w:rsidRDefault="00B90D81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D1512C" w:rsidRPr="00D1512C" w:rsidRDefault="00B90D81" w:rsidP="00D1512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que tank aille de la vie afin </w:t>
            </w:r>
            <w:r w:rsidR="0096232A">
              <w:rPr>
                <w:rFonts w:eastAsia="Cambria"/>
                <w:lang w:val="fr-CA"/>
              </w:rPr>
              <w:t>d’observer la variation de son entretient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D1512C" w:rsidRDefault="0096232A" w:rsidP="008C1BE2">
            <w:pPr>
              <w:pStyle w:val="Listeniveau1"/>
              <w:numPr>
                <w:ilvl w:val="0"/>
                <w:numId w:val="22"/>
              </w:numPr>
            </w:pPr>
            <w:r>
              <w:t>Avoir  un élément graphique pour représenter la vie</w:t>
            </w:r>
          </w:p>
          <w:p w:rsidR="008C1BE2" w:rsidRDefault="0096232A" w:rsidP="008C1BE2">
            <w:pPr>
              <w:pStyle w:val="Listeniveau2"/>
              <w:numPr>
                <w:ilvl w:val="1"/>
                <w:numId w:val="22"/>
              </w:numPr>
            </w:pPr>
            <w:proofErr w:type="spellStart"/>
            <w:r>
              <w:t>Gérer</w:t>
            </w:r>
            <w:proofErr w:type="spellEnd"/>
            <w:r>
              <w:t xml:space="preserve"> la variation de </w:t>
            </w:r>
            <w:proofErr w:type="spellStart"/>
            <w:r>
              <w:t>l’attribut</w:t>
            </w:r>
            <w:proofErr w:type="spellEnd"/>
            <w:r>
              <w:t xml:space="preserve"> de la vie du tank et </w:t>
            </w:r>
            <w:proofErr w:type="spellStart"/>
            <w:r>
              <w:t>l’afficher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</w:p>
          <w:p w:rsidR="00A07A9B" w:rsidRDefault="00A07A9B" w:rsidP="008C1BE2">
            <w:pPr>
              <w:pStyle w:val="Listeniveau2"/>
              <w:numPr>
                <w:ilvl w:val="1"/>
                <w:numId w:val="22"/>
              </w:numPr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progressbar</w:t>
            </w:r>
            <w:proofErr w:type="spellEnd"/>
            <w:r>
              <w:t xml:space="preserve"> qui </w:t>
            </w:r>
            <w:proofErr w:type="spellStart"/>
            <w:r>
              <w:t>montre</w:t>
            </w:r>
            <w:proofErr w:type="spellEnd"/>
            <w:r>
              <w:t xml:space="preserve"> la </w:t>
            </w:r>
            <w:proofErr w:type="spellStart"/>
            <w:r>
              <w:t>quantité</w:t>
            </w:r>
            <w:proofErr w:type="spellEnd"/>
            <w:r>
              <w:t xml:space="preserve"> de vie par son </w:t>
            </w:r>
            <w:proofErr w:type="spellStart"/>
            <w:r>
              <w:t>remplissage</w:t>
            </w:r>
            <w:proofErr w:type="spellEnd"/>
            <w:r>
              <w:t xml:space="preserve"> qui </w:t>
            </w:r>
            <w:proofErr w:type="spellStart"/>
            <w:proofErr w:type="gramStart"/>
            <w:r>
              <w:t>est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couleur</w:t>
            </w:r>
            <w:proofErr w:type="spellEnd"/>
            <w:r>
              <w:t xml:space="preserve"> rouge sur du </w:t>
            </w:r>
            <w:proofErr w:type="spellStart"/>
            <w:r>
              <w:t>gris</w:t>
            </w:r>
            <w:proofErr w:type="spellEnd"/>
            <w:r>
              <w:t>.</w:t>
            </w:r>
          </w:p>
          <w:p w:rsidR="000B7626" w:rsidRPr="00706EF3" w:rsidRDefault="000B7626" w:rsidP="000B7626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D1512C" w:rsidRPr="00706EF3" w:rsidRDefault="0096232A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quantité de vie de notre tank dans l’interface de jeu.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D1512C" w:rsidRPr="00706EF3" w:rsidRDefault="00172A9E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D1512C" w:rsidRPr="00706EF3" w:rsidRDefault="00172A9E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</w:p>
        </w:tc>
      </w:tr>
    </w:tbl>
    <w:p w:rsidR="0096232A" w:rsidRDefault="0096232A" w:rsidP="00E83BE7">
      <w:pPr>
        <w:rPr>
          <w:lang w:val="fr-CA"/>
        </w:rPr>
      </w:pPr>
    </w:p>
    <w:p w:rsidR="0096232A" w:rsidRDefault="0096232A" w:rsidP="0096232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6232A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6232A" w:rsidRPr="00706EF3" w:rsidRDefault="00220302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6232A" w:rsidRPr="00D1512C" w:rsidRDefault="0096232A" w:rsidP="006B134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</w:t>
            </w:r>
            <w:r w:rsidR="006B1342">
              <w:rPr>
                <w:rFonts w:eastAsia="Cambria"/>
                <w:lang w:val="fr-CA"/>
              </w:rPr>
              <w:t>’aimerais voir mon arme sélectionné.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96232A" w:rsidRDefault="0096232A" w:rsidP="0096232A">
            <w:pPr>
              <w:pStyle w:val="Listeniveau1"/>
              <w:numPr>
                <w:ilvl w:val="0"/>
                <w:numId w:val="25"/>
              </w:numPr>
            </w:pPr>
            <w:r>
              <w:t xml:space="preserve">Avoir  </w:t>
            </w:r>
            <w:r w:rsidR="006B1342">
              <w:t>des images pour représenter tous les types d’armes</w:t>
            </w:r>
          </w:p>
          <w:p w:rsidR="0096232A" w:rsidRDefault="006B1342" w:rsidP="0096232A">
            <w:pPr>
              <w:pStyle w:val="Listeniveau2"/>
              <w:numPr>
                <w:ilvl w:val="1"/>
                <w:numId w:val="25"/>
              </w:numPr>
            </w:pPr>
            <w:proofErr w:type="spellStart"/>
            <w:r>
              <w:t>Montrer</w:t>
            </w:r>
            <w:proofErr w:type="spellEnd"/>
            <w:r>
              <w:t xml:space="preserve"> à </w:t>
            </w: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l’arme</w:t>
            </w:r>
            <w:proofErr w:type="spellEnd"/>
            <w:r>
              <w:t xml:space="preserve"> </w:t>
            </w:r>
            <w:proofErr w:type="spellStart"/>
            <w:r>
              <w:t>séléctionné</w:t>
            </w:r>
            <w:proofErr w:type="spellEnd"/>
            <w:r>
              <w:t xml:space="preserve"> </w:t>
            </w:r>
            <w:proofErr w:type="spellStart"/>
            <w:r>
              <w:t>initialement</w:t>
            </w:r>
            <w:proofErr w:type="spellEnd"/>
            <w:r>
              <w:t xml:space="preserve"> (ne pas </w:t>
            </w:r>
            <w:proofErr w:type="spellStart"/>
            <w:r>
              <w:t>gérer</w:t>
            </w:r>
            <w:proofErr w:type="spellEnd"/>
            <w:r>
              <w:t xml:space="preserve"> les </w:t>
            </w:r>
            <w:proofErr w:type="spellStart"/>
            <w:r>
              <w:t>changements</w:t>
            </w:r>
            <w:proofErr w:type="spellEnd"/>
            <w:r>
              <w:t xml:space="preserve"> </w:t>
            </w:r>
            <w:proofErr w:type="spellStart"/>
            <w:r>
              <w:t>d’armes</w:t>
            </w:r>
            <w:proofErr w:type="spellEnd"/>
            <w:r>
              <w:t>).</w:t>
            </w:r>
          </w:p>
          <w:p w:rsidR="00896976" w:rsidRDefault="00896976" w:rsidP="0096232A">
            <w:pPr>
              <w:pStyle w:val="Listeniveau2"/>
              <w:numPr>
                <w:ilvl w:val="1"/>
                <w:numId w:val="25"/>
              </w:numPr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proofErr w:type="spellStart"/>
            <w:r>
              <w:t>fichier</w:t>
            </w:r>
            <w:proofErr w:type="spellEnd"/>
            <w:r>
              <w:t xml:space="preserve"> </w:t>
            </w:r>
            <w:proofErr w:type="spellStart"/>
            <w:r>
              <w:t>d’images</w:t>
            </w:r>
            <w:proofErr w:type="spellEnd"/>
            <w:r>
              <w:t xml:space="preserve"> </w:t>
            </w:r>
            <w:proofErr w:type="spellStart"/>
            <w:r>
              <w:t>d’armes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dossier “resource” pour </w:t>
            </w:r>
            <w:proofErr w:type="spellStart"/>
            <w:r>
              <w:t>chaques</w:t>
            </w:r>
            <w:proofErr w:type="spellEnd"/>
            <w:r>
              <w:t xml:space="preserve"> </w:t>
            </w:r>
            <w:proofErr w:type="spellStart"/>
            <w:r>
              <w:t>armes</w:t>
            </w:r>
            <w:proofErr w:type="spellEnd"/>
            <w:r>
              <w:t>.</w:t>
            </w:r>
          </w:p>
          <w:p w:rsidR="00896976" w:rsidRDefault="00896976" w:rsidP="00896976">
            <w:pPr>
              <w:pStyle w:val="Listeniveau2"/>
              <w:numPr>
                <w:ilvl w:val="1"/>
                <w:numId w:val="25"/>
              </w:numPr>
            </w:pPr>
            <w:proofErr w:type="spellStart"/>
            <w:r>
              <w:t>Préparer</w:t>
            </w:r>
            <w:proofErr w:type="spellEnd"/>
            <w:r>
              <w:t xml:space="preserve"> le “load” des images </w:t>
            </w:r>
            <w:proofErr w:type="spellStart"/>
            <w:r>
              <w:t>quand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va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vouloir</w:t>
            </w:r>
            <w:proofErr w:type="spellEnd"/>
            <w:r>
              <w:t xml:space="preserve"> changer </w:t>
            </w:r>
            <w:proofErr w:type="spellStart"/>
            <w:r>
              <w:t>d’armes</w:t>
            </w:r>
            <w:proofErr w:type="spellEnd"/>
            <w:r>
              <w:t xml:space="preserve"> et les </w:t>
            </w:r>
            <w:proofErr w:type="spellStart"/>
            <w:r>
              <w:t>liers</w:t>
            </w:r>
            <w:proofErr w:type="spellEnd"/>
            <w:r>
              <w:t xml:space="preserve"> avec les </w:t>
            </w:r>
            <w:proofErr w:type="spellStart"/>
            <w:r>
              <w:t>modèle</w:t>
            </w:r>
            <w:proofErr w:type="spellEnd"/>
            <w:r>
              <w:t xml:space="preserve">. </w:t>
            </w:r>
            <w:proofErr w:type="spellStart"/>
            <w:r>
              <w:t>Utiliser</w:t>
            </w:r>
            <w:proofErr w:type="spellEnd"/>
            <w:r>
              <w:t xml:space="preserve"> </w:t>
            </w:r>
            <w:proofErr w:type="spellStart"/>
            <w:r>
              <w:t>seulement</w:t>
            </w:r>
            <w:proofErr w:type="spellEnd"/>
            <w:r>
              <w:t xml:space="preserve"> le nom de </w:t>
            </w:r>
            <w:proofErr w:type="spellStart"/>
            <w:r>
              <w:t>l’arme</w:t>
            </w:r>
            <w:proofErr w:type="spellEnd"/>
            <w:r>
              <w:t xml:space="preserve"> </w:t>
            </w:r>
            <w:proofErr w:type="spellStart"/>
            <w:r>
              <w:t>sélectionné</w:t>
            </w:r>
            <w:proofErr w:type="spellEnd"/>
            <w:r>
              <w:t xml:space="preserve"> par le </w:t>
            </w:r>
            <w:proofErr w:type="spellStart"/>
            <w:r>
              <w:t>joueur</w:t>
            </w:r>
            <w:proofErr w:type="spellEnd"/>
            <w:r>
              <w:t xml:space="preserve"> pour faire </w:t>
            </w:r>
            <w:proofErr w:type="gramStart"/>
            <w:r>
              <w:t>un</w:t>
            </w:r>
            <w:proofErr w:type="gramEnd"/>
            <w:r>
              <w:t xml:space="preserve"> switch avec un le load de </w:t>
            </w:r>
            <w:proofErr w:type="spellStart"/>
            <w:r>
              <w:t>l’image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l’imageview</w:t>
            </w:r>
            <w:proofErr w:type="spellEnd"/>
            <w:r>
              <w:t xml:space="preserve"> pour </w:t>
            </w:r>
            <w:proofErr w:type="spellStart"/>
            <w:r>
              <w:t>l’afficher</w:t>
            </w:r>
            <w:proofErr w:type="spellEnd"/>
            <w:r>
              <w:t>.</w:t>
            </w:r>
          </w:p>
          <w:p w:rsidR="0096232A" w:rsidRPr="00706EF3" w:rsidRDefault="0096232A" w:rsidP="005B49CA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6232A" w:rsidRPr="00706EF3" w:rsidRDefault="0096232A" w:rsidP="006B134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</w:t>
            </w:r>
            <w:r w:rsidR="006B1342">
              <w:rPr>
                <w:rFonts w:eastAsia="Cambria"/>
                <w:lang w:val="fr-CA"/>
              </w:rPr>
              <w:t>l’arme sélectionné du tank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6232A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6232A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</w:p>
        </w:tc>
      </w:tr>
    </w:tbl>
    <w:p w:rsidR="0096232A" w:rsidRDefault="0096232A" w:rsidP="00E83BE7">
      <w:pPr>
        <w:rPr>
          <w:lang w:val="fr-CA"/>
        </w:rPr>
      </w:pPr>
    </w:p>
    <w:p w:rsidR="00357A63" w:rsidRDefault="00357A63" w:rsidP="00357A6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357A63" w:rsidRPr="00706EF3" w:rsidTr="002576EB">
        <w:tc>
          <w:tcPr>
            <w:tcW w:w="10206" w:type="dxa"/>
            <w:gridSpan w:val="2"/>
            <w:shd w:val="clear" w:color="auto" w:fill="A6A6A6" w:themeFill="background1" w:themeFillShade="A6"/>
          </w:tcPr>
          <w:p w:rsidR="00357A63" w:rsidRPr="00706EF3" w:rsidRDefault="00220302" w:rsidP="002576EB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  <w:r w:rsidR="00357A63"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357A63" w:rsidRPr="00D1512C" w:rsidRDefault="00357A63" w:rsidP="00357A6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avoir un indicateur de vent afin de mieux imager ma stratégie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357A63" w:rsidRDefault="00357A63" w:rsidP="00357A63">
            <w:pPr>
              <w:pStyle w:val="Listeniveau1"/>
              <w:numPr>
                <w:ilvl w:val="0"/>
                <w:numId w:val="26"/>
              </w:numPr>
            </w:pPr>
            <w:r>
              <w:t>Créer l’élément graphique du vent</w:t>
            </w:r>
          </w:p>
          <w:p w:rsidR="00357A63" w:rsidRDefault="002B36B8" w:rsidP="00357A63">
            <w:pPr>
              <w:pStyle w:val="Listeniveau2"/>
              <w:numPr>
                <w:ilvl w:val="1"/>
                <w:numId w:val="26"/>
              </w:numPr>
            </w:pPr>
            <w:proofErr w:type="spellStart"/>
            <w:r>
              <w:t>Représenter</w:t>
            </w:r>
            <w:proofErr w:type="spellEnd"/>
            <w:r>
              <w:t xml:space="preserve"> un attribute variable (fleche)</w:t>
            </w:r>
          </w:p>
          <w:p w:rsidR="00896976" w:rsidRDefault="00896976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>
              <w:t xml:space="preserve">La </w:t>
            </w:r>
            <w:proofErr w:type="spellStart"/>
            <w:r>
              <w:t>valeur</w:t>
            </w:r>
            <w:proofErr w:type="spellEnd"/>
            <w:r>
              <w:t xml:space="preserve"> </w:t>
            </w:r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varier</w:t>
            </w:r>
            <w:proofErr w:type="spellEnd"/>
            <w:r>
              <w:t xml:space="preserve"> entre 0-100km/h </w:t>
            </w:r>
            <w:proofErr w:type="spellStart"/>
            <w:r>
              <w:t>d’Est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Ouest</w:t>
            </w:r>
            <w:proofErr w:type="spellEnd"/>
            <w:r>
              <w:t>.</w:t>
            </w:r>
          </w:p>
          <w:p w:rsidR="00896976" w:rsidRDefault="00896976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>
              <w:t>La direction (Est-</w:t>
            </w:r>
            <w:proofErr w:type="spellStart"/>
            <w:r>
              <w:t>Ouest</w:t>
            </w:r>
            <w:proofErr w:type="spellEnd"/>
            <w:r>
              <w:t xml:space="preserve">)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montré</w:t>
            </w:r>
            <w:proofErr w:type="spellEnd"/>
            <w:r>
              <w:t xml:space="preserve"> par la direction de la fleche</w:t>
            </w:r>
          </w:p>
          <w:p w:rsidR="00896976" w:rsidRDefault="00D74B87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>
              <w:t xml:space="preserve">La variation </w:t>
            </w:r>
            <w:proofErr w:type="spellStart"/>
            <w:r>
              <w:t>est</w:t>
            </w:r>
            <w:proofErr w:type="spellEnd"/>
            <w:r>
              <w:t xml:space="preserve"> pas trop </w:t>
            </w:r>
            <w:proofErr w:type="spellStart"/>
            <w:r>
              <w:t>grosse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temps.</w:t>
            </w:r>
          </w:p>
          <w:p w:rsidR="00D74B87" w:rsidRDefault="00D74B87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proofErr w:type="spellStart"/>
            <w:r>
              <w:lastRenderedPageBreak/>
              <w:t>Cette</w:t>
            </w:r>
            <w:proofErr w:type="spellEnd"/>
            <w:r>
              <w:t xml:space="preserve"> variation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valeur</w:t>
            </w:r>
            <w:proofErr w:type="spellEnd"/>
            <w:r>
              <w:t>(</w:t>
            </w:r>
            <w:proofErr w:type="gramEnd"/>
            <w:r>
              <w:t xml:space="preserve">pour les </w:t>
            </w:r>
            <w:proofErr w:type="spellStart"/>
            <w:r>
              <w:t>calculs</w:t>
            </w:r>
            <w:proofErr w:type="spellEnd"/>
            <w:r>
              <w:t xml:space="preserve">) qui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varier</w:t>
            </w:r>
            <w:proofErr w:type="spellEnd"/>
            <w:r>
              <w:t xml:space="preserve"> de (-100 à 100) et </w:t>
            </w:r>
            <w:proofErr w:type="spellStart"/>
            <w:r>
              <w:t>elle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varier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Service du “</w:t>
            </w:r>
            <w:proofErr w:type="spellStart"/>
            <w:r>
              <w:t>Déroulement</w:t>
            </w:r>
            <w:proofErr w:type="spellEnd"/>
            <w:r>
              <w:t xml:space="preserve">” et pas </w:t>
            </w:r>
            <w:proofErr w:type="spellStart"/>
            <w:r>
              <w:t>dans</w:t>
            </w:r>
            <w:proofErr w:type="spellEnd"/>
            <w:r>
              <w:t xml:space="preserve"> un </w:t>
            </w:r>
            <w:proofErr w:type="spellStart"/>
            <w:r>
              <w:t>autre</w:t>
            </w:r>
            <w:proofErr w:type="spellEnd"/>
            <w:r>
              <w:t xml:space="preserve"> thread. </w:t>
            </w:r>
          </w:p>
          <w:p w:rsidR="00357A63" w:rsidRPr="00706EF3" w:rsidRDefault="00357A63" w:rsidP="002576EB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357A63" w:rsidRPr="00706EF3" w:rsidRDefault="002B36B8" w:rsidP="002B36B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direction et la force du vent dans l’interface de jeu.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357A63" w:rsidRPr="00706EF3" w:rsidRDefault="002B36B8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357A63" w:rsidRPr="00706EF3" w:rsidRDefault="002B36B8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</w:p>
        </w:tc>
      </w:tr>
    </w:tbl>
    <w:p w:rsidR="00357A63" w:rsidRDefault="00357A63" w:rsidP="00357A63">
      <w:pPr>
        <w:rPr>
          <w:lang w:val="fr-CA"/>
        </w:rPr>
      </w:pPr>
    </w:p>
    <w:p w:rsidR="00357A63" w:rsidRDefault="00357A63" w:rsidP="00E83BE7">
      <w:pPr>
        <w:rPr>
          <w:lang w:val="fr-CA"/>
        </w:rPr>
      </w:pPr>
    </w:p>
    <w:p w:rsidR="00837F50" w:rsidRDefault="00837F50" w:rsidP="00E83BE7">
      <w:pPr>
        <w:rPr>
          <w:lang w:val="fr-CA"/>
        </w:rPr>
      </w:pPr>
      <w:proofErr w:type="spellStart"/>
      <w:r>
        <w:rPr>
          <w:lang w:val="fr-CA"/>
        </w:rPr>
        <w:t>Gab</w:t>
      </w:r>
      <w:proofErr w:type="spellEnd"/>
      <w:r>
        <w:rPr>
          <w:lang w:val="fr-CA"/>
        </w:rPr>
        <w:t> 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>Complexité : 11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 xml:space="preserve">Effort : </w:t>
      </w:r>
      <w:r w:rsidR="00357A63">
        <w:rPr>
          <w:lang w:val="fr-CA"/>
        </w:rPr>
        <w:t>11</w:t>
      </w:r>
    </w:p>
    <w:p w:rsidR="00837F50" w:rsidRDefault="00837F50" w:rsidP="00E83BE7">
      <w:pPr>
        <w:rPr>
          <w:lang w:val="fr-CA"/>
        </w:rPr>
      </w:pPr>
      <w:proofErr w:type="spellStart"/>
      <w:r>
        <w:rPr>
          <w:lang w:val="fr-CA"/>
        </w:rPr>
        <w:t>Nath</w:t>
      </w:r>
      <w:proofErr w:type="spellEnd"/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Complexité : </w:t>
      </w:r>
      <w:r w:rsidR="00357A63">
        <w:rPr>
          <w:lang w:val="fr-CA"/>
        </w:rPr>
        <w:t>12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Effort : </w:t>
      </w:r>
      <w:r w:rsidR="00357A63">
        <w:rPr>
          <w:lang w:val="fr-CA"/>
        </w:rPr>
        <w:t>10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>Max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Complexité : </w:t>
      </w:r>
      <w:r w:rsidR="002B36B8">
        <w:rPr>
          <w:lang w:val="fr-CA"/>
        </w:rPr>
        <w:t>12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Effort : </w:t>
      </w:r>
      <w:r w:rsidR="002B36B8">
        <w:rPr>
          <w:lang w:val="fr-CA"/>
        </w:rPr>
        <w:t>10</w:t>
      </w:r>
    </w:p>
    <w:p w:rsidR="00837F50" w:rsidRPr="00706EF3" w:rsidRDefault="00837F50" w:rsidP="00E83BE7">
      <w:pPr>
        <w:rPr>
          <w:lang w:val="fr-CA"/>
        </w:rPr>
      </w:pPr>
    </w:p>
    <w:sectPr w:rsidR="00837F50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285137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6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8" w15:restartNumberingAfterBreak="0">
    <w:nsid w:val="40F115B7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0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57439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93938C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6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7" w15:restartNumberingAfterBreak="0">
    <w:nsid w:val="5BC30CE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8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9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E6E1D03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9"/>
  </w:num>
  <w:num w:numId="5">
    <w:abstractNumId w:val="13"/>
  </w:num>
  <w:num w:numId="6">
    <w:abstractNumId w:val="3"/>
  </w:num>
  <w:num w:numId="7">
    <w:abstractNumId w:val="23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22"/>
  </w:num>
  <w:num w:numId="15">
    <w:abstractNumId w:val="7"/>
  </w:num>
  <w:num w:numId="16">
    <w:abstractNumId w:val="16"/>
  </w:num>
  <w:num w:numId="17">
    <w:abstractNumId w:val="1"/>
  </w:num>
  <w:num w:numId="18">
    <w:abstractNumId w:val="15"/>
  </w:num>
  <w:num w:numId="19">
    <w:abstractNumId w:val="9"/>
  </w:num>
  <w:num w:numId="20">
    <w:abstractNumId w:val="17"/>
  </w:num>
  <w:num w:numId="21">
    <w:abstractNumId w:val="5"/>
  </w:num>
  <w:num w:numId="22">
    <w:abstractNumId w:val="20"/>
  </w:num>
  <w:num w:numId="23">
    <w:abstractNumId w:val="18"/>
  </w:num>
  <w:num w:numId="24">
    <w:abstractNumId w:val="14"/>
  </w:num>
  <w:num w:numId="25">
    <w:abstractNumId w:val="10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2D62"/>
    <w:rsid w:val="000752CA"/>
    <w:rsid w:val="00080C96"/>
    <w:rsid w:val="000A3852"/>
    <w:rsid w:val="000B7626"/>
    <w:rsid w:val="000D1C03"/>
    <w:rsid w:val="000E3B02"/>
    <w:rsid w:val="000F5052"/>
    <w:rsid w:val="001413AA"/>
    <w:rsid w:val="00172A9E"/>
    <w:rsid w:val="001845AB"/>
    <w:rsid w:val="001D38F2"/>
    <w:rsid w:val="001E7409"/>
    <w:rsid w:val="00220302"/>
    <w:rsid w:val="00226DB3"/>
    <w:rsid w:val="002645F5"/>
    <w:rsid w:val="0026697C"/>
    <w:rsid w:val="002B350A"/>
    <w:rsid w:val="002B36B8"/>
    <w:rsid w:val="002D0CD3"/>
    <w:rsid w:val="002D457A"/>
    <w:rsid w:val="00303B5D"/>
    <w:rsid w:val="00314B7C"/>
    <w:rsid w:val="0033368C"/>
    <w:rsid w:val="003513ED"/>
    <w:rsid w:val="00357A63"/>
    <w:rsid w:val="003A56EF"/>
    <w:rsid w:val="003D0582"/>
    <w:rsid w:val="003D56E0"/>
    <w:rsid w:val="003F31E0"/>
    <w:rsid w:val="00424F99"/>
    <w:rsid w:val="004314C7"/>
    <w:rsid w:val="00432B95"/>
    <w:rsid w:val="00442641"/>
    <w:rsid w:val="00467D05"/>
    <w:rsid w:val="00472707"/>
    <w:rsid w:val="00481F5C"/>
    <w:rsid w:val="004B40D7"/>
    <w:rsid w:val="004C58BD"/>
    <w:rsid w:val="004C6B27"/>
    <w:rsid w:val="00551D8F"/>
    <w:rsid w:val="00566DBF"/>
    <w:rsid w:val="0059073F"/>
    <w:rsid w:val="005A105F"/>
    <w:rsid w:val="005C3A9E"/>
    <w:rsid w:val="0061340E"/>
    <w:rsid w:val="006565B2"/>
    <w:rsid w:val="00685449"/>
    <w:rsid w:val="0069111D"/>
    <w:rsid w:val="006B1342"/>
    <w:rsid w:val="006E04D4"/>
    <w:rsid w:val="00706EF3"/>
    <w:rsid w:val="007222E4"/>
    <w:rsid w:val="00792023"/>
    <w:rsid w:val="0079344A"/>
    <w:rsid w:val="007A75F5"/>
    <w:rsid w:val="007B6831"/>
    <w:rsid w:val="00837F50"/>
    <w:rsid w:val="00871E98"/>
    <w:rsid w:val="00896976"/>
    <w:rsid w:val="008C1BE2"/>
    <w:rsid w:val="0096232A"/>
    <w:rsid w:val="009B2A05"/>
    <w:rsid w:val="009B675A"/>
    <w:rsid w:val="009C5623"/>
    <w:rsid w:val="009D6CFC"/>
    <w:rsid w:val="00A07A9B"/>
    <w:rsid w:val="00A34973"/>
    <w:rsid w:val="00A87252"/>
    <w:rsid w:val="00AE0E5C"/>
    <w:rsid w:val="00B5169B"/>
    <w:rsid w:val="00B60DCE"/>
    <w:rsid w:val="00B63A46"/>
    <w:rsid w:val="00B90D81"/>
    <w:rsid w:val="00BB6AEF"/>
    <w:rsid w:val="00BF0ECB"/>
    <w:rsid w:val="00C1102D"/>
    <w:rsid w:val="00C31D5C"/>
    <w:rsid w:val="00C673E6"/>
    <w:rsid w:val="00C87221"/>
    <w:rsid w:val="00D1512C"/>
    <w:rsid w:val="00D450E0"/>
    <w:rsid w:val="00D74B87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EF31D0"/>
    <w:rsid w:val="00F107B1"/>
    <w:rsid w:val="00F3132F"/>
    <w:rsid w:val="00F34544"/>
    <w:rsid w:val="00F5672E"/>
    <w:rsid w:val="00F80ADD"/>
    <w:rsid w:val="00F856B7"/>
    <w:rsid w:val="00F95EEF"/>
    <w:rsid w:val="00FC1B03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Maxime Brassard</cp:lastModifiedBy>
  <cp:revision>5</cp:revision>
  <dcterms:created xsi:type="dcterms:W3CDTF">2017-02-16T20:16:00Z</dcterms:created>
  <dcterms:modified xsi:type="dcterms:W3CDTF">2017-02-22T18:28:00Z</dcterms:modified>
</cp:coreProperties>
</file>