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130046/2018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אליהו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בן דוד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040877250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ברוך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25 דצמבר 1980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שבטי ישראל 49 נתיבות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45331-03-18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67099-03-18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גול(עציר)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7b42feaf29cf4e08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1a2408e1fe424993" /></Relationships>
</file>

<file path=customXML/item.xml><?xml version="1.0" encoding="utf-8"?>
<CourtOrderDS>
  <dt_OrderCaseParty>
    <OrderID>0</OrderID>
    <CasePartyID>180122281</CasePartyID>
    <CaseID>75360039</CaseID>
    <CourtOrderTemplateDS>
      <dt_CaseParties>
        <FullName>אליהו בן דוד (עציר)</FullName>
        <PartyID>2</PartyID>
        <CasePartyID>180122281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OrderData>
        <CaseOpenDate>2018-03-29T09:23:00+03:00</CaseOpenDate>
        <ProceedingID>18</ProceedingID>
        <CourtID>30</CourtID>
        <CaseName>מדינת ישראל נ' גול(עציר) ואח'</CaseName>
        <CaseTypeDesc/>
        <CaseTypeID>10049</CaseTypeID>
        <CaseTypeShortName>מ"ת</CaseTypeShortName>
        <CaseDisplayIdentifier>67099-03-18</CaseDisplayIdentifier>
      </dt_OrderData>
      <dt_OrderManagment>
        <FatherName>ברוך</FatherName>
        <FirstName>אליהו</FirstName>
        <LastName>בן דוד</LastName>
        <LegalEntityNumber>040877250</LegalEntityNumber>
        <AuthenticationTypeID>1</AuthenticationTypeID>
        <LegalEntityAddress>שבטי ישראל 49 נתיבות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שבטי ישראל 49 נתיבות </LegalEntityCasePartyAddress>
      </dt_OrderManagment>
      <dt_ExternalLinkCaseNumber>
        <ExternalLinkCaseNumber>130046/2018</ExternalLinkCaseNumber>
        <ExternalCaseType>-1</ExternalCaseType>
      </dt_ExternalLinkCaseNumber>
      <dt_CaseData>
        <FirstCriminalCase>45331-03-18</FirstCriminalCase>
      </dt_CaseData>
    </CourtOrderTemplateDS>
    <RoleName>משיב 2</RoleName>
    <CaseDisplayIdentifier>67099-03-18</CaseDisplayIdentifier>
    <FullName>אליהו בן דוד (עציר)</FullName>
    <AuthenticationTypeAndNumber>ת.ז. 040877250</AuthenticationTypeAndNumber>
    <FullAddress>שבטי ישראל 49 נתיבות </FullAddress>
    <BirthDate>25/12/1980 00:00:00</BirthDate>
    <FatherName>ברוך</FatherName>
    <AuthenticationTypeID>1</AuthenticationTypeID>
    <LegalEntityNumber>040877250</LegalEntityNumber>
    <LegalEntityID>34415439</LegalEntityID>
    <FirstName>אליהו</FirstName>
    <LastName>בן דוד</LastName>
    <PartyPropertyID>6</PartyPropertyID>
  </dt_OrderCaseParty>
  <dt_Document>
    <RowID>0</RowID>
    <DocumentTypeID>3</DocumentTypeID>
    <DocumentName>מסמך צו</DocumentName>
    <DocumentID>265879099</DocumentID>
    <DocumentURL>\\CTLNFSV02\doc_repository\318\716\ac78ffbb8e304cab8f6f027f33761f1d.docx</DocumentURL>
  </dt_Document>
  <dt_Order>
    <OrderID>0</OrderID>
    <DecisionID>111926573</DecisionID>
    <OrderStatusID>2</OrderStatusID>
    <IsCancelled>false</IsCancelled>
    <CreationDate>2018-04-12T14:53:03.7799681+03:00</CreationDate>
    <ProcedureID>2</ProcedureID>
    <OrderTypeID>120</OrderTypeID>
    <ActivationDate>2018-04-12T00:00:00+03:00</ActivationDate>
    <RealSignedUserID>028996007@GOV.IL</RealSignedUserID>
    <OrderDesc/>
    <CreationUserID>028996007@GOV.IL</CreationUserID>
    <DocumentID>265879099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2002193</OrderNumber>
    <OrderNumerator>02002193מע</OrderNumerator>
    <IsNotificationProcess>false</IsNotificationProcess>
    <IsPaperCase>false</IsPaperCase>
  </dt_Order>
  <dt_OrderCase>
    <OrderID>0</OrderID>
    <CaseID>75360039</CaseID>
    <CourtOrderTemplateDS>
      <dt_CaseParties>
        <FullName>אליהו בן דוד (עציר)</FullName>
        <PartyID>2</PartyID>
        <CasePartyID>180122281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OrderData>
        <CaseOpenDate>2018-03-29T09:23:00+03:00</CaseOpenDate>
        <ProceedingID>18</ProceedingID>
        <CourtID>30</CourtID>
        <CaseName>מדינת ישראל נ' גול(עציר) ואח'</CaseName>
        <CaseTypeDesc/>
        <CaseTypeID>10049</CaseTypeID>
        <CaseTypeShortName>מ"ת</CaseTypeShortName>
        <CaseDisplayIdentifier>67099-03-18</CaseDisplayIdentifier>
      </dt_OrderData>
      <dt_OrderManagment>
        <FatherName>ברוך</FatherName>
        <FirstName>אליהו</FirstName>
        <LastName>בן דוד</LastName>
        <LegalEntityNumber>040877250</LegalEntityNumber>
        <AuthenticationTypeID>1</AuthenticationTypeID>
        <LegalEntityAddress>שבטי ישראל 49 נתיבות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שבטי ישראל 49 נתיבות </LegalEntityCasePartyAddress>
      </dt_OrderManagment>
      <dt_ExternalLinkCaseNumber>
        <ExternalLinkCaseNumber>130046/2018</ExternalLinkCaseNumber>
        <ExternalCaseType>-1</ExternalCaseType>
      </dt_ExternalLinkCaseNumber>
      <dt_CaseData>
        <FirstCriminalCase>45331-03-18</FirstCriminalCase>
      </dt_CaseData>
    </CourtOrderTemplateDS>
    <IsOriginal>true</IsOriginal>
    <IsCurrent>true</IsCurrent>
  </dt_OrderCase>
  <dt_OrderDetention>
    <OrderDetentionID>0</OrderDetentionID>
    <OrderID>0</OrderID>
    <FirstName>אליהו</FirstName>
    <LastName>בן דוד</LastName>
    <AuthenticationTypeID>1</AuthenticationTypeID>
    <LegalEntityNumber>040877250</LegalEntityNumber>
    <FatherName>ברוך</FatherName>
    <BirthDate>1980-12-25T00:00:00+02:00</BirthDate>
    <LegalEntityAddress>שבטי ישראל 49 נתיבות </LegalEntityAddress>
    <PoliceStationID>96</PoliceStationID>
    <DetentionPeriodTypeID>4</DetentionPeriodTypeID>
    <ExecutionDate>2018-04-12T14:53:06.9522853+03:00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CF04C24F-11D1-4469-8ED3-DB1D53E76F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