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117D7F" w:rsidRDefault="00E153D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7D48D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דבסלני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7D48D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E153D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7D48D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רוני רוזנבלום שנהב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153DA" w:rsidR="00694556" w:rsidRDefault="00E153D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153DA">
        <w:rPr>
          <w:rFonts w:hint="cs" w:ascii="Arial" w:hAnsi="Arial"/>
          <w:b/>
          <w:bCs/>
          <w:noProof w:val="0"/>
          <w:rtl/>
        </w:rPr>
        <w:t xml:space="preserve">בעניין: </w:t>
      </w:r>
      <w:r w:rsidRPr="00E153DA">
        <w:rPr>
          <w:rFonts w:hint="cs" w:ascii="Arial" w:hAnsi="Arial"/>
          <w:b/>
          <w:bCs/>
          <w:noProof w:val="0"/>
          <w:u w:val="single"/>
          <w:rtl/>
        </w:rPr>
        <w:t>אישור מסירה</w:t>
      </w:r>
    </w:p>
    <w:p w:rsidR="00E153DA" w:rsidRDefault="00E153D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153DA" w:rsidRDefault="00E153D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אישור המסירה החתום מיום 4/3/18, אינו יכול להתייחס למשלוח כתב תביעה מתוקן ביום 14/3/18.</w:t>
      </w:r>
    </w:p>
    <w:p w:rsidR="00E153DA" w:rsidRDefault="00E153D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153DA" w:rsidP="00E153DA" w:rsidRDefault="00E153D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התובע תגיש את אישור המסירה של כתב התביעה המתוקן, ותגיש גם לתיק עותק מלא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של כתב תביעה על נספחיו העדכניים.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7D48DB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5fd32a47cb24c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D48D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D48D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153D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7D48DB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E153DA" w:rsidR="00A77A98" w:rsidP="00E153DA" w:rsidRDefault="007D48D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265A5B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265A5B">
                <w:rPr>
                  <w:b/>
                  <w:bCs/>
                  <w:noProof w:val="0"/>
                  <w:sz w:val="26"/>
                  <w:szCs w:val="26"/>
                  <w:rtl/>
                </w:rPr>
                <w:t>67331-11-17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265A5B">
                <w:rPr>
                  <w:b/>
                  <w:bCs/>
                  <w:noProof w:val="0"/>
                  <w:sz w:val="26"/>
                  <w:szCs w:val="26"/>
                  <w:rtl/>
                </w:rPr>
                <w:t>דבסלני נ' רוזנבלום שנהב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17D7F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D48DB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53DA"/>
    <w:rsid w:val="00E174AD"/>
    <w:rsid w:val="00E25884"/>
    <w:rsid w:val="00E5426A"/>
    <w:rsid w:val="00E54642"/>
    <w:rsid w:val="00EB495C"/>
    <w:rsid w:val="00EC37E9"/>
    <w:rsid w:val="00F6063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08818C66"/>
  <w15:docId w15:val="{0C83276D-DB59-46C4-9B0D-8309C443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5fd32a47cb24c0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4</cp:revision>
  <dcterms:created xsi:type="dcterms:W3CDTF">2012-08-05T19:28:00Z</dcterms:created>
  <dcterms:modified xsi:type="dcterms:W3CDTF">2018-04-11T11:27:00Z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