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267F4" w:rsidRDefault="003C22BE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C22B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C22B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785242" w:rsidR="0094424E" w:rsidP="00785242" w:rsidRDefault="003C22B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74314512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2280943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משה כץ</w:t>
                </w:r>
              </w:sdtContent>
            </w:sdt>
          </w:p>
          <w:p w:rsidRPr="00785242" w:rsidR="0094424E" w:rsidP="00785242" w:rsidRDefault="003C22B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60738473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80674529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המאגר הישראלי לביטוחי רכב הפול</w:t>
                </w:r>
              </w:sdtContent>
            </w:sdt>
          </w:p>
          <w:p w:rsidRPr="00785242" w:rsidR="0094424E" w:rsidP="00785242" w:rsidRDefault="003C22B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74422779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2785783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קרנית-קרן לפיצוי נפגעי תאונות דרכים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70735F" w:rsidP="004034BC" w:rsidRDefault="0070735F">
      <w:pPr>
        <w:spacing w:line="360" w:lineRule="auto"/>
        <w:ind w:left="720" w:hanging="720"/>
        <w:jc w:val="both"/>
      </w:pPr>
      <w:bookmarkStart w:name="NGCSBookmark" w:id="0"/>
      <w:bookmarkEnd w:id="0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70735F" w:rsidP="004034BC" w:rsidRDefault="0070735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70735F" w:rsidP="0070735F" w:rsidRDefault="0070735F">
      <w:pPr>
        <w:spacing w:line="360" w:lineRule="auto"/>
        <w:ind w:left="720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סך של 42,000 ₪ בצירוף שכ"ט עו"ד בצירוף אגרות בצירוף עלות חוו"ד (סכום זה הינו לאחר התחשבות בשאלת האשם התורם/אחריות תוך נטילת סיכון – סיכוי וכן לאחר הפחתת תקבולי מל"ל- דמפ). </w:t>
      </w:r>
    </w:p>
    <w:p w:rsidR="0070735F" w:rsidP="004034BC" w:rsidRDefault="0070735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70735F" w:rsidP="004034BC" w:rsidRDefault="0070735F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70735F" w:rsidP="004034BC" w:rsidRDefault="0070735F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70735F" w:rsidP="004034BC" w:rsidRDefault="0070735F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70735F" w:rsidP="004034BC" w:rsidRDefault="0070735F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70735F" w:rsidP="004034BC" w:rsidRDefault="0070735F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70735F" w:rsidP="0070735F" w:rsidRDefault="0070735F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4.         נקבע לקד"מ ליום 22.1.19 שעה 10:30 (הדיון שנקבע ליום 17.7.18 בטל בזאת).</w:t>
      </w:r>
    </w:p>
    <w:p w:rsidR="00694556" w:rsidP="0070735F" w:rsidRDefault="0070735F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C22B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Start w:name="_GoBack" w:id="1"/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9b5cc2a968b42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35F" w:rsidRDefault="007073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C22B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C22B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35F" w:rsidRDefault="007073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35F" w:rsidRDefault="0070735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0735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C22B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15876-06-16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35F" w:rsidRDefault="007073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C43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1468D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AE7A7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781FD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A2E0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247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24C63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B0A61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A4D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BC246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C22BE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735F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267F4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1697E8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073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073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073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073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073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0735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0735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0735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0735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0735F"/>
    <w:rPr>
      <w:i/>
      <w:iCs/>
      <w:noProof w:val="0"/>
    </w:rPr>
  </w:style>
  <w:style w:type="character" w:styleId="HTMLCode">
    <w:name w:val="HTML Code"/>
    <w:basedOn w:val="a2"/>
    <w:semiHidden/>
    <w:unhideWhenUsed/>
    <w:rsid w:val="0070735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0735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0735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0735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0735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0735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0735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0735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0735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0735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0735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0735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0735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0735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0735F"/>
    <w:pPr>
      <w:ind w:left="2160" w:hanging="240"/>
    </w:pPr>
  </w:style>
  <w:style w:type="paragraph" w:styleId="NormalWeb">
    <w:name w:val="Normal (Web)"/>
    <w:basedOn w:val="a1"/>
    <w:semiHidden/>
    <w:unhideWhenUsed/>
    <w:rsid w:val="0070735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0735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0735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0735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0735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0735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0735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0735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0735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0735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0735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0735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0735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0735F"/>
  </w:style>
  <w:style w:type="paragraph" w:styleId="af1">
    <w:name w:val="Salutation"/>
    <w:basedOn w:val="a1"/>
    <w:next w:val="a1"/>
    <w:link w:val="af2"/>
    <w:rsid w:val="0070735F"/>
  </w:style>
  <w:style w:type="character" w:customStyle="1" w:styleId="af2">
    <w:name w:val="ברכה תו"/>
    <w:basedOn w:val="a2"/>
    <w:link w:val="af1"/>
    <w:rsid w:val="0070735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0735F"/>
    <w:pPr>
      <w:spacing w:after="120"/>
    </w:pPr>
  </w:style>
  <w:style w:type="character" w:customStyle="1" w:styleId="af4">
    <w:name w:val="גוף טקסט תו"/>
    <w:basedOn w:val="a2"/>
    <w:link w:val="af3"/>
    <w:semiHidden/>
    <w:rsid w:val="0070735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0735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0735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0735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0735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0735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0735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0735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0735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0735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0735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0735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0735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0735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0735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0735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0735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0735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073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073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0735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0735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0735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0735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0735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073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073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073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073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073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073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073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073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073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073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073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073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073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073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0735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0735F"/>
    <w:pPr>
      <w:ind w:left="4252"/>
    </w:pPr>
  </w:style>
  <w:style w:type="character" w:customStyle="1" w:styleId="aff1">
    <w:name w:val="חתימה תו"/>
    <w:basedOn w:val="a2"/>
    <w:link w:val="aff0"/>
    <w:semiHidden/>
    <w:rsid w:val="0070735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0735F"/>
  </w:style>
  <w:style w:type="character" w:customStyle="1" w:styleId="aff3">
    <w:name w:val="חתימת דואר אלקטרוני תו"/>
    <w:basedOn w:val="a2"/>
    <w:link w:val="aff2"/>
    <w:semiHidden/>
    <w:rsid w:val="0070735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0735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073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0735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0735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0735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0735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0735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073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0735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0735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0735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0735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0735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0735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0735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073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073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073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073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073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0735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0735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0735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073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073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073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073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073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073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073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0735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0735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0735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0735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0735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0735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0735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073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0735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0735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073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0735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0735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0735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073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073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073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073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073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073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073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0735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0735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0735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0735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0735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0735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0735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0735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073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073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073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073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073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073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0735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0735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0735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0735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0735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0735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0735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073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0735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0735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073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0735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0735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0735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073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0735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0735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0735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0735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0735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0735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073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073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073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073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073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073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073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073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0735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0735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073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0735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0735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0735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073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073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073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073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073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073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073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073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073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073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073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073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073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073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073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0735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0735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073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0735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0735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0735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0735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0735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0735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0735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0735F"/>
    <w:rPr>
      <w:rFonts w:cs="David"/>
      <w:noProof w:val="0"/>
    </w:rPr>
  </w:style>
  <w:style w:type="paragraph" w:styleId="affc">
    <w:name w:val="macro"/>
    <w:link w:val="affd"/>
    <w:semiHidden/>
    <w:unhideWhenUsed/>
    <w:rsid w:val="007073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0735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0735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0735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0735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0735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0735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0735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0735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0735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0735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0735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0735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0735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0735F"/>
  </w:style>
  <w:style w:type="character" w:customStyle="1" w:styleId="afff3">
    <w:name w:val="כותרת הערות תו"/>
    <w:basedOn w:val="a2"/>
    <w:link w:val="afff2"/>
    <w:semiHidden/>
    <w:rsid w:val="0070735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073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0735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0735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0735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073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0735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0735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0735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0735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0735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0735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0735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0735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0735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0735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0735F"/>
    <w:pPr>
      <w:ind w:left="720"/>
    </w:pPr>
  </w:style>
  <w:style w:type="paragraph" w:styleId="affff0">
    <w:name w:val="Body Text First Indent"/>
    <w:basedOn w:val="af3"/>
    <w:link w:val="affff1"/>
    <w:rsid w:val="0070735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0735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0735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0735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0735F"/>
    <w:rPr>
      <w:i/>
      <w:iCs/>
    </w:rPr>
  </w:style>
  <w:style w:type="character" w:customStyle="1" w:styleId="HTML3">
    <w:name w:val="כתובת HTML תו"/>
    <w:basedOn w:val="a2"/>
    <w:link w:val="HTML2"/>
    <w:semiHidden/>
    <w:rsid w:val="0070735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0735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0735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0735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0735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0735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0735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0735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0735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0735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0735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0735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0735F"/>
    <w:pPr>
      <w:ind w:left="4252"/>
    </w:pPr>
  </w:style>
  <w:style w:type="character" w:customStyle="1" w:styleId="affffb">
    <w:name w:val="סיום תו"/>
    <w:basedOn w:val="a2"/>
    <w:link w:val="affffa"/>
    <w:semiHidden/>
    <w:rsid w:val="0070735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0735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0735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0735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0735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0735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0735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073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0735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0735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0735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0735F"/>
    <w:rPr>
      <w:noProof w:val="0"/>
    </w:rPr>
  </w:style>
  <w:style w:type="paragraph" w:styleId="afffff1">
    <w:name w:val="List"/>
    <w:basedOn w:val="a1"/>
    <w:semiHidden/>
    <w:unhideWhenUsed/>
    <w:rsid w:val="0070735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0735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0735F"/>
    <w:pPr>
      <w:ind w:left="849" w:hanging="283"/>
      <w:contextualSpacing/>
    </w:pPr>
  </w:style>
  <w:style w:type="paragraph" w:styleId="48">
    <w:name w:val="List 4"/>
    <w:basedOn w:val="a1"/>
    <w:rsid w:val="0070735F"/>
    <w:pPr>
      <w:ind w:left="1132" w:hanging="283"/>
      <w:contextualSpacing/>
    </w:pPr>
  </w:style>
  <w:style w:type="paragraph" w:styleId="58">
    <w:name w:val="List 5"/>
    <w:basedOn w:val="a1"/>
    <w:rsid w:val="0070735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073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073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073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073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073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073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073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0735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0735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0735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073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073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0735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0735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0735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0735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0735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0735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0735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0735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0735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0735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0735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0735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0735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0735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0735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0735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0735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0735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0735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0735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0735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0735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0735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0735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0735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0735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0735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0735F"/>
  </w:style>
  <w:style w:type="paragraph" w:styleId="afffff6">
    <w:name w:val="table of authorities"/>
    <w:basedOn w:val="a1"/>
    <w:next w:val="a1"/>
    <w:semiHidden/>
    <w:unhideWhenUsed/>
    <w:rsid w:val="0070735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073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073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073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073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073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073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073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073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073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073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073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073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073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073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073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073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073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073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073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073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073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073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0735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0735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0735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0735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073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0735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0735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0735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073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073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0735F"/>
  </w:style>
  <w:style w:type="character" w:customStyle="1" w:styleId="afffffb">
    <w:name w:val="תאריך תו"/>
    <w:basedOn w:val="a2"/>
    <w:link w:val="afffffa"/>
    <w:rsid w:val="0070735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29b5cc2a968b422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A6433" w:rsidP="006A643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6A6433" w:rsidP="006A643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A6433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43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A64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A64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240</Words>
  <Characters>1205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