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94424E">
        <w:trPr>
          <w:trHeight w:val="295"/>
          <w:jc w:val="center"/>
        </w:trPr>
        <w:tc>
          <w:tcPr>
            <w:tcW w:w="5049" w:type="dxa"/>
            <w:gridSpan w:val="3"/>
          </w:tcPr>
          <w:p w:rsidR="0094424E" w:rsidRDefault="0094424E">
            <w:pPr>
              <w:rPr>
                <w:rFonts w:ascii="Arial" w:hAnsi="Arial"/>
                <w:b/>
                <w:bCs/>
                <w:noProof w:val="0"/>
                <w:sz w:val="26"/>
                <w:szCs w:val="26"/>
                <w:rtl/>
              </w:rPr>
            </w:pPr>
          </w:p>
        </w:tc>
        <w:tc>
          <w:tcPr>
            <w:tcW w:w="3771" w:type="dxa"/>
          </w:tcPr>
          <w:p w:rsidR="0094424E" w:rsidP="00896889" w:rsidRDefault="0094424E">
            <w:pPr>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636028727"/>
                <w:text w:multiLine="1"/>
              </w:sdtPr>
              <w:sdtEndPr/>
              <w:sdtContent>
                <w:r>
                  <w:rPr>
                    <w:rFonts w:ascii="Arial" w:hAnsi="Arial"/>
                    <w:b/>
                    <w:bCs/>
                    <w:noProof w:val="0"/>
                    <w:sz w:val="32"/>
                    <w:szCs w:val="32"/>
                    <w:rtl/>
                  </w:rPr>
                  <w:t>11</w:t>
                </w:r>
              </w:sdtContent>
            </w:sdt>
          </w:p>
        </w:tc>
      </w:tr>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3"/>
          </w:tcPr>
          <w:p w:rsidR="0094424E" w:rsidRDefault="000529D2">
            <w:pPr>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סגנית נשיא</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לימור רייך</w:t>
                </w:r>
              </w:sdtContent>
            </w:sdt>
          </w:p>
          <w:p w:rsidR="0094424E" w:rsidRDefault="0094424E">
            <w:pPr>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E75D43" w:rsidRDefault="007D3449">
                <w:pPr>
                  <w:rPr>
                    <w:rFonts w:ascii="Arial" w:hAnsi="Arial"/>
                    <w:b/>
                    <w:bCs/>
                    <w:noProof w:val="0"/>
                    <w:sz w:val="26"/>
                    <w:szCs w:val="26"/>
                    <w:rtl/>
                  </w:rPr>
                </w:pPr>
                <w:r>
                  <w:rPr>
                    <w:rFonts w:ascii="Arial" w:hAnsi="Arial"/>
                    <w:b/>
                    <w:bCs/>
                    <w:noProof w:val="0"/>
                    <w:sz w:val="26"/>
                    <w:szCs w:val="26"/>
                    <w:rtl/>
                  </w:rPr>
                  <w:t>מבקשים</w:t>
                </w:r>
              </w:p>
            </w:sdtContent>
          </w:sdt>
        </w:tc>
        <w:tc>
          <w:tcPr>
            <w:tcW w:w="5571" w:type="dxa"/>
            <w:gridSpan w:val="2"/>
          </w:tcPr>
          <w:p w:rsidR="0094424E" w:rsidRDefault="00563203">
            <w:pPr>
              <w:rPr>
                <w:rFonts w:ascii="Arial" w:hAnsi="Arial"/>
                <w:b/>
                <w:bCs/>
                <w:noProof w:val="0"/>
                <w:sz w:val="26"/>
                <w:szCs w:val="26"/>
                <w:rtl/>
              </w:rPr>
            </w:pPr>
            <w:r>
              <w:rPr>
                <w:rFonts w:hint="cs" w:ascii="Arial" w:hAnsi="Arial"/>
                <w:b/>
                <w:bCs/>
                <w:noProof w:val="0"/>
                <w:sz w:val="26"/>
                <w:szCs w:val="26"/>
                <w:rtl/>
              </w:rPr>
              <w:t>פלוני</w:t>
            </w:r>
          </w:p>
          <w:p w:rsidR="0094424E" w:rsidP="00F852D0" w:rsidRDefault="0094424E">
            <w:pPr>
              <w:rPr>
                <w:b/>
                <w:bCs/>
                <w:noProof w:val="0"/>
                <w:sz w:val="26"/>
                <w:szCs w:val="26"/>
              </w:rPr>
            </w:pPr>
          </w:p>
        </w:tc>
      </w:tr>
      <w:tr w:rsidR="0094424E">
        <w:trPr>
          <w:jc w:val="center"/>
        </w:trPr>
        <w:tc>
          <w:tcPr>
            <w:tcW w:w="8820" w:type="dxa"/>
            <w:gridSpan w:val="4"/>
          </w:tcPr>
          <w:p w:rsidR="0094424E" w:rsidRDefault="0094424E">
            <w:pPr>
              <w:rPr>
                <w:rFonts w:ascii="Arial" w:hAnsi="Arial"/>
                <w:b/>
                <w:bCs/>
                <w:noProof w:val="0"/>
                <w:sz w:val="26"/>
                <w:szCs w:val="26"/>
                <w:rtl/>
              </w:rPr>
            </w:pPr>
          </w:p>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RDefault="003A71A8">
            <w:pPr>
              <w:rPr>
                <w:rFonts w:ascii="Arial" w:hAnsi="Arial"/>
                <w:b/>
                <w:bCs/>
                <w:noProof w:val="0"/>
                <w:sz w:val="26"/>
                <w:szCs w:val="26"/>
              </w:rPr>
            </w:pPr>
            <w:sdt>
              <w:sdtPr>
                <w:rPr>
                  <w:rtl/>
                </w:rPr>
                <w:alias w:val="1184"/>
                <w:tag w:val="1184"/>
                <w:id w:val="-340621022"/>
                <w:text w:multiLine="1"/>
              </w:sdtPr>
              <w:sdtEndPr/>
              <w:sdtContent>
                <w:r w:rsidR="00563203">
                  <w:rPr>
                    <w:rFonts w:ascii="Arial" w:hAnsi="Arial"/>
                    <w:b/>
                    <w:bCs/>
                    <w:noProof w:val="0"/>
                    <w:sz w:val="26"/>
                    <w:szCs w:val="26"/>
                    <w:rtl/>
                  </w:rPr>
                  <w:t>משיבים</w:t>
                </w:r>
              </w:sdtContent>
            </w:sdt>
          </w:p>
        </w:tc>
        <w:tc>
          <w:tcPr>
            <w:tcW w:w="5571" w:type="dxa"/>
            <w:gridSpan w:val="2"/>
          </w:tcPr>
          <w:p w:rsidRPr="00785242" w:rsidR="0094424E" w:rsidP="00785242" w:rsidRDefault="003A71A8">
            <w:pPr>
              <w:rPr>
                <w:rtl/>
              </w:rPr>
            </w:pPr>
            <w:sdt>
              <w:sdtPr>
                <w:rPr>
                  <w:rFonts w:hint="cs"/>
                  <w:rtl/>
                </w:rPr>
                <w:alias w:val="1486"/>
                <w:tag w:val="1486"/>
                <w:id w:val="-309872140"/>
                <w:text w:multiLine="1"/>
              </w:sdtPr>
              <w:sdtEndPr/>
              <w:sdtContent>
                <w:r w:rsidR="00563203">
                  <w:rPr>
                    <w:rFonts w:hint="cs" w:ascii="Arial" w:hAnsi="Arial"/>
                    <w:b/>
                    <w:bCs/>
                    <w:noProof w:val="0"/>
                    <w:sz w:val="26"/>
                    <w:szCs w:val="26"/>
                    <w:rtl/>
                  </w:rPr>
                  <w:t>דותן צבי תירוש</w:t>
                </w:r>
              </w:sdtContent>
            </w:sdt>
          </w:p>
        </w:tc>
      </w:tr>
    </w:tbl>
    <w:p w:rsidR="0094424E" w:rsidP="0094424E" w:rsidRDefault="0094424E">
      <w:pPr>
        <w:rPr>
          <w:rtl/>
        </w:rPr>
      </w:pPr>
    </w:p>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Pr="008C4ECC" w:rsidR="008C4ECC" w:rsidP="008C4ECC" w:rsidRDefault="008C4ECC">
      <w:pPr>
        <w:spacing w:line="360" w:lineRule="auto"/>
        <w:jc w:val="both"/>
        <w:rPr>
          <w:rFonts w:ascii="Arial" w:hAnsi="Arial"/>
          <w:noProof w:val="0"/>
          <w:rtl/>
        </w:rPr>
      </w:pPr>
      <w:bookmarkStart w:name="NGCSBookmark" w:id="0"/>
      <w:bookmarkEnd w:id="0"/>
      <w:r w:rsidRPr="008C4ECC">
        <w:rPr>
          <w:rFonts w:ascii="Arial" w:hAnsi="Arial"/>
          <w:noProof w:val="0"/>
          <w:rtl/>
        </w:rPr>
        <w:t>לפניי בקשת התובע למינוי מומחה בתחום הנ</w:t>
      </w:r>
      <w:r>
        <w:rPr>
          <w:rFonts w:hint="cs" w:ascii="Arial" w:hAnsi="Arial"/>
          <w:noProof w:val="0"/>
          <w:rtl/>
        </w:rPr>
        <w:t>וי</w:t>
      </w:r>
      <w:r w:rsidRPr="008C4ECC">
        <w:rPr>
          <w:rFonts w:ascii="Arial" w:hAnsi="Arial"/>
          <w:noProof w:val="0"/>
          <w:rtl/>
        </w:rPr>
        <w:t xml:space="preserve">רולוגיה בהינתן מצב רפואי נטען בעטיה של תאונת-דרכים מיום 19.9.16. הנתבעת מתנגדת לבקשה. </w:t>
      </w:r>
    </w:p>
    <w:p w:rsidRPr="008C4ECC" w:rsidR="008C4ECC" w:rsidP="008C4ECC" w:rsidRDefault="008C4ECC">
      <w:pPr>
        <w:spacing w:line="360" w:lineRule="auto"/>
        <w:jc w:val="both"/>
        <w:rPr>
          <w:rFonts w:ascii="Arial" w:hAnsi="Arial"/>
          <w:noProof w:val="0"/>
          <w:rtl/>
        </w:rPr>
      </w:pPr>
    </w:p>
    <w:p w:rsidRPr="008C4ECC" w:rsidR="008C4ECC" w:rsidP="008C4ECC" w:rsidRDefault="008C4ECC">
      <w:pPr>
        <w:spacing w:line="360" w:lineRule="auto"/>
        <w:jc w:val="both"/>
        <w:rPr>
          <w:rFonts w:ascii="Arial" w:hAnsi="Arial"/>
          <w:noProof w:val="0"/>
          <w:rtl/>
        </w:rPr>
      </w:pPr>
      <w:r w:rsidRPr="008C4ECC">
        <w:rPr>
          <w:rFonts w:ascii="Arial" w:hAnsi="Arial"/>
          <w:noProof w:val="0"/>
          <w:rtl/>
        </w:rPr>
        <w:t>בתיק זה מונה זה מכבר מומחה בתחום האורתופדיה, אשר בחוות-דעתו הציע לשקול מינוי מומחה בתחום הנוירולוגיה, נוכח תלונות התובע בגין "כאבי ראש, כולל טיפול תרופתי ע"י נוירולוג". מ</w:t>
      </w:r>
      <w:r>
        <w:rPr>
          <w:rFonts w:hint="cs" w:ascii="Arial" w:hAnsi="Arial"/>
          <w:noProof w:val="0"/>
          <w:rtl/>
        </w:rPr>
        <w:t>עיון ב</w:t>
      </w:r>
      <w:r w:rsidRPr="008C4ECC">
        <w:rPr>
          <w:rFonts w:ascii="Arial" w:hAnsi="Arial"/>
          <w:noProof w:val="0"/>
          <w:rtl/>
        </w:rPr>
        <w:t>תיעוד הרפואי בעניינו</w:t>
      </w:r>
      <w:r>
        <w:rPr>
          <w:rFonts w:ascii="Arial" w:hAnsi="Arial"/>
          <w:noProof w:val="0"/>
          <w:rtl/>
        </w:rPr>
        <w:t xml:space="preserve"> עולה בין היתר, כי מאז </w:t>
      </w:r>
      <w:r w:rsidRPr="008C4ECC">
        <w:rPr>
          <w:rFonts w:ascii="Arial" w:hAnsi="Arial"/>
          <w:noProof w:val="0"/>
          <w:rtl/>
        </w:rPr>
        <w:t xml:space="preserve">התאונה מתלונן התובע אודות כאבי ראש </w:t>
      </w:r>
      <w:r>
        <w:rPr>
          <w:rFonts w:hint="cs" w:ascii="Arial" w:hAnsi="Arial"/>
          <w:noProof w:val="0"/>
          <w:rtl/>
        </w:rPr>
        <w:t>ורדימות</w:t>
      </w:r>
      <w:r w:rsidRPr="008C4ECC">
        <w:rPr>
          <w:rFonts w:ascii="Arial" w:hAnsi="Arial"/>
          <w:noProof w:val="0"/>
          <w:rtl/>
        </w:rPr>
        <w:t xml:space="preserve">; ביקר אצל רופאים נוירולוגיים שאבחנו, כי מדובר בכאבים מתחום הנוירולוגיה והמליצו על טיפול תרופתי והמשך מעקב </w:t>
      </w:r>
      <w:r>
        <w:rPr>
          <w:rFonts w:hint="cs" w:ascii="Arial" w:hAnsi="Arial"/>
          <w:noProof w:val="0"/>
          <w:rtl/>
        </w:rPr>
        <w:t>נוירולוגי</w:t>
      </w:r>
      <w:r w:rsidRPr="008C4ECC">
        <w:rPr>
          <w:rFonts w:ascii="Arial" w:hAnsi="Arial"/>
          <w:noProof w:val="0"/>
          <w:rtl/>
        </w:rPr>
        <w:t>; התובע אף טופל</w:t>
      </w:r>
      <w:r w:rsidRPr="008C4ECC">
        <w:rPr>
          <w:rFonts w:ascii="Calibri" w:hAnsi="Calibri"/>
          <w:noProof w:val="0"/>
        </w:rPr>
        <w:t xml:space="preserve"> </w:t>
      </w:r>
      <w:r w:rsidRPr="008C4ECC">
        <w:rPr>
          <w:rFonts w:ascii="Arial" w:hAnsi="Arial"/>
          <w:noProof w:val="0"/>
          <w:rtl/>
        </w:rPr>
        <w:t>תרופתית בגין הכאבים הנוירולוגיים משך כארבעה חודשים ללא שיפור במצבו.</w:t>
      </w:r>
    </w:p>
    <w:p w:rsidRPr="008C4ECC" w:rsidR="008C4ECC" w:rsidP="008C4ECC" w:rsidRDefault="008C4ECC">
      <w:pPr>
        <w:spacing w:line="360" w:lineRule="auto"/>
        <w:jc w:val="both"/>
        <w:rPr>
          <w:rFonts w:ascii="Arial" w:hAnsi="Arial"/>
          <w:noProof w:val="0"/>
          <w:rtl/>
        </w:rPr>
      </w:pPr>
    </w:p>
    <w:p w:rsidRPr="008C4ECC" w:rsidR="008C4ECC" w:rsidP="007D3449" w:rsidRDefault="008C4ECC">
      <w:pPr>
        <w:spacing w:line="360" w:lineRule="auto"/>
        <w:jc w:val="both"/>
        <w:rPr>
          <w:rFonts w:ascii="Arial" w:hAnsi="Arial"/>
          <w:noProof w:val="0"/>
          <w:rtl/>
        </w:rPr>
      </w:pPr>
      <w:r w:rsidRPr="008C4ECC">
        <w:rPr>
          <w:rFonts w:ascii="Arial" w:hAnsi="Arial"/>
          <w:noProof w:val="0"/>
          <w:rtl/>
        </w:rPr>
        <w:t xml:space="preserve">אומנם, כפי העולה מהמסמך האחרון מהמחלקה הנוירולוגית בבי"ח בלינסון מיום 22.10.17, התובע הופנה להשלמת בירור באמצעות בדיקת </w:t>
      </w:r>
      <w:r w:rsidRPr="008C4ECC">
        <w:rPr>
          <w:rFonts w:ascii="Calibri" w:hAnsi="Calibri"/>
          <w:noProof w:val="0"/>
        </w:rPr>
        <w:t xml:space="preserve">MRI </w:t>
      </w:r>
      <w:r w:rsidRPr="008C4ECC">
        <w:rPr>
          <w:rFonts w:ascii="Arial" w:hAnsi="Arial"/>
          <w:noProof w:val="0"/>
          <w:rtl/>
        </w:rPr>
        <w:t xml:space="preserve"> מוח ונדרש להגיע לביקורת כעבור שלושה חודשים ולא צורף כל תיעוד אודות ביצוע הבדיקה האמורה ותוצאותיה או תיעוד רפואי אחר המאוחר לתיעוד זה. עם זאת, בהינתן תלונותיו החוזרות ונשנות כאמור מאז התאונה למשך למעלה משנה ובשים לב לגישה המקלה במינוי מומחים בתיקים מסוג זה, אני מוצאת כי קיימת ראשית ראיה לצורך מינוי מומחה בתחום המבוקש ונעתרת לבקשה. </w:t>
      </w:r>
    </w:p>
    <w:p w:rsidRPr="008C4ECC" w:rsidR="008C4ECC" w:rsidP="008C4ECC" w:rsidRDefault="008C4ECC">
      <w:pPr>
        <w:spacing w:line="360" w:lineRule="auto"/>
        <w:jc w:val="both"/>
        <w:rPr>
          <w:rFonts w:ascii="Arial" w:hAnsi="Arial"/>
          <w:noProof w:val="0"/>
          <w:color w:val="1F497D"/>
          <w:rtl/>
        </w:rPr>
      </w:pPr>
    </w:p>
    <w:p w:rsidR="008C4ECC" w:rsidP="008C72BE" w:rsidRDefault="008C4ECC">
      <w:pPr>
        <w:spacing w:line="360" w:lineRule="auto"/>
        <w:jc w:val="both"/>
        <w:rPr>
          <w:rFonts w:ascii="Arial" w:hAnsi="Arial"/>
          <w:noProof w:val="0"/>
          <w:rtl/>
        </w:rPr>
      </w:pPr>
      <w:r w:rsidRPr="008C4ECC">
        <w:rPr>
          <w:rFonts w:ascii="Arial" w:hAnsi="Arial"/>
          <w:noProof w:val="0"/>
          <w:rtl/>
        </w:rPr>
        <w:t>בשלב זה</w:t>
      </w:r>
      <w:r>
        <w:rPr>
          <w:rFonts w:ascii="Arial" w:hAnsi="Arial"/>
          <w:noProof w:val="0"/>
          <w:rtl/>
        </w:rPr>
        <w:t>, שכר-טרחת המומחה</w:t>
      </w:r>
      <w:r w:rsidR="00D90459">
        <w:rPr>
          <w:rFonts w:hint="cs" w:ascii="Arial" w:hAnsi="Arial"/>
          <w:noProof w:val="0"/>
          <w:rtl/>
        </w:rPr>
        <w:t xml:space="preserve"> ישולם ע"י הנתבעת, אשר תהא רשאית לעתור לקיזוז</w:t>
      </w:r>
      <w:r w:rsidR="007D3449">
        <w:rPr>
          <w:rFonts w:hint="cs" w:ascii="Arial" w:hAnsi="Arial"/>
          <w:noProof w:val="0"/>
          <w:rtl/>
        </w:rPr>
        <w:t xml:space="preserve">ו </w:t>
      </w:r>
      <w:r w:rsidR="00D90459">
        <w:rPr>
          <w:rFonts w:hint="cs" w:ascii="Arial" w:hAnsi="Arial"/>
          <w:noProof w:val="0"/>
          <w:rtl/>
        </w:rPr>
        <w:t>מכל סכום שיפסק לתובע, ככל שלא תקבע לו נכות</w:t>
      </w:r>
      <w:bookmarkStart w:name="_GoBack" w:id="1"/>
      <w:bookmarkEnd w:id="1"/>
      <w:r w:rsidR="00D90459">
        <w:rPr>
          <w:rFonts w:hint="cs" w:ascii="Arial" w:hAnsi="Arial"/>
          <w:noProof w:val="0"/>
          <w:rtl/>
        </w:rPr>
        <w:t xml:space="preserve">. </w:t>
      </w:r>
    </w:p>
    <w:p w:rsidR="00D90459" w:rsidP="00D90459" w:rsidRDefault="00D90459">
      <w:pPr>
        <w:spacing w:line="360" w:lineRule="auto"/>
        <w:jc w:val="both"/>
        <w:rPr>
          <w:rFonts w:ascii="Arial" w:hAnsi="Arial"/>
          <w:noProof w:val="0"/>
          <w:rtl/>
        </w:rPr>
      </w:pPr>
    </w:p>
    <w:p w:rsidR="00694556" w:rsidP="00D90459" w:rsidRDefault="00D90459">
      <w:pPr>
        <w:spacing w:line="360" w:lineRule="auto"/>
        <w:jc w:val="both"/>
        <w:rPr>
          <w:rFonts w:ascii="Arial" w:hAnsi="Arial"/>
          <w:noProof w:val="0"/>
          <w:rtl/>
        </w:rPr>
      </w:pPr>
      <w:r>
        <w:rPr>
          <w:rFonts w:hint="cs" w:ascii="Arial" w:hAnsi="Arial"/>
          <w:noProof w:val="0"/>
          <w:rtl/>
        </w:rPr>
        <w:t>הודעת מינוי תשוגר בהחלטה נפרדת.</w:t>
      </w: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lastRenderedPageBreak/>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3A71A8">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970532" cy="1037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f08a9b537bb4236" cstate="print">
                            <a:extLst>
                              <a:ext uri="{28A0092B-C50C-407E-A947-70E740481C1C}"/>
                            </a:extLst>
                          </a:blip>
                          <a:stretch>
                            <a:fillRect/>
                          </a:stretch>
                        </pic:blipFill>
                        <pic:spPr>
                          <a:xfrm>
                            <a:off x="0" y="0"/>
                            <a:ext cx="1970532" cy="1037844"/>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3A71A8">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3A71A8">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A71A8">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38F533DA" wp14:editId="31D303CB">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בהרצליה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563203" w:rsidRDefault="003A71A8">
          <w:pPr>
            <w:rPr>
              <w:b/>
              <w:bCs/>
              <w:noProof w:val="0"/>
              <w:sz w:val="26"/>
              <w:szCs w:val="26"/>
              <w:rtl/>
            </w:rPr>
          </w:pPr>
          <w:sdt>
            <w:sdtPr>
              <w:rPr>
                <w:rtl/>
              </w:rPr>
              <w:alias w:val="1170"/>
              <w:tag w:val="1170"/>
              <w:id w:val="1066377040"/>
              <w:text w:multiLine="1"/>
            </w:sdtPr>
            <w:sdtEndPr/>
            <w:sdtContent>
              <w:r w:rsidR="00563203">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563203">
                <w:rPr>
                  <w:b/>
                  <w:bCs/>
                  <w:noProof w:val="0"/>
                  <w:sz w:val="26"/>
                  <w:szCs w:val="26"/>
                  <w:rtl/>
                </w:rPr>
                <w:t>975-04-17</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75106"/>
    <o:shapelayout v:ext="edit">
      <o:idmap v:ext="edit" data="17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379A1"/>
    <w:rsid w:val="00271B56"/>
    <w:rsid w:val="002C344E"/>
    <w:rsid w:val="002E75E9"/>
    <w:rsid w:val="00307A6A"/>
    <w:rsid w:val="00307C40"/>
    <w:rsid w:val="00320433"/>
    <w:rsid w:val="003230C7"/>
    <w:rsid w:val="00327E50"/>
    <w:rsid w:val="0033597A"/>
    <w:rsid w:val="00353C94"/>
    <w:rsid w:val="00362612"/>
    <w:rsid w:val="0036743F"/>
    <w:rsid w:val="003715DD"/>
    <w:rsid w:val="003823E0"/>
    <w:rsid w:val="003A4521"/>
    <w:rsid w:val="003A71A8"/>
    <w:rsid w:val="003D1C8C"/>
    <w:rsid w:val="0040096C"/>
    <w:rsid w:val="00414F1F"/>
    <w:rsid w:val="0041526E"/>
    <w:rsid w:val="0043125D"/>
    <w:rsid w:val="0043502B"/>
    <w:rsid w:val="004443AC"/>
    <w:rsid w:val="00451E28"/>
    <w:rsid w:val="00462C62"/>
    <w:rsid w:val="00465D36"/>
    <w:rsid w:val="004C4BDF"/>
    <w:rsid w:val="004D1187"/>
    <w:rsid w:val="004D3AA0"/>
    <w:rsid w:val="004E1987"/>
    <w:rsid w:val="004E2E15"/>
    <w:rsid w:val="004E6E3C"/>
    <w:rsid w:val="00520898"/>
    <w:rsid w:val="00523621"/>
    <w:rsid w:val="00524986"/>
    <w:rsid w:val="005268F6"/>
    <w:rsid w:val="00534284"/>
    <w:rsid w:val="00547DB7"/>
    <w:rsid w:val="00563203"/>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3449"/>
    <w:rsid w:val="007D45E3"/>
    <w:rsid w:val="007E6115"/>
    <w:rsid w:val="007F4609"/>
    <w:rsid w:val="008176A1"/>
    <w:rsid w:val="00820005"/>
    <w:rsid w:val="00844318"/>
    <w:rsid w:val="00870890"/>
    <w:rsid w:val="00873602"/>
    <w:rsid w:val="00875D12"/>
    <w:rsid w:val="0088479D"/>
    <w:rsid w:val="00896889"/>
    <w:rsid w:val="008C4ECC"/>
    <w:rsid w:val="008C5714"/>
    <w:rsid w:val="008C72BE"/>
    <w:rsid w:val="008D10B2"/>
    <w:rsid w:val="00903896"/>
    <w:rsid w:val="00906F3D"/>
    <w:rsid w:val="009127A0"/>
    <w:rsid w:val="0094424E"/>
    <w:rsid w:val="009622DF"/>
    <w:rsid w:val="00967DFF"/>
    <w:rsid w:val="00994341"/>
    <w:rsid w:val="009D1A48"/>
    <w:rsid w:val="009E1CE7"/>
    <w:rsid w:val="009E4EA5"/>
    <w:rsid w:val="009F164B"/>
    <w:rsid w:val="009F323C"/>
    <w:rsid w:val="00A3392B"/>
    <w:rsid w:val="00A94B64"/>
    <w:rsid w:val="00AA3229"/>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50A9F"/>
    <w:rsid w:val="00C642FA"/>
    <w:rsid w:val="00CC7622"/>
    <w:rsid w:val="00CF4AD5"/>
    <w:rsid w:val="00D27982"/>
    <w:rsid w:val="00D33B86"/>
    <w:rsid w:val="00D53924"/>
    <w:rsid w:val="00D55D0C"/>
    <w:rsid w:val="00D90459"/>
    <w:rsid w:val="00D96D8C"/>
    <w:rsid w:val="00DA6649"/>
    <w:rsid w:val="00DC1259"/>
    <w:rsid w:val="00DC1BD2"/>
    <w:rsid w:val="00DC2571"/>
    <w:rsid w:val="00DC487C"/>
    <w:rsid w:val="00DE6BF6"/>
    <w:rsid w:val="00E1068A"/>
    <w:rsid w:val="00E25884"/>
    <w:rsid w:val="00E31C2B"/>
    <w:rsid w:val="00E5426A"/>
    <w:rsid w:val="00E54642"/>
    <w:rsid w:val="00E75D43"/>
    <w:rsid w:val="00E80CBE"/>
    <w:rsid w:val="00E962E3"/>
    <w:rsid w:val="00EB6C79"/>
    <w:rsid w:val="00EC37E9"/>
    <w:rsid w:val="00F06995"/>
    <w:rsid w:val="00F13623"/>
    <w:rsid w:val="00F25323"/>
    <w:rsid w:val="00F44D1D"/>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9f08a9b537bb423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4956A1" w:rsidP="004956A1">
          <w:pPr>
            <w:pStyle w:val="E460D38E05664FF79D4EFF282EF8EC9915"/>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36134B" w:rsidRDefault="004956A1" w:rsidP="004956A1">
          <w:pPr>
            <w:pStyle w:val="D290653DA13E4E738B7E725F79D733298"/>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2041E8"/>
    <w:rsid w:val="002D02C4"/>
    <w:rsid w:val="00345C9D"/>
    <w:rsid w:val="0036134B"/>
    <w:rsid w:val="0048651F"/>
    <w:rsid w:val="004956A1"/>
    <w:rsid w:val="00556D67"/>
    <w:rsid w:val="00793995"/>
    <w:rsid w:val="007C6F98"/>
    <w:rsid w:val="007D6678"/>
    <w:rsid w:val="008B4366"/>
    <w:rsid w:val="009133C7"/>
    <w:rsid w:val="00961B27"/>
    <w:rsid w:val="00AA7CE3"/>
    <w:rsid w:val="00B91FA3"/>
    <w:rsid w:val="00C96C0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956A1"/>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4956A1"/>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4956A1"/>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234</Words>
  <Characters>1173</Characters>
  <Application>Microsoft Office Word</Application>
  <DocSecurity>0</DocSecurity>
  <Lines>9</Lines>
  <Paragraphs>2</Paragraphs>
  <ScaleCrop>false</ScaleCrop>
  <Company>Microsoft Corporation</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לימור רייך</cp:lastModifiedBy>
  <cp:revision>105</cp:revision>
  <dcterms:created xsi:type="dcterms:W3CDTF">2012-08-06T05:16:00Z</dcterms:created>
  <dcterms:modified xsi:type="dcterms:W3CDTF">2018-04-11T07:53:00Z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