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609"/>
        <w:gridCol w:w="4962"/>
      </w:tblGrid>
      <w:tr w:rsidRPr="00CD0055" w:rsidR="006816EC" w:rsidTr="00106625">
        <w:trPr>
          <w:trHeight w:val="295"/>
          <w:jc w:val="center"/>
        </w:trPr>
        <w:tc>
          <w:tcPr>
            <w:tcW w:w="3858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</w:p>
        </w:tc>
        <w:tc>
          <w:tcPr>
            <w:tcW w:w="4962" w:type="dxa"/>
            <w:hideMark/>
          </w:tcPr>
          <w:p w:rsidRPr="00CD0055" w:rsidR="006816EC" w:rsidRDefault="006816EC">
            <w:pPr>
              <w:rPr>
                <w:rFonts w:ascii="Arial (W1)" w:hAnsi="Arial (W1)"/>
                <w:sz w:val="26"/>
                <w:szCs w:val="26"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r w:rsidR="00A62BD0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</w:p>
        </w:tc>
      </w:tr>
      <w:tr w:rsidRPr="00CD0055" w:rsidR="0067157E" w:rsidTr="005B6D75">
        <w:trPr>
          <w:jc w:val="center"/>
        </w:trPr>
        <w:tc>
          <w:tcPr>
            <w:tcW w:w="8820" w:type="dxa"/>
            <w:gridSpan w:val="3"/>
            <w:hideMark/>
          </w:tcPr>
          <w:p w:rsidRPr="0067157E" w:rsidR="0067157E" w:rsidP="0067157E" w:rsidRDefault="0067157E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דניאל הורוביץ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="00B2154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D84666" w:rsidR="006816EC" w:rsidP="00D84666" w:rsidRDefault="00447EBF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אלונה סעדון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3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="00B215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נתבע</w:t>
            </w:r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  <w:gridSpan w:val="2"/>
          </w:tcPr>
          <w:p w:rsidRPr="00D84666" w:rsidR="006816EC" w:rsidP="00D84666" w:rsidRDefault="00447EBF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חיים רוזן</w:t>
                </w:r>
              </w:sdtContent>
            </w:sdt>
          </w:p>
        </w:tc>
      </w:tr>
    </w:tbl>
    <w:p w:rsidRPr="00D84666" w:rsidR="006816EC" w:rsidP="00D84666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2154E" w:rsidR="00B2154E" w:rsidP="00B2154E" w:rsidRDefault="00B2154E">
      <w:pPr>
        <w:spacing w:line="360" w:lineRule="auto"/>
        <w:ind w:left="-291"/>
        <w:jc w:val="both"/>
        <w:rPr>
          <w:rFonts w:ascii="Calibri" w:hAnsi="Calibri"/>
          <w:noProof w:val="0"/>
          <w:rtl/>
        </w:rPr>
      </w:pPr>
      <w:r w:rsidRPr="00B2154E">
        <w:rPr>
          <w:rFonts w:hint="eastAsia" w:ascii="Calibri" w:hAnsi="Calibri"/>
          <w:noProof w:val="0"/>
          <w:rtl/>
        </w:rPr>
        <w:t>לפניי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בקשה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למתן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פסק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דין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בהיעדר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הגנה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בתביעה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קטנה</w:t>
      </w:r>
      <w:r w:rsidRPr="00B2154E">
        <w:rPr>
          <w:rFonts w:ascii="Calibri" w:hAnsi="Calibri"/>
          <w:noProof w:val="0"/>
          <w:rtl/>
        </w:rPr>
        <w:t>.</w:t>
      </w:r>
    </w:p>
    <w:p w:rsidRPr="00B2154E" w:rsidR="00B2154E" w:rsidP="00B2154E" w:rsidRDefault="00B2154E">
      <w:pPr>
        <w:spacing w:line="360" w:lineRule="auto"/>
        <w:ind w:left="-291"/>
        <w:jc w:val="both"/>
        <w:rPr>
          <w:rFonts w:ascii="Calibri" w:hAnsi="Calibri"/>
          <w:noProof w:val="0"/>
          <w:rtl/>
        </w:rPr>
      </w:pPr>
      <w:r w:rsidRPr="00B2154E">
        <w:rPr>
          <w:rFonts w:hint="eastAsia" w:ascii="Calibri" w:hAnsi="Calibri"/>
          <w:noProof w:val="0"/>
          <w:rtl/>
        </w:rPr>
        <w:t>עיון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במערכת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השאילתות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של</w:t>
      </w:r>
      <w:r w:rsidRPr="00B2154E">
        <w:rPr>
          <w:rFonts w:ascii="Calibri" w:hAnsi="Calibri"/>
          <w:noProof w:val="0"/>
          <w:rtl/>
        </w:rPr>
        <w:t xml:space="preserve"> "</w:t>
      </w:r>
      <w:r w:rsidRPr="00B2154E">
        <w:rPr>
          <w:rFonts w:hint="eastAsia" w:ascii="Calibri" w:hAnsi="Calibri"/>
          <w:noProof w:val="0"/>
          <w:rtl/>
        </w:rPr>
        <w:t>נט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המשפט</w:t>
      </w:r>
      <w:r w:rsidRPr="00B2154E">
        <w:rPr>
          <w:rFonts w:ascii="Calibri" w:hAnsi="Calibri"/>
          <w:noProof w:val="0"/>
          <w:rtl/>
        </w:rPr>
        <w:t xml:space="preserve">" </w:t>
      </w:r>
      <w:r w:rsidRPr="00B2154E">
        <w:rPr>
          <w:rFonts w:hint="eastAsia" w:ascii="Calibri" w:hAnsi="Calibri"/>
          <w:noProof w:val="0"/>
          <w:rtl/>
        </w:rPr>
        <w:t>מעלה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כי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כתב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התביעה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והזמנה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לדין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הומצאו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כדין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לנתבע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עם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אישור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מסירה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ביום</w:t>
      </w:r>
      <w:r w:rsidRPr="00B2154E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>18.9.17.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משחלפו</w:t>
      </w:r>
      <w:r w:rsidRPr="00B2154E">
        <w:rPr>
          <w:rFonts w:ascii="Calibri" w:hAnsi="Calibri"/>
          <w:noProof w:val="0"/>
          <w:rtl/>
        </w:rPr>
        <w:t xml:space="preserve"> 15 </w:t>
      </w:r>
      <w:r w:rsidRPr="00B2154E">
        <w:rPr>
          <w:rFonts w:hint="eastAsia" w:ascii="Calibri" w:hAnsi="Calibri"/>
          <w:noProof w:val="0"/>
          <w:rtl/>
        </w:rPr>
        <w:t>יום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שנקצבו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בתקנה</w:t>
      </w:r>
      <w:r w:rsidRPr="00B2154E">
        <w:rPr>
          <w:rFonts w:ascii="Calibri" w:hAnsi="Calibri"/>
          <w:noProof w:val="0"/>
          <w:rtl/>
        </w:rPr>
        <w:t xml:space="preserve"> 4(</w:t>
      </w:r>
      <w:r w:rsidRPr="00B2154E">
        <w:rPr>
          <w:rFonts w:hint="eastAsia" w:ascii="Calibri" w:hAnsi="Calibri"/>
          <w:noProof w:val="0"/>
          <w:rtl/>
        </w:rPr>
        <w:t>ב</w:t>
      </w:r>
      <w:r w:rsidRPr="00B2154E">
        <w:rPr>
          <w:rFonts w:ascii="Calibri" w:hAnsi="Calibri"/>
          <w:noProof w:val="0"/>
          <w:rtl/>
        </w:rPr>
        <w:t xml:space="preserve">) </w:t>
      </w:r>
      <w:r w:rsidRPr="00B2154E">
        <w:rPr>
          <w:rFonts w:hint="eastAsia" w:ascii="Calibri" w:hAnsi="Calibri"/>
          <w:noProof w:val="0"/>
          <w:rtl/>
        </w:rPr>
        <w:t>לתקנות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שיפוט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בתביעות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קטנות</w:t>
      </w:r>
      <w:r w:rsidRPr="00B2154E">
        <w:rPr>
          <w:rFonts w:ascii="Calibri" w:hAnsi="Calibri"/>
          <w:noProof w:val="0"/>
          <w:rtl/>
        </w:rPr>
        <w:t xml:space="preserve"> (</w:t>
      </w:r>
      <w:r w:rsidRPr="00B2154E">
        <w:rPr>
          <w:rFonts w:hint="eastAsia" w:ascii="Calibri" w:hAnsi="Calibri"/>
          <w:noProof w:val="0"/>
          <w:rtl/>
        </w:rPr>
        <w:t>סדרי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דין</w:t>
      </w:r>
      <w:r w:rsidRPr="00B2154E">
        <w:rPr>
          <w:rFonts w:ascii="Calibri" w:hAnsi="Calibri"/>
          <w:noProof w:val="0"/>
          <w:rtl/>
        </w:rPr>
        <w:t xml:space="preserve">), </w:t>
      </w:r>
      <w:r w:rsidRPr="00B2154E">
        <w:rPr>
          <w:rFonts w:hint="eastAsia" w:ascii="Calibri" w:hAnsi="Calibri"/>
          <w:noProof w:val="0"/>
          <w:rtl/>
        </w:rPr>
        <w:t>התשל</w:t>
      </w:r>
      <w:r w:rsidRPr="00B2154E">
        <w:rPr>
          <w:rFonts w:ascii="Calibri" w:hAnsi="Calibri"/>
          <w:noProof w:val="0"/>
          <w:rtl/>
        </w:rPr>
        <w:t>"</w:t>
      </w:r>
      <w:r w:rsidRPr="00B2154E">
        <w:rPr>
          <w:rFonts w:hint="eastAsia" w:ascii="Calibri" w:hAnsi="Calibri"/>
          <w:noProof w:val="0"/>
          <w:rtl/>
        </w:rPr>
        <w:t>ז</w:t>
      </w:r>
      <w:r w:rsidRPr="00B2154E">
        <w:rPr>
          <w:rFonts w:ascii="Calibri" w:hAnsi="Calibri"/>
          <w:noProof w:val="0"/>
          <w:rtl/>
        </w:rPr>
        <w:t>-1976 (</w:t>
      </w:r>
      <w:r w:rsidRPr="00B2154E">
        <w:rPr>
          <w:rFonts w:hint="eastAsia" w:ascii="Calibri" w:hAnsi="Calibri"/>
          <w:noProof w:val="0"/>
          <w:rtl/>
        </w:rPr>
        <w:t>להלן</w:t>
      </w:r>
      <w:r w:rsidRPr="00B2154E">
        <w:rPr>
          <w:rFonts w:ascii="Calibri" w:hAnsi="Calibri"/>
          <w:noProof w:val="0"/>
          <w:rtl/>
        </w:rPr>
        <w:t xml:space="preserve"> – </w:t>
      </w:r>
      <w:r w:rsidRPr="00B2154E">
        <w:rPr>
          <w:rFonts w:ascii="Calibri" w:hAnsi="Calibri"/>
          <w:b/>
          <w:bCs/>
          <w:noProof w:val="0"/>
          <w:rtl/>
        </w:rPr>
        <w:t>"</w:t>
      </w:r>
      <w:r w:rsidRPr="00B2154E">
        <w:rPr>
          <w:rFonts w:hint="eastAsia" w:ascii="Calibri" w:hAnsi="Calibri"/>
          <w:b/>
          <w:bCs/>
          <w:noProof w:val="0"/>
          <w:rtl/>
        </w:rPr>
        <w:t>התקנות</w:t>
      </w:r>
      <w:r w:rsidRPr="00B2154E">
        <w:rPr>
          <w:rFonts w:ascii="Calibri" w:hAnsi="Calibri"/>
          <w:b/>
          <w:bCs/>
          <w:noProof w:val="0"/>
          <w:rtl/>
        </w:rPr>
        <w:t>"</w:t>
      </w:r>
      <w:r w:rsidRPr="00B2154E">
        <w:rPr>
          <w:rFonts w:ascii="Calibri" w:hAnsi="Calibri"/>
          <w:noProof w:val="0"/>
          <w:rtl/>
        </w:rPr>
        <w:t xml:space="preserve">) </w:t>
      </w:r>
      <w:r w:rsidRPr="00B2154E">
        <w:rPr>
          <w:rFonts w:hint="eastAsia" w:ascii="Calibri" w:hAnsi="Calibri"/>
          <w:noProof w:val="0"/>
          <w:rtl/>
        </w:rPr>
        <w:t>ולא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הוגש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כתב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הגנה</w:t>
      </w:r>
      <w:r w:rsidRPr="00B2154E">
        <w:rPr>
          <w:rFonts w:ascii="Calibri" w:hAnsi="Calibri"/>
          <w:noProof w:val="0"/>
          <w:rtl/>
        </w:rPr>
        <w:t xml:space="preserve">, </w:t>
      </w:r>
      <w:r w:rsidRPr="00B2154E">
        <w:rPr>
          <w:rFonts w:hint="eastAsia" w:ascii="Calibri" w:hAnsi="Calibri"/>
          <w:noProof w:val="0"/>
          <w:rtl/>
        </w:rPr>
        <w:t>ע</w:t>
      </w:r>
      <w:r>
        <w:rPr>
          <w:rFonts w:hint="cs" w:ascii="Calibri" w:hAnsi="Calibri"/>
          <w:noProof w:val="0"/>
          <w:rtl/>
        </w:rPr>
        <w:t>ו</w:t>
      </w:r>
      <w:r w:rsidRPr="00B2154E">
        <w:rPr>
          <w:rFonts w:hint="eastAsia" w:ascii="Calibri" w:hAnsi="Calibri"/>
          <w:noProof w:val="0"/>
          <w:rtl/>
        </w:rPr>
        <w:t>תר</w:t>
      </w:r>
      <w:r>
        <w:rPr>
          <w:rFonts w:hint="cs" w:ascii="Calibri" w:hAnsi="Calibri"/>
          <w:noProof w:val="0"/>
          <w:rtl/>
        </w:rPr>
        <w:t>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התובע</w:t>
      </w:r>
      <w:r>
        <w:rPr>
          <w:rFonts w:hint="cs" w:ascii="Calibri" w:hAnsi="Calibri"/>
          <w:noProof w:val="0"/>
          <w:rtl/>
        </w:rPr>
        <w:t>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למתן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פסק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דין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בהיעדר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הגנה</w:t>
      </w:r>
      <w:r w:rsidRPr="00B2154E">
        <w:rPr>
          <w:rFonts w:ascii="Calibri" w:hAnsi="Calibri"/>
          <w:noProof w:val="0"/>
          <w:rtl/>
        </w:rPr>
        <w:t xml:space="preserve">. </w:t>
      </w:r>
    </w:p>
    <w:p w:rsidRPr="00B2154E" w:rsidR="00B2154E" w:rsidP="00B2154E" w:rsidRDefault="00B2154E">
      <w:pPr>
        <w:spacing w:line="360" w:lineRule="auto"/>
        <w:ind w:left="-291"/>
        <w:jc w:val="both"/>
        <w:rPr>
          <w:rFonts w:ascii="Calibri" w:hAnsi="Calibri"/>
          <w:noProof w:val="0"/>
        </w:rPr>
      </w:pPr>
      <w:r w:rsidRPr="00B2154E">
        <w:rPr>
          <w:rFonts w:hint="eastAsia" w:ascii="Calibri" w:hAnsi="Calibri"/>
          <w:noProof w:val="0"/>
          <w:rtl/>
        </w:rPr>
        <w:t>לאחר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שעיינתי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בכתב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התביעה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על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צרופותיו</w:t>
      </w:r>
      <w:r w:rsidRPr="00B2154E">
        <w:rPr>
          <w:rFonts w:ascii="Calibri" w:hAnsi="Calibri"/>
          <w:noProof w:val="0"/>
          <w:rtl/>
        </w:rPr>
        <w:t xml:space="preserve">, </w:t>
      </w:r>
      <w:r w:rsidRPr="00B2154E">
        <w:rPr>
          <w:rFonts w:hint="eastAsia" w:ascii="Calibri" w:hAnsi="Calibri"/>
          <w:noProof w:val="0"/>
          <w:rtl/>
        </w:rPr>
        <w:t>ובהתחשב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בסכום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התביעה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ונושאה</w:t>
      </w:r>
      <w:r w:rsidRPr="00B2154E">
        <w:rPr>
          <w:rFonts w:ascii="Calibri" w:hAnsi="Calibri"/>
          <w:noProof w:val="0"/>
          <w:rtl/>
        </w:rPr>
        <w:t xml:space="preserve">, </w:t>
      </w:r>
      <w:r w:rsidRPr="00B2154E">
        <w:rPr>
          <w:rFonts w:hint="eastAsia" w:ascii="Calibri" w:hAnsi="Calibri"/>
          <w:noProof w:val="0"/>
          <w:rtl/>
        </w:rPr>
        <w:t>ראיתי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לעשות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שימוש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בסמכותי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לפי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תקנה</w:t>
      </w:r>
      <w:r w:rsidRPr="00B2154E">
        <w:rPr>
          <w:rFonts w:ascii="Calibri" w:hAnsi="Calibri"/>
          <w:noProof w:val="0"/>
          <w:rtl/>
        </w:rPr>
        <w:t xml:space="preserve"> 10 </w:t>
      </w:r>
      <w:r w:rsidRPr="00B2154E">
        <w:rPr>
          <w:rFonts w:hint="eastAsia" w:ascii="Calibri" w:hAnsi="Calibri"/>
          <w:noProof w:val="0"/>
          <w:rtl/>
        </w:rPr>
        <w:t>לתקנות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ולתת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פסק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דין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על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יסוד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כתב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התביעה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בלבד</w:t>
      </w:r>
      <w:r w:rsidRPr="00B2154E">
        <w:rPr>
          <w:rFonts w:ascii="Calibri" w:hAnsi="Calibri"/>
          <w:noProof w:val="0"/>
          <w:rtl/>
        </w:rPr>
        <w:t xml:space="preserve">. </w:t>
      </w:r>
      <w:r w:rsidRPr="00B2154E">
        <w:rPr>
          <w:rFonts w:hint="eastAsia" w:ascii="Calibri" w:hAnsi="Calibri"/>
          <w:noProof w:val="0"/>
          <w:rtl/>
        </w:rPr>
        <w:t>בהנחה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שכל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האמור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בכתב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התביעה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הוא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אמת</w:t>
      </w:r>
      <w:r w:rsidRPr="00B2154E">
        <w:rPr>
          <w:rFonts w:ascii="Calibri" w:hAnsi="Calibri"/>
          <w:noProof w:val="0"/>
          <w:rtl/>
        </w:rPr>
        <w:t xml:space="preserve">, </w:t>
      </w:r>
      <w:r w:rsidRPr="00B2154E">
        <w:rPr>
          <w:rFonts w:hint="eastAsia" w:ascii="Calibri" w:hAnsi="Calibri"/>
          <w:noProof w:val="0"/>
          <w:rtl/>
        </w:rPr>
        <w:t>החלטתי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לקבל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את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התביעה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ולקבוע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כי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הנתבע</w:t>
      </w:r>
      <w:r>
        <w:rPr>
          <w:rFonts w:hint="cs" w:ascii="Calibri" w:hAnsi="Calibri"/>
          <w:noProof w:val="0"/>
          <w:rtl/>
        </w:rPr>
        <w:t>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ישלם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לתובע</w:t>
      </w:r>
      <w:r>
        <w:rPr>
          <w:rFonts w:hint="cs" w:ascii="Calibri" w:hAnsi="Calibri"/>
          <w:noProof w:val="0"/>
          <w:rtl/>
        </w:rPr>
        <w:t>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סך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של</w:t>
      </w:r>
      <w:r w:rsidRPr="00B2154E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>5,000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₪</w:t>
      </w:r>
      <w:r w:rsidRPr="00B2154E">
        <w:rPr>
          <w:rFonts w:ascii="Calibri" w:hAnsi="Calibri"/>
          <w:noProof w:val="0"/>
          <w:rtl/>
        </w:rPr>
        <w:t xml:space="preserve">. </w:t>
      </w:r>
      <w:r w:rsidRPr="00B2154E">
        <w:rPr>
          <w:rFonts w:hint="eastAsia" w:ascii="Calibri" w:hAnsi="Calibri"/>
          <w:noProof w:val="0"/>
          <w:rtl/>
        </w:rPr>
        <w:t>כמו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כן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ישלם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הנתבע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לתובע</w:t>
      </w:r>
      <w:r>
        <w:rPr>
          <w:rFonts w:hint="cs" w:ascii="Calibri" w:hAnsi="Calibri"/>
          <w:noProof w:val="0"/>
          <w:rtl/>
        </w:rPr>
        <w:t>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הוצאות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משפט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בסך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של</w:t>
      </w:r>
      <w:r w:rsidRPr="00B2154E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>350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ש</w:t>
      </w:r>
      <w:r w:rsidRPr="00B2154E">
        <w:rPr>
          <w:rFonts w:ascii="Calibri" w:hAnsi="Calibri"/>
          <w:noProof w:val="0"/>
          <w:rtl/>
        </w:rPr>
        <w:t>"</w:t>
      </w:r>
      <w:r w:rsidRPr="00B2154E">
        <w:rPr>
          <w:rFonts w:hint="eastAsia" w:ascii="Calibri" w:hAnsi="Calibri"/>
          <w:noProof w:val="0"/>
          <w:rtl/>
        </w:rPr>
        <w:t>ח</w:t>
      </w:r>
      <w:r w:rsidRPr="00B2154E">
        <w:rPr>
          <w:rFonts w:ascii="Calibri" w:hAnsi="Calibri"/>
          <w:noProof w:val="0"/>
          <w:rtl/>
        </w:rPr>
        <w:t xml:space="preserve">. </w:t>
      </w:r>
      <w:r w:rsidRPr="00B2154E">
        <w:rPr>
          <w:rFonts w:hint="eastAsia" w:ascii="Calibri" w:hAnsi="Calibri"/>
          <w:noProof w:val="0"/>
          <w:rtl/>
        </w:rPr>
        <w:t>סכומים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אלה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ישולמו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תוך</w:t>
      </w:r>
      <w:r w:rsidRPr="00B2154E">
        <w:rPr>
          <w:rFonts w:ascii="Calibri" w:hAnsi="Calibri"/>
          <w:noProof w:val="0"/>
          <w:rtl/>
        </w:rPr>
        <w:t xml:space="preserve"> 30 </w:t>
      </w:r>
      <w:r w:rsidRPr="00B2154E">
        <w:rPr>
          <w:rFonts w:hint="eastAsia" w:ascii="Calibri" w:hAnsi="Calibri"/>
          <w:noProof w:val="0"/>
          <w:rtl/>
        </w:rPr>
        <w:t>יום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שאם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לא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כן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יישאו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הפרשי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הצמדה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וריבית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כחוק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מהיום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ועד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התשלום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בפועל</w:t>
      </w:r>
      <w:r w:rsidRPr="00B2154E">
        <w:rPr>
          <w:rFonts w:ascii="Calibri" w:hAnsi="Calibri"/>
          <w:noProof w:val="0"/>
          <w:rtl/>
        </w:rPr>
        <w:t xml:space="preserve">. </w:t>
      </w:r>
    </w:p>
    <w:p w:rsidRPr="00B2154E" w:rsidR="00B2154E" w:rsidP="00B2154E" w:rsidRDefault="00B2154E">
      <w:pPr>
        <w:spacing w:line="360" w:lineRule="auto"/>
        <w:ind w:left="-291"/>
        <w:jc w:val="both"/>
        <w:rPr>
          <w:rFonts w:ascii="Calibri" w:hAnsi="Calibri"/>
          <w:noProof w:val="0"/>
          <w:rtl/>
        </w:rPr>
      </w:pPr>
      <w:r w:rsidRPr="00B2154E">
        <w:rPr>
          <w:rFonts w:hint="eastAsia" w:ascii="Calibri" w:hAnsi="Calibri"/>
          <w:noProof w:val="0"/>
          <w:rtl/>
        </w:rPr>
        <w:t>הואיל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ופסק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הדין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ניתן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במעמד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צד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אחד</w:t>
      </w:r>
      <w:r w:rsidRPr="00B2154E">
        <w:rPr>
          <w:rFonts w:ascii="Calibri" w:hAnsi="Calibri"/>
          <w:noProof w:val="0"/>
          <w:rtl/>
        </w:rPr>
        <w:t xml:space="preserve">, </w:t>
      </w:r>
      <w:r w:rsidRPr="00B2154E">
        <w:rPr>
          <w:rFonts w:hint="eastAsia" w:ascii="Calibri" w:hAnsi="Calibri"/>
          <w:noProof w:val="0"/>
          <w:rtl/>
        </w:rPr>
        <w:t>אפשר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להגיש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בקשה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לביטולו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לבית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משפט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זה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תוך</w:t>
      </w:r>
      <w:r w:rsidRPr="00B2154E">
        <w:rPr>
          <w:rFonts w:ascii="Calibri" w:hAnsi="Calibri"/>
          <w:noProof w:val="0"/>
          <w:rtl/>
        </w:rPr>
        <w:t xml:space="preserve"> 7 </w:t>
      </w:r>
      <w:r w:rsidRPr="00B2154E">
        <w:rPr>
          <w:rFonts w:hint="eastAsia" w:ascii="Calibri" w:hAnsi="Calibri"/>
          <w:noProof w:val="0"/>
          <w:rtl/>
        </w:rPr>
        <w:t>ימים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ממועד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המצאתו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לידי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הנתבע</w:t>
      </w:r>
      <w:r w:rsidRPr="00B2154E">
        <w:rPr>
          <w:rFonts w:ascii="Calibri" w:hAnsi="Calibri"/>
          <w:noProof w:val="0"/>
          <w:rtl/>
        </w:rPr>
        <w:t>.</w:t>
      </w:r>
    </w:p>
    <w:p w:rsidRPr="00B2154E" w:rsidR="00694556" w:rsidP="00B2154E" w:rsidRDefault="00B2154E">
      <w:pPr>
        <w:spacing w:line="360" w:lineRule="auto"/>
        <w:ind w:left="-291"/>
        <w:jc w:val="both"/>
        <w:rPr>
          <w:rFonts w:ascii="Calibri" w:hAnsi="Calibri"/>
          <w:noProof w:val="0"/>
          <w:rtl/>
        </w:rPr>
      </w:pPr>
      <w:r w:rsidRPr="00B2154E">
        <w:rPr>
          <w:rFonts w:hint="eastAsia" w:ascii="Calibri" w:hAnsi="Calibri"/>
          <w:noProof w:val="0"/>
          <w:rtl/>
        </w:rPr>
        <w:t>המזכירות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תשלח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עותק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מפסק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הדין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לצדדים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בדואר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רשום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עם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אישור</w:t>
      </w:r>
      <w:r w:rsidRPr="00B2154E">
        <w:rPr>
          <w:rFonts w:ascii="Calibri" w:hAnsi="Calibri"/>
          <w:noProof w:val="0"/>
          <w:rtl/>
        </w:rPr>
        <w:t xml:space="preserve"> </w:t>
      </w:r>
      <w:r w:rsidRPr="00B2154E">
        <w:rPr>
          <w:rFonts w:hint="eastAsia" w:ascii="Calibri" w:hAnsi="Calibri"/>
          <w:noProof w:val="0"/>
          <w:rtl/>
        </w:rPr>
        <w:t>מסירה</w:t>
      </w:r>
      <w:r w:rsidRPr="00B2154E">
        <w:rPr>
          <w:rFonts w:ascii="Calibri" w:hAnsi="Calibri"/>
          <w:noProof w:val="0"/>
          <w:rtl/>
        </w:rPr>
        <w:t xml:space="preserve">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bookmarkStart w:name="_GoBack" w:id="0"/>
      <w:bookmarkEnd w:id="0"/>
      <w:r w:rsidR="00633C4F">
        <w:rPr>
          <w:rFonts w:ascii="Arial" w:hAnsi="Arial"/>
          <w:noProof w:val="0"/>
          <w:rtl/>
        </w:rPr>
        <w:t xml:space="preserve"> </w:t>
      </w:r>
    </w:p>
    <w:p w:rsidR="00694556" w:rsidP="00B2154E" w:rsidRDefault="00447EBF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9c0d4ae8127406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54E" w:rsidRDefault="00B215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447EBF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447EBF">
      <w:rPr>
        <w:rStyle w:val="ab"/>
        <w:rtl/>
      </w:rPr>
      <w:t>1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54E" w:rsidRDefault="00B215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54E" w:rsidRDefault="00B2154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2154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7FC1798F" wp14:editId="3C61534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לתביעות קטנות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67157E" w:rsidRDefault="00447EB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51407-07-17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סעדון נ' רוזן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54E" w:rsidRDefault="00B215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6625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47EB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57E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44D13"/>
    <w:rsid w:val="00957C90"/>
    <w:rsid w:val="009E0263"/>
    <w:rsid w:val="00A0260A"/>
    <w:rsid w:val="00A267CF"/>
    <w:rsid w:val="00A43458"/>
    <w:rsid w:val="00A62BD0"/>
    <w:rsid w:val="00A94167"/>
    <w:rsid w:val="00AC4E19"/>
    <w:rsid w:val="00AF1ED6"/>
    <w:rsid w:val="00B14234"/>
    <w:rsid w:val="00B2154E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6176C"/>
    <w:rsid w:val="00D84666"/>
    <w:rsid w:val="00D96D8C"/>
    <w:rsid w:val="00DD337E"/>
    <w:rsid w:val="00E00B6F"/>
    <w:rsid w:val="00E2361A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33EEF52A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9c0d4ae8127406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182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הורוביץ</cp:lastModifiedBy>
  <cp:revision>50</cp:revision>
  <dcterms:created xsi:type="dcterms:W3CDTF">2012-08-05T21:29:00Z</dcterms:created>
  <dcterms:modified xsi:type="dcterms:W3CDTF">2018-04-11T20:11:00Z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