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RDefault="00694556">
      <w:pPr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6A607A" w:rsidR="00694556" w:rsidP="00D214E1" w:rsidRDefault="006A607A">
            <w:pPr>
              <w:rPr>
                <w:rFonts w:ascii="Arial" w:hAnsi="Arial"/>
                <w:b/>
                <w:bCs/>
              </w:rPr>
            </w:pPr>
            <w:r w:rsidRPr="006A607A">
              <w:rPr>
                <w:rFonts w:ascii="Arial" w:hAnsi="Arial"/>
                <w:b/>
                <w:bCs/>
                <w:rtl/>
              </w:rPr>
              <w:t xml:space="preserve">כב' השופט </w:t>
            </w:r>
            <w:r w:rsidR="001904F5">
              <w:rPr>
                <w:rFonts w:hint="cs" w:ascii="Arial" w:hAnsi="Arial"/>
                <w:b/>
                <w:bCs/>
                <w:rtl/>
              </w:rPr>
              <w:t>דורון פורת,</w:t>
            </w:r>
            <w:r w:rsidRPr="006A607A">
              <w:rPr>
                <w:rFonts w:ascii="Arial" w:hAnsi="Arial"/>
                <w:b/>
                <w:bCs/>
                <w:rtl/>
              </w:rPr>
              <w:t xml:space="preserve"> </w:t>
            </w:r>
            <w:r w:rsidRPr="00484EA2" w:rsidR="00484EA2">
              <w:rPr>
                <w:rFonts w:hint="cs" w:ascii="Arial" w:hAnsi="Arial"/>
                <w:b/>
                <w:bCs/>
                <w:rtl/>
              </w:rPr>
              <w:t>נשיא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135307577"/>
              <w:text w:multiLine="1"/>
            </w:sdtPr>
            <w:sdtEndPr/>
            <w:sdtContent>
              <w:p w:rsidR="00D64292" w:rsidRDefault="00B729FE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B729FE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746688894"/>
                <w:text w:multiLine="1"/>
              </w:sdtPr>
              <w:sdtEndPr/>
              <w:sdtContent>
                <w:r w:rsidR="00D214E1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בנק הפועלים בע"מ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B729F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1892379866"/>
                <w:text w:multiLine="1"/>
              </w:sdtPr>
              <w:sdtEndPr/>
              <w:sdtContent>
                <w:r w:rsidR="00D214E1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B729FE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16191501"/>
                <w:text w:multiLine="1"/>
              </w:sdtPr>
              <w:sdtEndPr/>
              <w:sdtContent>
                <w:r w:rsidR="00D214E1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1502468867"/>
                <w:text w:multiLine="1"/>
              </w:sdtPr>
              <w:sdtEndPr/>
              <w:sdtContent>
                <w:r w:rsidR="00D214E1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רייזר בר בע"מ</w:t>
                </w:r>
              </w:sdtContent>
            </w:sdt>
          </w:p>
          <w:p w:rsidR="00694556" w:rsidRDefault="00B729FE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598873587"/>
                <w:text w:multiLine="1"/>
              </w:sdtPr>
              <w:sdtEndPr/>
              <w:sdtContent>
                <w:r w:rsidR="00D214E1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1070617454"/>
                <w:text w:multiLine="1"/>
              </w:sdtPr>
              <w:sdtEndPr/>
              <w:sdtContent>
                <w:r w:rsidR="00D214E1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מרג'ני בר</w:t>
                </w:r>
              </w:sdtContent>
            </w:sdt>
          </w:p>
        </w:tc>
      </w:tr>
    </w:tbl>
    <w:p w:rsidR="00694556" w:rsidRDefault="00694556"/>
    <w:p w:rsidR="00694556" w:rsidRDefault="00694556"/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5B5CFF" w:rsidP="00371B40" w:rsidRDefault="005B5CFF">
      <w:pPr>
        <w:spacing w:line="360" w:lineRule="auto"/>
        <w:jc w:val="both"/>
        <w:rPr>
          <w:rFonts w:ascii="Arial" w:hAnsi="Arial"/>
          <w:rtl/>
        </w:rPr>
      </w:pPr>
    </w:p>
    <w:p w:rsidR="005B5CFF" w:rsidP="00371B40" w:rsidRDefault="005B5CFF">
      <w:pPr>
        <w:spacing w:line="360" w:lineRule="auto"/>
        <w:jc w:val="both"/>
        <w:rPr>
          <w:rFonts w:hint="cs" w:ascii="Arial" w:hAnsi="Arial"/>
          <w:rtl/>
        </w:rPr>
      </w:pPr>
      <w:r>
        <w:rPr>
          <w:rFonts w:hint="cs" w:ascii="Arial" w:hAnsi="Arial"/>
          <w:rtl/>
        </w:rPr>
        <w:t>עניין אזרחי מסוג זה אינו מתנהל</w:t>
      </w:r>
      <w:r w:rsidR="00136759">
        <w:rPr>
          <w:rFonts w:hint="cs" w:ascii="Arial" w:hAnsi="Arial"/>
          <w:rtl/>
        </w:rPr>
        <w:t xml:space="preserve"> דרך שיגרה,</w:t>
      </w:r>
      <w:r>
        <w:rPr>
          <w:rFonts w:hint="cs" w:ascii="Arial" w:hAnsi="Arial"/>
          <w:rtl/>
        </w:rPr>
        <w:t xml:space="preserve"> בבית המשפט השלום בקרית שמונה.</w:t>
      </w:r>
    </w:p>
    <w:p w:rsidR="005B5CFF" w:rsidP="00371B40" w:rsidRDefault="005B5CFF">
      <w:pPr>
        <w:spacing w:line="360" w:lineRule="auto"/>
        <w:jc w:val="both"/>
        <w:rPr>
          <w:rFonts w:ascii="Arial" w:hAnsi="Arial"/>
          <w:rtl/>
        </w:rPr>
      </w:pPr>
    </w:p>
    <w:p w:rsidRPr="00371B40" w:rsidR="005B5CFF" w:rsidP="00371B40" w:rsidRDefault="005B5CFF">
      <w:pPr>
        <w:spacing w:line="360" w:lineRule="auto"/>
        <w:jc w:val="both"/>
        <w:rPr>
          <w:rFonts w:ascii="Arial" w:hAnsi="Arial"/>
          <w:rtl/>
        </w:rPr>
      </w:pPr>
      <w:r w:rsidRPr="00371B40">
        <w:rPr>
          <w:rFonts w:ascii="Arial" w:hAnsi="Arial"/>
          <w:rtl/>
        </w:rPr>
        <w:t xml:space="preserve">מתוקף סמכותי לפי סעיף 49 (א) לחוק בתי המשפט [נוסח משולב], תשמ"ד – 1984, אני מורה  על העברת התיק בין בתי המשפט השלום במחוז הצפון. </w:t>
      </w:r>
    </w:p>
    <w:p w:rsidRPr="00371B40" w:rsidR="005B5CFF" w:rsidP="00371B40" w:rsidRDefault="005B5CFF">
      <w:pPr>
        <w:spacing w:line="360" w:lineRule="auto"/>
        <w:jc w:val="both"/>
        <w:rPr>
          <w:rFonts w:ascii="Calibri" w:hAnsi="Calibri"/>
          <w:rtl/>
        </w:rPr>
      </w:pPr>
    </w:p>
    <w:p w:rsidRPr="00371B40" w:rsidR="005B5CFF" w:rsidP="005B5CFF" w:rsidRDefault="005B5CFF">
      <w:pPr>
        <w:spacing w:line="360" w:lineRule="auto"/>
        <w:jc w:val="both"/>
        <w:rPr>
          <w:rFonts w:ascii="Calibri" w:hAnsi="Calibri"/>
          <w:rtl/>
        </w:rPr>
      </w:pPr>
      <w:r w:rsidRPr="00371B40">
        <w:rPr>
          <w:rFonts w:hint="eastAsia" w:ascii="Calibri" w:hAnsi="Calibri"/>
          <w:rtl/>
        </w:rPr>
        <w:t>אני</w:t>
      </w:r>
      <w:r w:rsidRPr="00371B40">
        <w:rPr>
          <w:rFonts w:ascii="Calibri" w:hAnsi="Calibri"/>
          <w:rtl/>
        </w:rPr>
        <w:t xml:space="preserve"> </w:t>
      </w:r>
      <w:r w:rsidRPr="00371B40">
        <w:rPr>
          <w:rFonts w:hint="eastAsia" w:ascii="Calibri" w:hAnsi="Calibri"/>
          <w:rtl/>
        </w:rPr>
        <w:t>מורה</w:t>
      </w:r>
      <w:r w:rsidRPr="00371B40">
        <w:rPr>
          <w:rFonts w:ascii="Calibri" w:hAnsi="Calibri"/>
          <w:rtl/>
        </w:rPr>
        <w:t xml:space="preserve"> </w:t>
      </w:r>
      <w:r w:rsidRPr="00371B40">
        <w:rPr>
          <w:rFonts w:hint="eastAsia" w:ascii="Calibri" w:hAnsi="Calibri"/>
          <w:rtl/>
        </w:rPr>
        <w:t>על</w:t>
      </w:r>
      <w:r w:rsidRPr="00371B40">
        <w:rPr>
          <w:rFonts w:ascii="Calibri" w:hAnsi="Calibri"/>
          <w:rtl/>
        </w:rPr>
        <w:t xml:space="preserve"> </w:t>
      </w:r>
      <w:r w:rsidRPr="00371B40">
        <w:rPr>
          <w:rFonts w:hint="eastAsia" w:ascii="Calibri" w:hAnsi="Calibri"/>
          <w:rtl/>
        </w:rPr>
        <w:t>העברת</w:t>
      </w:r>
      <w:r w:rsidRPr="00371B40">
        <w:rPr>
          <w:rFonts w:ascii="Calibri" w:hAnsi="Calibri"/>
          <w:rtl/>
        </w:rPr>
        <w:t xml:space="preserve"> </w:t>
      </w:r>
      <w:r w:rsidRPr="00371B40">
        <w:rPr>
          <w:rFonts w:hint="eastAsia" w:ascii="Calibri" w:hAnsi="Calibri"/>
          <w:rtl/>
        </w:rPr>
        <w:t>התיק</w:t>
      </w:r>
      <w:r w:rsidRPr="00371B40">
        <w:rPr>
          <w:rFonts w:ascii="Calibri" w:hAnsi="Calibri"/>
          <w:rtl/>
        </w:rPr>
        <w:t xml:space="preserve"> </w:t>
      </w:r>
      <w:r w:rsidRPr="00371B40">
        <w:rPr>
          <w:rFonts w:hint="eastAsia" w:ascii="Calibri" w:hAnsi="Calibri"/>
          <w:rtl/>
        </w:rPr>
        <w:t>לבית</w:t>
      </w:r>
      <w:r w:rsidRPr="00371B40">
        <w:rPr>
          <w:rFonts w:ascii="Calibri" w:hAnsi="Calibri"/>
          <w:rtl/>
        </w:rPr>
        <w:t xml:space="preserve"> </w:t>
      </w:r>
      <w:r w:rsidRPr="00371B40">
        <w:rPr>
          <w:rFonts w:hint="eastAsia" w:ascii="Calibri" w:hAnsi="Calibri"/>
          <w:rtl/>
        </w:rPr>
        <w:t>משפט</w:t>
      </w:r>
      <w:r w:rsidRPr="00371B40">
        <w:rPr>
          <w:rFonts w:ascii="Calibri" w:hAnsi="Calibri"/>
          <w:rtl/>
        </w:rPr>
        <w:t xml:space="preserve"> </w:t>
      </w:r>
      <w:r w:rsidRPr="00371B40">
        <w:rPr>
          <w:rFonts w:hint="eastAsia" w:ascii="Calibri" w:hAnsi="Calibri"/>
          <w:rtl/>
        </w:rPr>
        <w:t>השלום</w:t>
      </w:r>
      <w:r w:rsidRPr="00371B40">
        <w:rPr>
          <w:rFonts w:ascii="Calibri" w:hAnsi="Calibri"/>
          <w:rtl/>
        </w:rPr>
        <w:t xml:space="preserve"> </w:t>
      </w:r>
      <w:r>
        <w:rPr>
          <w:rFonts w:hint="cs" w:ascii="Calibri" w:hAnsi="Calibri"/>
          <w:rtl/>
        </w:rPr>
        <w:t>בצפת</w:t>
      </w:r>
      <w:r w:rsidRPr="00371B40">
        <w:rPr>
          <w:rFonts w:ascii="Calibri" w:hAnsi="Calibri"/>
          <w:rtl/>
        </w:rPr>
        <w:t xml:space="preserve">, </w:t>
      </w:r>
      <w:r w:rsidRPr="00371B40">
        <w:rPr>
          <w:rFonts w:hint="eastAsia" w:ascii="Calibri" w:hAnsi="Calibri"/>
          <w:rtl/>
        </w:rPr>
        <w:t>המזכירות</w:t>
      </w:r>
      <w:r w:rsidRPr="00371B40">
        <w:rPr>
          <w:rFonts w:ascii="Calibri" w:hAnsi="Calibri"/>
          <w:rtl/>
        </w:rPr>
        <w:t xml:space="preserve"> </w:t>
      </w:r>
      <w:r w:rsidRPr="00371B40">
        <w:rPr>
          <w:rFonts w:hint="eastAsia" w:ascii="Calibri" w:hAnsi="Calibri"/>
          <w:rtl/>
        </w:rPr>
        <w:t>תנתב</w:t>
      </w:r>
      <w:r w:rsidRPr="00371B40">
        <w:rPr>
          <w:rFonts w:ascii="Calibri" w:hAnsi="Calibri"/>
          <w:rtl/>
        </w:rPr>
        <w:t xml:space="preserve"> </w:t>
      </w:r>
      <w:r w:rsidRPr="00371B40">
        <w:rPr>
          <w:rFonts w:hint="eastAsia" w:ascii="Calibri" w:hAnsi="Calibri"/>
          <w:rtl/>
        </w:rPr>
        <w:t>את</w:t>
      </w:r>
      <w:r w:rsidRPr="00371B40">
        <w:rPr>
          <w:rFonts w:ascii="Calibri" w:hAnsi="Calibri"/>
          <w:rtl/>
        </w:rPr>
        <w:t xml:space="preserve"> </w:t>
      </w:r>
      <w:r w:rsidRPr="00371B40">
        <w:rPr>
          <w:rFonts w:hint="eastAsia" w:ascii="Calibri" w:hAnsi="Calibri"/>
          <w:rtl/>
        </w:rPr>
        <w:t>התיק</w:t>
      </w:r>
      <w:r w:rsidRPr="00371B40">
        <w:rPr>
          <w:rFonts w:ascii="Calibri" w:hAnsi="Calibri"/>
          <w:rtl/>
        </w:rPr>
        <w:t xml:space="preserve"> </w:t>
      </w:r>
      <w:r w:rsidRPr="00371B40">
        <w:rPr>
          <w:rFonts w:hint="eastAsia" w:ascii="Calibri" w:hAnsi="Calibri"/>
          <w:rtl/>
        </w:rPr>
        <w:t>עפ</w:t>
      </w:r>
      <w:r w:rsidRPr="00371B40">
        <w:rPr>
          <w:rFonts w:ascii="Calibri" w:hAnsi="Calibri"/>
          <w:rtl/>
        </w:rPr>
        <w:t>"</w:t>
      </w:r>
      <w:r w:rsidRPr="00371B40">
        <w:rPr>
          <w:rFonts w:hint="eastAsia" w:ascii="Calibri" w:hAnsi="Calibri"/>
          <w:rtl/>
        </w:rPr>
        <w:t>י</w:t>
      </w:r>
      <w:r w:rsidRPr="00371B40">
        <w:rPr>
          <w:rFonts w:ascii="Calibri" w:hAnsi="Calibri"/>
          <w:rtl/>
        </w:rPr>
        <w:t xml:space="preserve"> </w:t>
      </w:r>
      <w:r w:rsidRPr="00371B40">
        <w:rPr>
          <w:rFonts w:hint="eastAsia" w:ascii="Calibri" w:hAnsi="Calibri"/>
          <w:rtl/>
        </w:rPr>
        <w:t>כללי</w:t>
      </w:r>
      <w:r w:rsidRPr="00371B40">
        <w:rPr>
          <w:rFonts w:ascii="Calibri" w:hAnsi="Calibri"/>
          <w:rtl/>
        </w:rPr>
        <w:t xml:space="preserve"> </w:t>
      </w:r>
      <w:r w:rsidRPr="00371B40">
        <w:rPr>
          <w:rFonts w:hint="eastAsia" w:ascii="Calibri" w:hAnsi="Calibri"/>
          <w:rtl/>
        </w:rPr>
        <w:t>הניתוב</w:t>
      </w:r>
      <w:r w:rsidRPr="00371B40">
        <w:rPr>
          <w:rFonts w:ascii="Calibri" w:hAnsi="Calibri"/>
          <w:rtl/>
        </w:rPr>
        <w:t>.</w:t>
      </w:r>
    </w:p>
    <w:p w:rsidRPr="00371B40" w:rsidR="005B5CFF" w:rsidP="00371B40" w:rsidRDefault="005B5CFF">
      <w:pPr>
        <w:spacing w:line="360" w:lineRule="auto"/>
        <w:jc w:val="both"/>
        <w:rPr>
          <w:rFonts w:ascii="Calibri" w:hAnsi="Calibri"/>
          <w:rtl/>
        </w:rPr>
      </w:pPr>
    </w:p>
    <w:p w:rsidRPr="00371B40" w:rsidR="005B5CFF" w:rsidP="00371B40" w:rsidRDefault="005B5CFF">
      <w:pPr>
        <w:spacing w:line="360" w:lineRule="auto"/>
        <w:jc w:val="both"/>
        <w:rPr>
          <w:rFonts w:ascii="Calibri" w:hAnsi="Calibri"/>
          <w:rtl/>
        </w:rPr>
      </w:pPr>
      <w:r w:rsidRPr="00371B40">
        <w:rPr>
          <w:rFonts w:hint="eastAsia" w:ascii="Calibri" w:hAnsi="Calibri"/>
          <w:rtl/>
        </w:rPr>
        <w:t>המזכירות</w:t>
      </w:r>
      <w:r w:rsidRPr="00371B40">
        <w:rPr>
          <w:rFonts w:ascii="Calibri" w:hAnsi="Calibri"/>
          <w:rtl/>
        </w:rPr>
        <w:t xml:space="preserve"> </w:t>
      </w:r>
      <w:r w:rsidRPr="00371B40">
        <w:rPr>
          <w:rFonts w:hint="eastAsia" w:ascii="Calibri" w:hAnsi="Calibri"/>
          <w:rtl/>
        </w:rPr>
        <w:t>תעביר</w:t>
      </w:r>
      <w:r w:rsidRPr="00371B40">
        <w:rPr>
          <w:rFonts w:ascii="Calibri" w:hAnsi="Calibri"/>
          <w:rtl/>
        </w:rPr>
        <w:t xml:space="preserve"> </w:t>
      </w:r>
      <w:r w:rsidRPr="00371B40">
        <w:rPr>
          <w:rFonts w:hint="eastAsia" w:ascii="Calibri" w:hAnsi="Calibri"/>
          <w:rtl/>
        </w:rPr>
        <w:t>העתק</w:t>
      </w:r>
      <w:r w:rsidRPr="00371B40">
        <w:rPr>
          <w:rFonts w:ascii="Calibri" w:hAnsi="Calibri"/>
          <w:rtl/>
        </w:rPr>
        <w:t xml:space="preserve"> </w:t>
      </w:r>
      <w:r w:rsidRPr="00371B40">
        <w:rPr>
          <w:rFonts w:hint="eastAsia" w:ascii="Calibri" w:hAnsi="Calibri"/>
          <w:rtl/>
        </w:rPr>
        <w:t>ההחלטה</w:t>
      </w:r>
      <w:r w:rsidRPr="00371B40">
        <w:rPr>
          <w:rFonts w:ascii="Calibri" w:hAnsi="Calibri"/>
          <w:rtl/>
        </w:rPr>
        <w:t xml:space="preserve"> </w:t>
      </w:r>
      <w:r w:rsidRPr="00371B40">
        <w:rPr>
          <w:rFonts w:hint="eastAsia" w:ascii="Calibri" w:hAnsi="Calibri"/>
          <w:rtl/>
        </w:rPr>
        <w:t>לצדדים</w:t>
      </w:r>
      <w:r w:rsidRPr="00371B40">
        <w:rPr>
          <w:rFonts w:ascii="Calibri" w:hAnsi="Calibri"/>
          <w:rtl/>
        </w:rPr>
        <w:t>.</w:t>
      </w:r>
    </w:p>
    <w:p w:rsidR="005B5CFF" w:rsidRDefault="005B5CFF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 </w:t>
      </w:r>
      <w:sdt>
        <w:sdtPr>
          <w:rPr>
            <w:rtl/>
          </w:rPr>
          <w:alias w:val="1455"/>
          <w:tag w:val="1455"/>
          <w:id w:val="2004698878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629870535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136759" w:rsidRDefault="00B729FE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14984" cy="5943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aec2159327a46e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984" cy="59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CFF" w:rsidRDefault="005B5CF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CC23AC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B729FE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B729FE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CFF" w:rsidRDefault="005B5CF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CFF" w:rsidRDefault="005B5CFF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B5CFF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6127B8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511225006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בקריית שמונה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-1220818560"/>
          <w:text/>
        </w:sdtPr>
        <w:sdtEndPr/>
        <w:sdtContent>
          <w:tc>
            <w:tcPr>
              <w:tcW w:w="3674" w:type="dxa"/>
            </w:tcPr>
            <w:p w:rsidR="00694556" w:rsidRDefault="00005C8B">
              <w:pPr>
                <w:pStyle w:val="a5"/>
                <w:jc w:val="right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12 אפריל 2018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B729FE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902590837"/>
              <w:text w:multiLine="1"/>
            </w:sdtPr>
            <w:sdtEndPr/>
            <w:sdtContent>
              <w:r w:rsidR="00D214E1">
                <w:rPr>
                  <w:b/>
                  <w:bCs/>
                  <w:sz w:val="26"/>
                  <w:szCs w:val="26"/>
                  <w:rtl/>
                </w:rPr>
                <w:t>תא"ק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1587884918"/>
              <w:text w:multiLine="1"/>
            </w:sdtPr>
            <w:sdtEndPr/>
            <w:sdtContent>
              <w:r w:rsidR="00D214E1">
                <w:rPr>
                  <w:b/>
                  <w:bCs/>
                  <w:sz w:val="26"/>
                  <w:szCs w:val="26"/>
                  <w:rtl/>
                </w:rPr>
                <w:t>20774-04-18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2028054857"/>
              <w:text w:multiLine="1"/>
            </w:sdtPr>
            <w:sdtEndPr/>
            <w:sdtContent>
              <w:r w:rsidR="00D214E1">
                <w:rPr>
                  <w:b/>
                  <w:bCs/>
                  <w:sz w:val="26"/>
                  <w:szCs w:val="26"/>
                  <w:rtl/>
                </w:rPr>
                <w:t>בנק הפועלים בע"מ נ' רייזר בר בע"מ ואח'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CFF" w:rsidRDefault="005B5CF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176357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0A6D8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0A985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1BADB7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C563A6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4AF2D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F4D77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8E800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2AE3F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14E30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05474"/>
    <o:shapelayout v:ext="edit">
      <o:idmap v:ext="edit" data="10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064FBD"/>
    <w:rsid w:val="00082747"/>
    <w:rsid w:val="00096AF7"/>
    <w:rsid w:val="000C3B0F"/>
    <w:rsid w:val="000F0BC8"/>
    <w:rsid w:val="00107E6D"/>
    <w:rsid w:val="00136759"/>
    <w:rsid w:val="00144D2A"/>
    <w:rsid w:val="00180519"/>
    <w:rsid w:val="001904F5"/>
    <w:rsid w:val="001C4003"/>
    <w:rsid w:val="002256C3"/>
    <w:rsid w:val="002265FF"/>
    <w:rsid w:val="00307A6A"/>
    <w:rsid w:val="00307C40"/>
    <w:rsid w:val="00320433"/>
    <w:rsid w:val="0036743F"/>
    <w:rsid w:val="0040375E"/>
    <w:rsid w:val="0043125D"/>
    <w:rsid w:val="0043502B"/>
    <w:rsid w:val="00484EA2"/>
    <w:rsid w:val="004C4BDF"/>
    <w:rsid w:val="004D1187"/>
    <w:rsid w:val="004E6E3C"/>
    <w:rsid w:val="005268F6"/>
    <w:rsid w:val="00547DB7"/>
    <w:rsid w:val="005B5CFF"/>
    <w:rsid w:val="006127B8"/>
    <w:rsid w:val="00622BAA"/>
    <w:rsid w:val="00671BD5"/>
    <w:rsid w:val="006805C1"/>
    <w:rsid w:val="00694556"/>
    <w:rsid w:val="006A607A"/>
    <w:rsid w:val="006B63FB"/>
    <w:rsid w:val="006E1A53"/>
    <w:rsid w:val="006F5195"/>
    <w:rsid w:val="00704EDA"/>
    <w:rsid w:val="007B7A2B"/>
    <w:rsid w:val="007E6115"/>
    <w:rsid w:val="00820005"/>
    <w:rsid w:val="00896889"/>
    <w:rsid w:val="008C5714"/>
    <w:rsid w:val="00903896"/>
    <w:rsid w:val="00906F3D"/>
    <w:rsid w:val="00A93F13"/>
    <w:rsid w:val="00A94B64"/>
    <w:rsid w:val="00AC5209"/>
    <w:rsid w:val="00B729FE"/>
    <w:rsid w:val="00B80CBD"/>
    <w:rsid w:val="00B86096"/>
    <w:rsid w:val="00BB51C2"/>
    <w:rsid w:val="00BF1908"/>
    <w:rsid w:val="00C22D93"/>
    <w:rsid w:val="00C34482"/>
    <w:rsid w:val="00CC23AC"/>
    <w:rsid w:val="00CD346C"/>
    <w:rsid w:val="00CF714A"/>
    <w:rsid w:val="00D214E1"/>
    <w:rsid w:val="00D33B86"/>
    <w:rsid w:val="00D53924"/>
    <w:rsid w:val="00D55D0C"/>
    <w:rsid w:val="00D64292"/>
    <w:rsid w:val="00D96D8C"/>
    <w:rsid w:val="00DA6649"/>
    <w:rsid w:val="00E54642"/>
    <w:rsid w:val="00EC37E9"/>
    <w:rsid w:val="00F84B6D"/>
    <w:rsid w:val="00FD79E4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4"/>
    <o:shapelayout v:ext="edit">
      <o:idmap v:ext="edit" data="1"/>
    </o:shapelayout>
  </w:shapeDefaults>
  <w:decimalSymbol w:val="."/>
  <w:listSeparator w:val=","/>
  <w14:docId w14:val="10C5FDDF"/>
  <w15:docId w15:val="{5D54F4EE-772E-45E7-AAB1-65FD7990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5B5C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5B5C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5B5C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5B5CF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5B5CF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5B5C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5B5C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5B5C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5B5CFF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5B5CFF"/>
    <w:rPr>
      <w:i/>
      <w:iCs/>
      <w:noProof w:val="0"/>
    </w:rPr>
  </w:style>
  <w:style w:type="character" w:styleId="HTMLCode">
    <w:name w:val="HTML Code"/>
    <w:basedOn w:val="a2"/>
    <w:semiHidden/>
    <w:unhideWhenUsed/>
    <w:rsid w:val="005B5CFF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5B5CFF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5B5CFF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5B5CFF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5B5CFF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5B5CFF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5B5CFF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5B5CFF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5B5CFF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5B5CFF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5B5CFF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5B5CFF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5B5CFF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5B5CFF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5B5CFF"/>
    <w:pPr>
      <w:ind w:left="2160" w:hanging="240"/>
    </w:pPr>
  </w:style>
  <w:style w:type="paragraph" w:styleId="NormalWeb">
    <w:name w:val="Normal (Web)"/>
    <w:basedOn w:val="a1"/>
    <w:semiHidden/>
    <w:unhideWhenUsed/>
    <w:rsid w:val="005B5CFF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5B5CFF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5B5CFF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5B5CFF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5B5CFF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5B5CFF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5B5CFF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5B5CFF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5B5CFF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5B5CFF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5B5CFF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5B5CFF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5B5CFF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5B5CFF"/>
  </w:style>
  <w:style w:type="paragraph" w:styleId="af0">
    <w:name w:val="Salutation"/>
    <w:basedOn w:val="a1"/>
    <w:next w:val="a1"/>
    <w:link w:val="af1"/>
    <w:rsid w:val="005B5CFF"/>
  </w:style>
  <w:style w:type="character" w:customStyle="1" w:styleId="af1">
    <w:name w:val="ברכה תו"/>
    <w:basedOn w:val="a2"/>
    <w:link w:val="af0"/>
    <w:rsid w:val="005B5CFF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5B5CFF"/>
    <w:pPr>
      <w:spacing w:after="120"/>
    </w:pPr>
  </w:style>
  <w:style w:type="character" w:customStyle="1" w:styleId="af3">
    <w:name w:val="גוף טקסט תו"/>
    <w:basedOn w:val="a2"/>
    <w:link w:val="af2"/>
    <w:semiHidden/>
    <w:rsid w:val="005B5CFF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5B5CFF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5B5CFF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5B5CFF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5B5CFF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5B5CFF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5B5CFF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5B5CFF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5B5CFF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5B5CFF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5B5CFF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5B5CFF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5B5CFF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5B5CFF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5B5CFF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5B5CFF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5B5CFF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5B5CFF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semiHidden/>
    <w:unhideWhenUsed/>
    <w:rsid w:val="005B5CF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5B5CF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5B5CF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5B5CF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5B5CF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5B5C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5B5CF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5B5CF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5B5CF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5B5CF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5B5CF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5B5CF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5B5CF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5B5CF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5B5CF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5B5CF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5B5CF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5B5CF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5B5CF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5B5CF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5B5CF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5B5CF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B5CF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B5CF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B5CF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B5CF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5B5CF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5B5CF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5B5CFF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5B5CFF"/>
    <w:pPr>
      <w:ind w:left="4252"/>
    </w:pPr>
  </w:style>
  <w:style w:type="character" w:customStyle="1" w:styleId="aff0">
    <w:name w:val="חתימה תו"/>
    <w:basedOn w:val="a2"/>
    <w:link w:val="aff"/>
    <w:semiHidden/>
    <w:rsid w:val="005B5CFF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5B5CFF"/>
  </w:style>
  <w:style w:type="character" w:customStyle="1" w:styleId="aff2">
    <w:name w:val="חתימת דואר אלקטרוני תו"/>
    <w:basedOn w:val="a2"/>
    <w:link w:val="aff1"/>
    <w:semiHidden/>
    <w:rsid w:val="005B5CFF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5B5CFF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5B5CF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5B5CFF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5B5CFF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5B5CFF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5B5CFF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5B5CFF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5B5CF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5B5CFF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5B5CFF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5B5CFF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5B5CF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5B5CF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5B5CFF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5B5CFF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5B5CF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5B5CF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5B5CF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5B5CF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5B5CF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5B5CFF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5B5CFF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5B5CFF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5B5CF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5B5CF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5B5CF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5B5CF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5B5CF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5B5CF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5B5CF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5B5CF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5B5CFF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5B5CFF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5B5CFF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5B5CFF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5B5CFF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5B5CFF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5B5CF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5B5CFF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5B5CFF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5B5CF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5B5CFF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5B5CFF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5B5CF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5B5CF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5B5CF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5B5CF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5B5CF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5B5CF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5B5CF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5B5CF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5B5CF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5B5CFF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5B5CFF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5B5CFF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5B5CFF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5B5CFF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5B5CFF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5B5CF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5B5CF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5B5CF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5B5CF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5B5CF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5B5CF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5B5C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5B5CF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5B5CFF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5B5CFF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5B5CFF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5B5CFF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5B5CFF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5B5CFF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5B5C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5B5CF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5B5CFF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5B5CF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5B5CFF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5B5CFF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5B5CFF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5B5CF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5B5CF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5B5CFF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5B5CFF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5B5CFF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5B5CFF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5B5CFF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5B5CF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5B5CF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5B5CF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5B5CF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5B5CF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5B5CF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5B5CF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5B5CF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5B5CF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5B5CF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5B5CF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5B5CF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5B5CF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5B5CF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5B5CF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5B5CF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5B5CF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5B5CF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5B5CF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5B5CF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5B5CF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5B5CF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5B5CF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5B5CF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5B5CF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5B5CF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5B5CF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5B5C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5B5CF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5B5CF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5B5CF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5B5CF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5B5CF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5B5CF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5B5C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5B5CF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5B5CFF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5B5CFF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5B5CFF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5B5CFF"/>
    <w:rPr>
      <w:rFonts w:cs="David"/>
      <w:noProof w:val="0"/>
    </w:rPr>
  </w:style>
  <w:style w:type="paragraph" w:styleId="affb">
    <w:name w:val="macro"/>
    <w:link w:val="affc"/>
    <w:semiHidden/>
    <w:unhideWhenUsed/>
    <w:rsid w:val="005B5CF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5B5CFF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5B5CFF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5B5CFF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5B5CFF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5B5CFF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5B5CFF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5B5CFF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5B5CF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5B5CFF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5B5CF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5B5CFF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5B5CFF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5B5CFF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5B5CFF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5B5CFF"/>
  </w:style>
  <w:style w:type="character" w:customStyle="1" w:styleId="afff3">
    <w:name w:val="כותרת הערות תו"/>
    <w:basedOn w:val="a2"/>
    <w:link w:val="afff2"/>
    <w:semiHidden/>
    <w:rsid w:val="005B5CFF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5B5C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5B5CFF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5B5CF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5B5CFF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5B5CF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5B5CFF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5B5CF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5B5CFF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5B5CFF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5B5CFF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5B5CFF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5B5CFF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5B5CFF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5B5CFF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5B5CFF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5B5CFF"/>
    <w:pPr>
      <w:ind w:left="720"/>
    </w:pPr>
  </w:style>
  <w:style w:type="paragraph" w:styleId="affff0">
    <w:name w:val="Body Text First Indent"/>
    <w:basedOn w:val="af2"/>
    <w:link w:val="affff1"/>
    <w:rsid w:val="005B5CFF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5B5CFF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5B5CFF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5B5CFF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5B5CFF"/>
    <w:rPr>
      <w:i/>
      <w:iCs/>
    </w:rPr>
  </w:style>
  <w:style w:type="character" w:customStyle="1" w:styleId="HTML3">
    <w:name w:val="כתובת HTML תו"/>
    <w:basedOn w:val="a2"/>
    <w:link w:val="HTML2"/>
    <w:semiHidden/>
    <w:rsid w:val="005B5CFF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5B5CF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5B5CFF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5B5CFF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5B5CFF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5B5CFF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5B5CFF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5B5CFF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5B5CFF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5B5CFF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5B5CFF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5B5CF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5B5CFF"/>
    <w:pPr>
      <w:ind w:left="4252"/>
    </w:pPr>
  </w:style>
  <w:style w:type="character" w:customStyle="1" w:styleId="affffb">
    <w:name w:val="סיום תו"/>
    <w:basedOn w:val="a2"/>
    <w:link w:val="affffa"/>
    <w:semiHidden/>
    <w:rsid w:val="005B5CFF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5B5CFF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5B5CFF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5B5CFF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5B5CFF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5B5CFF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5B5CFF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5B5C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5B5CFF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5B5CF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5B5CFF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5B5CFF"/>
    <w:rPr>
      <w:noProof w:val="0"/>
    </w:rPr>
  </w:style>
  <w:style w:type="paragraph" w:styleId="afffff1">
    <w:name w:val="List"/>
    <w:basedOn w:val="a1"/>
    <w:semiHidden/>
    <w:unhideWhenUsed/>
    <w:rsid w:val="005B5CFF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5B5CFF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5B5CFF"/>
    <w:pPr>
      <w:ind w:left="849" w:hanging="283"/>
      <w:contextualSpacing/>
    </w:pPr>
  </w:style>
  <w:style w:type="paragraph" w:styleId="48">
    <w:name w:val="List 4"/>
    <w:basedOn w:val="a1"/>
    <w:rsid w:val="005B5CFF"/>
    <w:pPr>
      <w:ind w:left="1132" w:hanging="283"/>
      <w:contextualSpacing/>
    </w:pPr>
  </w:style>
  <w:style w:type="paragraph" w:styleId="58">
    <w:name w:val="List 5"/>
    <w:basedOn w:val="a1"/>
    <w:rsid w:val="005B5CFF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5B5CF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5B5CF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5B5CF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5B5CF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5B5CF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5B5C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5B5CF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5B5CFF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5B5CFF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5B5CFF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5B5CF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5B5CF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5B5CF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5B5CFF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5B5CF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5B5CF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5B5CF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5B5CF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5B5CF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5B5CF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5B5CF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5B5CF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5B5C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5B5C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5B5C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5B5C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5B5C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5B5C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5B5C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5B5CF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5B5CF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5B5CF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5B5CF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5B5CF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B5CF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B5CF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5B5CFF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5B5CFF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5B5CFF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5B5CFF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5B5CFF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5B5CFF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5B5CFF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5B5CFF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5B5CFF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5B5CFF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5B5CF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5B5CF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5B5CF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5B5CF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5B5CF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5B5CF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5B5CF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5B5CFF"/>
  </w:style>
  <w:style w:type="paragraph" w:styleId="afffff6">
    <w:name w:val="table of authorities"/>
    <w:basedOn w:val="a1"/>
    <w:next w:val="a1"/>
    <w:semiHidden/>
    <w:unhideWhenUsed/>
    <w:rsid w:val="005B5CFF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5B5CF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5B5CF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5B5CF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5B5CF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5B5CF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5B5C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5B5CF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5B5CF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5B5CF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5B5CF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5B5CF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5B5CF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5B5CF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5B5CF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5B5C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5B5C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5B5C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5B5C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5B5C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5B5C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5B5C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5B5CF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5B5CF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5B5CF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5B5CF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5B5CF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5B5CF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5B5CF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5B5CF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5B5CFF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5B5CFF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5B5CFF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5B5CF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5B5CF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5B5CFF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5B5CFF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5B5CF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5B5CF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5B5CF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5B5CF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5B5CF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5B5CF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5B5CF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5B5CF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5B5CFF"/>
  </w:style>
  <w:style w:type="character" w:customStyle="1" w:styleId="afffffb">
    <w:name w:val="תאריך תו"/>
    <w:basedOn w:val="a2"/>
    <w:link w:val="afffffa"/>
    <w:rsid w:val="005B5CFF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daec2159327a46e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446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דורון פורת</cp:lastModifiedBy>
  <cp:revision>12</cp:revision>
  <dcterms:created xsi:type="dcterms:W3CDTF">2012-08-05T19:57:00Z</dcterms:created>
  <dcterms:modified xsi:type="dcterms:W3CDTF">2018-04-12T13:05:00Z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