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608"/>
        <w:gridCol w:w="2671"/>
        <w:gridCol w:w="5541"/>
      </w:tblGrid>
      <w:tr w:rsidR="003A1911">
        <w:trPr>
          <w:trHeight w:val="295"/>
          <w:jc w:val="center"/>
        </w:trPr>
        <w:tc>
          <w:tcPr>
            <w:tcW w:w="8820" w:type="dxa"/>
            <w:gridSpan w:val="3"/>
          </w:tcPr>
          <w:p w:rsidR="003A1911" w:rsidRDefault="009F2145">
            <w:pPr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בקשה מס' </w:t>
            </w:r>
            <w:sdt>
              <w:sdtPr>
                <w:rPr>
                  <w:rtl/>
                </w:rPr>
                <w:alias w:val="1193"/>
                <w:tag w:val="1193"/>
                <w:id w:val="-331300843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3A1911">
        <w:trPr>
          <w:trHeight w:val="295"/>
          <w:jc w:val="center"/>
        </w:trPr>
        <w:tc>
          <w:tcPr>
            <w:tcW w:w="563" w:type="dxa"/>
          </w:tcPr>
          <w:p w:rsidR="003A1911" w:rsidRDefault="009F2145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257" w:type="dxa"/>
            <w:gridSpan w:val="2"/>
          </w:tcPr>
          <w:p w:rsidR="003A1911" w:rsidRDefault="00C54CF7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</w:t>
            </w:r>
            <w:r w:rsidR="00A058B1">
              <w:rPr>
                <w:rFonts w:hint="cs" w:ascii="Arial" w:hAnsi="Arial"/>
                <w:b/>
                <w:bCs/>
                <w:rtl/>
              </w:rPr>
              <w:t>'</w:t>
            </w:r>
            <w:r>
              <w:rPr>
                <w:rFonts w:hint="cs" w:ascii="Arial" w:hAnsi="Arial"/>
                <w:b/>
                <w:bCs/>
                <w:rtl/>
              </w:rPr>
              <w:t xml:space="preserve"> הרשמת הבכירה גילה ספרא - ברנע</w:t>
            </w:r>
          </w:p>
        </w:tc>
      </w:tr>
      <w:tr w:rsidR="003A1911">
        <w:trPr>
          <w:jc w:val="center"/>
        </w:trPr>
        <w:tc>
          <w:tcPr>
            <w:tcW w:w="3249" w:type="dxa"/>
            <w:gridSpan w:val="2"/>
          </w:tcPr>
          <w:p w:rsidR="003A1911" w:rsidRDefault="003A1911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b/>
                <w:bCs/>
                <w:rtl/>
              </w:rPr>
              <w:alias w:val="1180"/>
              <w:tag w:val="1180"/>
              <w:id w:val="1093214984"/>
              <w:text w:multiLine="1"/>
            </w:sdtPr>
            <w:sdtContent>
              <w:p w:rsidR="009A5C37" w:rsidP="00254BAE" w:rsidRDefault="00254BAE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 w:rsidRPr="00254BAE">
                  <w:rPr>
                    <w:b/>
                    <w:bCs/>
                    <w:rtl/>
                  </w:rPr>
                  <w:t>התובע</w:t>
                </w:r>
                <w:r w:rsidRPr="00254BAE">
                  <w:rPr>
                    <w:rFonts w:hint="cs"/>
                    <w:b/>
                    <w:bCs/>
                    <w:rtl/>
                  </w:rPr>
                  <w:t xml:space="preserve"> </w:t>
                </w:r>
              </w:p>
            </w:sdtContent>
          </w:sdt>
        </w:tc>
        <w:tc>
          <w:tcPr>
            <w:tcW w:w="5571" w:type="dxa"/>
          </w:tcPr>
          <w:p w:rsidR="003A1911" w:rsidRDefault="003A1911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3A1911" w:rsidP="001D7531" w:rsidRDefault="00254BAE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86"/>
                <w:tag w:val="1486"/>
                <w:id w:val="-927272896"/>
                <w:text w:multiLine="1"/>
              </w:sdtPr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בנק דיסקונט חיפה סניף בית הקרנות 11106</w:t>
                </w:r>
              </w:sdtContent>
            </w:sdt>
          </w:p>
        </w:tc>
      </w:tr>
      <w:tr w:rsidR="003A1911">
        <w:trPr>
          <w:jc w:val="center"/>
        </w:trPr>
        <w:tc>
          <w:tcPr>
            <w:tcW w:w="8820" w:type="dxa"/>
            <w:gridSpan w:val="3"/>
          </w:tcPr>
          <w:p w:rsidR="003A1911" w:rsidRDefault="003A1911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3A1911" w:rsidRDefault="009F2145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3A1911" w:rsidRDefault="003A1911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3A1911">
        <w:trPr>
          <w:jc w:val="center"/>
        </w:trPr>
        <w:tc>
          <w:tcPr>
            <w:tcW w:w="3249" w:type="dxa"/>
            <w:gridSpan w:val="2"/>
          </w:tcPr>
          <w:p w:rsidR="003A1911" w:rsidRDefault="00254BA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254BAE">
              <w:rPr>
                <w:rFonts w:hint="cs"/>
                <w:b/>
                <w:bCs/>
                <w:rtl/>
              </w:rPr>
              <w:t>הנתבעים</w:t>
            </w:r>
          </w:p>
          <w:p w:rsidR="003A1911" w:rsidP="001D7531" w:rsidRDefault="00145EB4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1905028940"/>
                <w:showingPlcHdr/>
                <w:text w:multiLine="1"/>
              </w:sdtPr>
              <w:sdtEndPr/>
              <w:sdtContent>
                <w:r w:rsidR="001D7531">
                  <w:rPr>
                    <w:rtl/>
                  </w:rPr>
                  <w:t xml:space="preserve">     </w:t>
                </w:r>
              </w:sdtContent>
            </w:sdt>
          </w:p>
        </w:tc>
        <w:tc>
          <w:tcPr>
            <w:tcW w:w="5571" w:type="dxa"/>
          </w:tcPr>
          <w:p w:rsidR="00254BAE" w:rsidP="00254BAE" w:rsidRDefault="00254BAE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731593738"/>
                <w:text w:multiLine="1"/>
              </w:sdtPr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478"/>
                <w:tag w:val="1478"/>
                <w:id w:val="-536047107"/>
                <w:text w:multiLine="1"/>
              </w:sdtPr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רוז ביטאר</w:t>
                </w:r>
              </w:sdtContent>
            </w:sdt>
          </w:p>
          <w:p w:rsidR="003A1911" w:rsidP="00254BAE" w:rsidRDefault="00254BAE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62"/>
                <w:tag w:val="1462"/>
                <w:id w:val="1635676130"/>
                <w:text w:multiLine="1"/>
              </w:sdtPr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478"/>
                <w:tag w:val="1478"/>
                <w:id w:val="-951941817"/>
                <w:text w:multiLine="1"/>
              </w:sdtPr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אניס ביטאר</w:t>
                </w:r>
              </w:sdtContent>
            </w:sdt>
          </w:p>
        </w:tc>
      </w:tr>
      <w:tr w:rsidR="003A1911">
        <w:trPr>
          <w:jc w:val="center"/>
        </w:trPr>
        <w:tc>
          <w:tcPr>
            <w:tcW w:w="8820" w:type="dxa"/>
            <w:gridSpan w:val="3"/>
          </w:tcPr>
          <w:p w:rsidR="003A1911" w:rsidRDefault="003A1911">
            <w:pPr>
              <w:bidi w:val="0"/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3A1911" w:rsidRDefault="009F2145">
            <w:pPr>
              <w:bidi w:val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hint="cs" w:ascii="Arial" w:hAnsi="Arial"/>
                <w:b/>
                <w:bCs/>
                <w:sz w:val="32"/>
                <w:szCs w:val="32"/>
                <w:u w:val="single"/>
                <w:rtl/>
              </w:rPr>
              <w:t>החלטה</w:t>
            </w:r>
          </w:p>
        </w:tc>
      </w:tr>
    </w:tbl>
    <w:p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="00254BAE" w:rsidP="001D7531" w:rsidRDefault="00254BAE">
      <w:pPr>
        <w:spacing w:line="360" w:lineRule="auto"/>
        <w:jc w:val="both"/>
        <w:rPr>
          <w:rFonts w:ascii="Calibri" w:hAnsi="Calibri"/>
          <w:rtl/>
        </w:rPr>
      </w:pPr>
      <w:r>
        <w:rPr>
          <w:rFonts w:hint="cs" w:ascii="Calibri" w:hAnsi="Calibri"/>
          <w:rtl/>
        </w:rPr>
        <w:t xml:space="preserve">בהמשך להחלטתי מיום 8/3/18, בה נתקבלה בקשת הרשות להתגונן בחלקה, מועבר הדיון ביחס ליתרת החוב, בסך 21,332 </w:t>
      </w:r>
      <w:r>
        <w:rPr>
          <w:rFonts w:hint="eastAsia" w:ascii="Calibri" w:hAnsi="Calibri"/>
          <w:rtl/>
        </w:rPr>
        <w:t>₪</w:t>
      </w:r>
      <w:r>
        <w:rPr>
          <w:rFonts w:hint="cs" w:ascii="Calibri" w:hAnsi="Calibri"/>
          <w:rtl/>
        </w:rPr>
        <w:t xml:space="preserve"> לא כולל ריבית</w:t>
      </w:r>
      <w:r w:rsidR="001D7531">
        <w:rPr>
          <w:rFonts w:hint="cs" w:ascii="Calibri" w:hAnsi="Calibri"/>
          <w:rtl/>
        </w:rPr>
        <w:t>,</w:t>
      </w:r>
      <w:bookmarkStart w:name="_GoBack" w:id="0"/>
      <w:bookmarkEnd w:id="0"/>
      <w:r>
        <w:rPr>
          <w:rFonts w:hint="cs" w:ascii="Calibri" w:hAnsi="Calibri"/>
          <w:rtl/>
        </w:rPr>
        <w:t xml:space="preserve"> לסדר דין מהיר.</w:t>
      </w:r>
    </w:p>
    <w:p w:rsidR="00254BAE" w:rsidP="00254BAE" w:rsidRDefault="00254BAE">
      <w:pPr>
        <w:jc w:val="both"/>
        <w:rPr>
          <w:rFonts w:ascii="Calibri" w:hAnsi="Calibri"/>
          <w:rtl/>
        </w:rPr>
      </w:pPr>
    </w:p>
    <w:p w:rsidRPr="00A4179A" w:rsidR="00254BAE" w:rsidP="00254BAE" w:rsidRDefault="00254BAE">
      <w:pPr>
        <w:spacing w:line="360" w:lineRule="auto"/>
        <w:jc w:val="both"/>
        <w:rPr>
          <w:rFonts w:ascii="Calibri" w:hAnsi="Calibri"/>
          <w:rtl/>
        </w:rPr>
      </w:pPr>
      <w:r>
        <w:rPr>
          <w:rFonts w:hint="cs" w:ascii="Calibri" w:hAnsi="Calibri"/>
          <w:rtl/>
        </w:rPr>
        <w:t xml:space="preserve">הצדדים </w:t>
      </w:r>
      <w:r w:rsidRPr="00A4179A">
        <w:rPr>
          <w:rFonts w:hint="eastAsia" w:ascii="Calibri" w:hAnsi="Calibri"/>
          <w:rtl/>
        </w:rPr>
        <w:t>יגישו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תצהירי</w:t>
      </w:r>
      <w:r>
        <w:rPr>
          <w:rFonts w:hint="cs" w:ascii="Calibri" w:hAnsi="Calibri"/>
          <w:rtl/>
        </w:rPr>
        <w:t xml:space="preserve"> עדות ראשית, גילוי מסמכים והעתקיהם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בסדר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דין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מהיר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כאמור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בתקנה</w:t>
      </w:r>
      <w:r w:rsidRPr="00A4179A">
        <w:rPr>
          <w:rFonts w:ascii="Calibri" w:hAnsi="Calibri"/>
          <w:rtl/>
        </w:rPr>
        <w:t xml:space="preserve"> 214</w:t>
      </w:r>
      <w:r w:rsidRPr="00A4179A">
        <w:rPr>
          <w:rFonts w:hint="eastAsia" w:ascii="Calibri" w:hAnsi="Calibri"/>
          <w:rtl/>
        </w:rPr>
        <w:t>ב</w:t>
      </w:r>
      <w:r w:rsidRPr="00A4179A">
        <w:rPr>
          <w:rFonts w:ascii="Calibri" w:hAnsi="Calibri"/>
          <w:rtl/>
        </w:rPr>
        <w:t xml:space="preserve">1 </w:t>
      </w:r>
      <w:r w:rsidRPr="00A4179A">
        <w:rPr>
          <w:rFonts w:hint="eastAsia" w:ascii="Calibri" w:hAnsi="Calibri"/>
          <w:rtl/>
        </w:rPr>
        <w:t>לתקנות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סדר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הדין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האזרחי</w:t>
      </w:r>
      <w:r w:rsidRPr="00A4179A">
        <w:rPr>
          <w:rFonts w:ascii="Calibri" w:hAnsi="Calibri"/>
          <w:rtl/>
        </w:rPr>
        <w:t xml:space="preserve">, </w:t>
      </w:r>
      <w:r w:rsidRPr="00A4179A">
        <w:rPr>
          <w:rFonts w:hint="eastAsia" w:ascii="Calibri" w:hAnsi="Calibri"/>
          <w:rtl/>
        </w:rPr>
        <w:t>תשמ</w:t>
      </w:r>
      <w:r w:rsidRPr="00A4179A">
        <w:rPr>
          <w:rFonts w:ascii="Calibri" w:hAnsi="Calibri"/>
          <w:rtl/>
        </w:rPr>
        <w:t>"</w:t>
      </w:r>
      <w:r w:rsidRPr="00A4179A">
        <w:rPr>
          <w:rFonts w:hint="eastAsia" w:ascii="Calibri" w:hAnsi="Calibri"/>
          <w:rtl/>
        </w:rPr>
        <w:t>ד</w:t>
      </w:r>
      <w:r w:rsidRPr="00A4179A">
        <w:rPr>
          <w:rFonts w:ascii="Calibri" w:hAnsi="Calibri"/>
          <w:rtl/>
        </w:rPr>
        <w:t>-1984.</w:t>
      </w:r>
    </w:p>
    <w:p w:rsidRPr="00A4179A" w:rsidR="00254BAE" w:rsidP="00254BAE" w:rsidRDefault="00254BAE">
      <w:pPr>
        <w:jc w:val="both"/>
        <w:rPr>
          <w:rFonts w:ascii="Calibri" w:hAnsi="Calibri"/>
          <w:rtl/>
        </w:rPr>
      </w:pPr>
    </w:p>
    <w:p w:rsidRPr="00A4179A" w:rsidR="00254BAE" w:rsidP="00254BAE" w:rsidRDefault="00254BAE">
      <w:pPr>
        <w:spacing w:line="360" w:lineRule="auto"/>
        <w:jc w:val="both"/>
        <w:rPr>
          <w:rFonts w:ascii="Calibri" w:hAnsi="Calibri"/>
          <w:rtl/>
        </w:rPr>
      </w:pPr>
      <w:r w:rsidRPr="00A4179A">
        <w:rPr>
          <w:rFonts w:hint="eastAsia" w:ascii="Calibri" w:hAnsi="Calibri"/>
          <w:rtl/>
        </w:rPr>
        <w:t>ישיבה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מקדמית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תתקיים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לפניי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ביום</w:t>
      </w:r>
      <w:r w:rsidRPr="00A4179A">
        <w:rPr>
          <w:rFonts w:ascii="Calibri" w:hAnsi="Calibri"/>
          <w:rtl/>
        </w:rPr>
        <w:t xml:space="preserve"> </w:t>
      </w:r>
      <w:r>
        <w:rPr>
          <w:rFonts w:hint="cs" w:ascii="Calibri" w:hAnsi="Calibri"/>
          <w:b/>
          <w:bCs/>
          <w:u w:val="single"/>
          <w:rtl/>
        </w:rPr>
        <w:t>16/7/18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בשעה</w:t>
      </w:r>
      <w:r w:rsidRPr="00A4179A">
        <w:rPr>
          <w:rFonts w:ascii="Calibri" w:hAnsi="Calibri"/>
          <w:rtl/>
        </w:rPr>
        <w:t xml:space="preserve"> </w:t>
      </w:r>
      <w:r>
        <w:rPr>
          <w:rFonts w:hint="cs" w:ascii="Calibri" w:hAnsi="Calibri"/>
          <w:b/>
          <w:bCs/>
          <w:u w:val="single"/>
          <w:rtl/>
        </w:rPr>
        <w:t>9</w:t>
      </w:r>
      <w:r w:rsidRPr="00A4179A">
        <w:rPr>
          <w:rFonts w:ascii="Calibri" w:hAnsi="Calibri"/>
          <w:b/>
          <w:bCs/>
          <w:u w:val="single"/>
          <w:rtl/>
        </w:rPr>
        <w:t>:</w:t>
      </w:r>
      <w:r>
        <w:rPr>
          <w:rFonts w:hint="cs" w:ascii="Calibri" w:hAnsi="Calibri"/>
          <w:b/>
          <w:bCs/>
          <w:u w:val="single"/>
          <w:rtl/>
        </w:rPr>
        <w:t>3</w:t>
      </w:r>
      <w:r w:rsidRPr="00A4179A">
        <w:rPr>
          <w:rFonts w:ascii="Calibri" w:hAnsi="Calibri"/>
          <w:b/>
          <w:bCs/>
          <w:u w:val="single"/>
          <w:rtl/>
        </w:rPr>
        <w:t>0</w:t>
      </w:r>
      <w:r w:rsidRPr="00A4179A">
        <w:rPr>
          <w:rFonts w:ascii="Calibri" w:hAnsi="Calibri"/>
          <w:rtl/>
        </w:rPr>
        <w:t>.</w:t>
      </w:r>
    </w:p>
    <w:p w:rsidRPr="00A4179A" w:rsidR="00254BAE" w:rsidP="00254BAE" w:rsidRDefault="00254BAE">
      <w:pPr>
        <w:jc w:val="both"/>
        <w:rPr>
          <w:rFonts w:ascii="Calibri" w:hAnsi="Calibri"/>
          <w:rtl/>
        </w:rPr>
      </w:pPr>
    </w:p>
    <w:p w:rsidRPr="00A4179A" w:rsidR="00254BAE" w:rsidP="00254BAE" w:rsidRDefault="00254BAE">
      <w:pPr>
        <w:spacing w:line="360" w:lineRule="auto"/>
        <w:jc w:val="both"/>
        <w:rPr>
          <w:rFonts w:ascii="Calibri" w:hAnsi="Calibri"/>
          <w:sz w:val="22"/>
          <w:szCs w:val="22"/>
          <w:rtl/>
        </w:rPr>
      </w:pPr>
      <w:r w:rsidRPr="00A4179A">
        <w:rPr>
          <w:rFonts w:hint="eastAsia" w:ascii="Calibri" w:hAnsi="Calibri"/>
          <w:rtl/>
        </w:rPr>
        <w:t>הצדדים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מופנים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למיצוי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משא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ומתן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ענייני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לסילוק</w:t>
      </w:r>
      <w:r w:rsidRPr="00A4179A">
        <w:rPr>
          <w:rFonts w:ascii="Calibri" w:hAnsi="Calibri"/>
          <w:rtl/>
        </w:rPr>
        <w:t xml:space="preserve"> </w:t>
      </w:r>
      <w:r>
        <w:rPr>
          <w:rFonts w:hint="cs" w:ascii="Calibri" w:hAnsi="Calibri"/>
          <w:rtl/>
        </w:rPr>
        <w:t xml:space="preserve">מלוא </w:t>
      </w:r>
      <w:r w:rsidRPr="00A4179A">
        <w:rPr>
          <w:rFonts w:hint="eastAsia" w:ascii="Calibri" w:hAnsi="Calibri"/>
          <w:rtl/>
        </w:rPr>
        <w:t>התביעה</w:t>
      </w:r>
      <w:r w:rsidRPr="00A4179A">
        <w:rPr>
          <w:rFonts w:ascii="Calibri" w:hAnsi="Calibri"/>
          <w:rtl/>
        </w:rPr>
        <w:t xml:space="preserve">, </w:t>
      </w:r>
      <w:r w:rsidRPr="00A4179A">
        <w:rPr>
          <w:rFonts w:hint="eastAsia" w:ascii="Calibri" w:hAnsi="Calibri"/>
          <w:rtl/>
        </w:rPr>
        <w:t>די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זמן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לפני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המועדים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לקיום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החובות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הדיוניות</w:t>
      </w:r>
      <w:r w:rsidRPr="00A4179A">
        <w:rPr>
          <w:rFonts w:ascii="Calibri" w:hAnsi="Calibri"/>
          <w:rtl/>
        </w:rPr>
        <w:t>.</w:t>
      </w:r>
    </w:p>
    <w:p w:rsidR="003A1911" w:rsidP="00254BAE" w:rsidRDefault="003A1911">
      <w:pPr>
        <w:jc w:val="both"/>
        <w:rPr>
          <w:rFonts w:ascii="Arial" w:hAnsi="Arial"/>
          <w:rtl/>
        </w:rPr>
      </w:pPr>
    </w:p>
    <w:p w:rsidR="003A1911" w:rsidP="00254BAE" w:rsidRDefault="009F2145">
      <w:pPr>
        <w:spacing w:line="360" w:lineRule="auto"/>
        <w:jc w:val="both"/>
        <w:rPr>
          <w:rtl/>
        </w:rPr>
      </w:pPr>
      <w:r>
        <w:rPr>
          <w:rFonts w:hint="cs" w:ascii="Arial" w:hAnsi="Arial"/>
          <w:rtl/>
        </w:rPr>
        <w:t>ניתנה היום,</w:t>
      </w:r>
      <w:r w:rsidR="00AE0AA3">
        <w:rPr>
          <w:rFonts w:hint="cs" w:ascii="Arial" w:hAnsi="Arial"/>
          <w:rtl/>
        </w:rPr>
        <w:t xml:space="preserve"> </w:t>
      </w:r>
      <w:sdt>
        <w:sdtPr>
          <w:rPr>
            <w:rtl/>
          </w:rPr>
          <w:alias w:val="1455"/>
          <w:tag w:val="1455"/>
          <w:id w:val="780688059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>
        <w:rPr>
          <w:rFonts w:hint="cs"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369427587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>
        <w:rPr>
          <w:rFonts w:hint="cs" w:ascii="Arial" w:hAnsi="Arial"/>
          <w:rtl/>
        </w:rPr>
        <w:t>, בהעדר הצדדים.</w:t>
      </w:r>
      <w:sdt>
        <w:sdtPr>
          <w:rPr>
            <w:rtl/>
          </w:rPr>
          <w:alias w:val="2045"/>
          <w:tag w:val="2045"/>
          <w:id w:val="1875567739"/>
          <w:text w:multiLine="1"/>
        </w:sdtPr>
        <w:sdtEndPr/>
        <w:sdtContent/>
      </w:sdt>
    </w:p>
    <w:p w:rsidR="003A1911" w:rsidP="00254BAE" w:rsidRDefault="00145EB4">
      <w:pPr>
        <w:spacing w:line="360" w:lineRule="auto"/>
        <w:ind w:left="504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00225" cy="1076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2b77ba96c58416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3A1911" w:rsidSect="003A191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44" w:right="1701" w:bottom="2552" w:left="1701" w:header="187" w:footer="72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911" w:rsidRDefault="009F2145">
      <w:r>
        <w:separator/>
      </w:r>
    </w:p>
  </w:endnote>
  <w:endnote w:type="continuationSeparator" w:id="0">
    <w:p w:rsidR="003A1911" w:rsidRDefault="009F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BAE" w:rsidRDefault="00254BA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11" w:rsidP="00CE45CA" w:rsidRDefault="009F2145">
    <w:pPr>
      <w:pStyle w:val="a6"/>
      <w:rPr>
        <w:rtl/>
      </w:rPr>
    </w:pPr>
    <w:r>
      <w:tab/>
    </w:r>
    <w:r w:rsidR="00820CA3">
      <w:fldChar w:fldCharType="begin"/>
    </w:r>
    <w:r>
      <w:instrText xml:space="preserve"> PAGE </w:instrText>
    </w:r>
    <w:r w:rsidR="00820CA3">
      <w:fldChar w:fldCharType="separate"/>
    </w:r>
    <w:r w:rsidR="00145EB4">
      <w:rPr>
        <w:noProof/>
        <w:rtl/>
      </w:rPr>
      <w:t>1</w:t>
    </w:r>
    <w:r w:rsidR="00820CA3">
      <w:fldChar w:fldCharType="end"/>
    </w:r>
    <w:r>
      <w:t xml:space="preserve"> </w:t>
    </w:r>
    <w:r>
      <w:rPr>
        <w:rtl/>
      </w:rPr>
      <w:t>מתוך</w:t>
    </w:r>
    <w:r>
      <w:t xml:space="preserve"> </w:t>
    </w:r>
    <w:r w:rsidR="00820CA3">
      <w:fldChar w:fldCharType="begin"/>
    </w:r>
    <w:r>
      <w:instrText xml:space="preserve"> NUMPAGES </w:instrText>
    </w:r>
    <w:r w:rsidR="00820CA3">
      <w:fldChar w:fldCharType="separate"/>
    </w:r>
    <w:r w:rsidR="00145EB4">
      <w:rPr>
        <w:noProof/>
        <w:rtl/>
      </w:rPr>
      <w:t>1</w:t>
    </w:r>
    <w:r w:rsidR="00820CA3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BAE" w:rsidRDefault="00254BA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911" w:rsidRDefault="009F2145">
      <w:r>
        <w:separator/>
      </w:r>
    </w:p>
  </w:footnote>
  <w:footnote w:type="continuationSeparator" w:id="0">
    <w:p w:rsidR="003A1911" w:rsidRDefault="009F2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BAE" w:rsidRDefault="00254BAE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11" w:rsidRDefault="00254BAE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3C7417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869"/>
      <w:gridCol w:w="1045"/>
      <w:gridCol w:w="3591"/>
    </w:tblGrid>
    <w:tr w:rsidR="003A1911" w:rsidTr="00EC73E8">
      <w:trPr>
        <w:trHeight w:val="698" w:hRule="exact"/>
        <w:jc w:val="center"/>
      </w:trPr>
      <w:sdt>
        <w:sdtPr>
          <w:rPr>
            <w:rtl/>
          </w:rPr>
          <w:alias w:val="1174"/>
          <w:tag w:val="1174"/>
          <w:id w:val="-1925722731"/>
          <w:text/>
        </w:sdtPr>
        <w:sdtEndPr/>
        <w:sdtContent>
          <w:tc>
            <w:tcPr>
              <w:tcW w:w="8721" w:type="dxa"/>
              <w:gridSpan w:val="3"/>
            </w:tcPr>
            <w:p w:rsidR="00EC73E8" w:rsidRDefault="009F2145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  <w:p w:rsidR="003A1911" w:rsidRDefault="003A1911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="003A1911">
      <w:trPr>
        <w:trHeight w:val="337"/>
        <w:jc w:val="center"/>
      </w:trPr>
      <w:tc>
        <w:tcPr>
          <w:tcW w:w="3979" w:type="dxa"/>
        </w:tcPr>
        <w:p w:rsidR="003A1911" w:rsidRDefault="003A1911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1070" w:type="dxa"/>
        </w:tcPr>
        <w:p w:rsidR="003A1911" w:rsidRDefault="003A1911">
          <w:pPr>
            <w:pStyle w:val="a5"/>
            <w:jc w:val="center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2" w:type="dxa"/>
        </w:tcPr>
        <w:p w:rsidR="003A1911" w:rsidRDefault="00A96540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  <w:r>
            <w:rPr>
              <w:rFonts w:hint="eastAsia"/>
              <w:b/>
              <w:bCs/>
              <w:sz w:val="26"/>
              <w:szCs w:val="26"/>
              <w:rtl/>
            </w:rPr>
            <w:t>‏</w:t>
          </w:r>
          <w:sdt>
            <w:sdtPr>
              <w:rPr>
                <w:rtl/>
              </w:rPr>
              <w:alias w:val="1455"/>
              <w:tag w:val="1455"/>
              <w:id w:val="1157806495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כ"ד ניסן תשע"ח</w:t>
              </w:r>
            </w:sdtContent>
          </w:sdt>
          <w:r w:rsidR="00C633B9">
            <w:rPr>
              <w:rFonts w:hint="cs" w:ascii="Arial" w:hAnsi="Arial"/>
              <w:rtl/>
            </w:rPr>
            <w:t xml:space="preserve">, </w:t>
          </w:r>
          <w:sdt>
            <w:sdtPr>
              <w:rPr>
                <w:rtl/>
              </w:rPr>
              <w:alias w:val="1456"/>
              <w:tag w:val="1456"/>
              <w:id w:val="1531066903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09 אפריל 2018</w:t>
              </w:r>
            </w:sdtContent>
          </w:sdt>
        </w:p>
      </w:tc>
    </w:tr>
    <w:tr w:rsidR="003A1911">
      <w:trPr>
        <w:trHeight w:val="337"/>
        <w:jc w:val="center"/>
      </w:trPr>
      <w:tc>
        <w:tcPr>
          <w:tcW w:w="8721" w:type="dxa"/>
          <w:gridSpan w:val="3"/>
        </w:tcPr>
        <w:p w:rsidRPr="00254BAE" w:rsidR="001E3B89" w:rsidP="00254BAE" w:rsidRDefault="00145EB4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555095975"/>
              <w:text w:multiLine="1"/>
            </w:sdtPr>
            <w:sdtEndPr/>
            <w:sdtContent>
              <w:r w:rsidR="003C7417">
                <w:rPr>
                  <w:b/>
                  <w:bCs/>
                  <w:sz w:val="26"/>
                  <w:szCs w:val="26"/>
                  <w:rtl/>
                </w:rPr>
                <w:t>תא"ק</w:t>
              </w:r>
            </w:sdtContent>
          </w:sdt>
          <w:r w:rsidR="009F214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03046092"/>
              <w:text w:multiLine="1"/>
            </w:sdtPr>
            <w:sdtEndPr/>
            <w:sdtContent>
              <w:r w:rsidR="003C7417">
                <w:rPr>
                  <w:b/>
                  <w:bCs/>
                  <w:sz w:val="26"/>
                  <w:szCs w:val="26"/>
                  <w:rtl/>
                </w:rPr>
                <w:t>71220-01-18</w:t>
              </w:r>
            </w:sdtContent>
          </w:sdt>
          <w:r w:rsidR="009F214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208333694"/>
              <w:text w:multiLine="1"/>
            </w:sdtPr>
            <w:sdtEndPr/>
            <w:sdtContent>
              <w:r w:rsidR="003C7417">
                <w:rPr>
                  <w:b/>
                  <w:bCs/>
                  <w:sz w:val="26"/>
                  <w:szCs w:val="26"/>
                  <w:rtl/>
                </w:rPr>
                <w:t>בנק דיסקונט חיפה סניף בית הקרנות 11106 נ' ביטאר ואח'</w:t>
              </w:r>
            </w:sdtContent>
          </w:sdt>
        </w:p>
      </w:tc>
    </w:tr>
  </w:tbl>
  <w:p w:rsidR="003A1911" w:rsidRDefault="009F2145">
    <w:pPr>
      <w:pStyle w:val="a5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BAE" w:rsidRDefault="00254BA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FE8A0B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28C0D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810E88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E5CF4A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2F12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D43D3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C455D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E8E53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B8AAB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E50A0F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00354"/>
    <o:shapelayout v:ext="edit">
      <o:idmap v:ext="edit" data="9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911"/>
    <w:rsid w:val="00005112"/>
    <w:rsid w:val="0006217E"/>
    <w:rsid w:val="000873B3"/>
    <w:rsid w:val="000E28A5"/>
    <w:rsid w:val="000E33CF"/>
    <w:rsid w:val="001046DE"/>
    <w:rsid w:val="00145EB4"/>
    <w:rsid w:val="001B7C9C"/>
    <w:rsid w:val="001D7531"/>
    <w:rsid w:val="001E3B89"/>
    <w:rsid w:val="00222585"/>
    <w:rsid w:val="00252F65"/>
    <w:rsid w:val="00254BAE"/>
    <w:rsid w:val="0025767C"/>
    <w:rsid w:val="00267EA3"/>
    <w:rsid w:val="00371133"/>
    <w:rsid w:val="00373BFF"/>
    <w:rsid w:val="00386811"/>
    <w:rsid w:val="003A1911"/>
    <w:rsid w:val="003C7417"/>
    <w:rsid w:val="004A17D2"/>
    <w:rsid w:val="004C4C98"/>
    <w:rsid w:val="004F5549"/>
    <w:rsid w:val="004F7063"/>
    <w:rsid w:val="004F77B2"/>
    <w:rsid w:val="005624C8"/>
    <w:rsid w:val="00681B45"/>
    <w:rsid w:val="006820BD"/>
    <w:rsid w:val="00696790"/>
    <w:rsid w:val="00770629"/>
    <w:rsid w:val="007954B3"/>
    <w:rsid w:val="00820CA3"/>
    <w:rsid w:val="008239A3"/>
    <w:rsid w:val="0092072C"/>
    <w:rsid w:val="0097214E"/>
    <w:rsid w:val="009A5C37"/>
    <w:rsid w:val="009E586C"/>
    <w:rsid w:val="009F2145"/>
    <w:rsid w:val="00A058B1"/>
    <w:rsid w:val="00A81306"/>
    <w:rsid w:val="00A96540"/>
    <w:rsid w:val="00AD363D"/>
    <w:rsid w:val="00AD797D"/>
    <w:rsid w:val="00AE0AA3"/>
    <w:rsid w:val="00AE3B96"/>
    <w:rsid w:val="00AE61AB"/>
    <w:rsid w:val="00B37E48"/>
    <w:rsid w:val="00C54CF7"/>
    <w:rsid w:val="00C633B9"/>
    <w:rsid w:val="00CE45CA"/>
    <w:rsid w:val="00CF4580"/>
    <w:rsid w:val="00D43AEB"/>
    <w:rsid w:val="00DD1940"/>
    <w:rsid w:val="00E62E7F"/>
    <w:rsid w:val="00EC73E8"/>
    <w:rsid w:val="00F1350B"/>
    <w:rsid w:val="00FB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/>
    <o:shapelayout v:ext="edit">
      <o:idmap v:ext="edit" data="1"/>
    </o:shapelayout>
  </w:shapeDefaults>
  <w:decimalSymbol w:val="."/>
  <w:listSeparator w:val=","/>
  <w14:docId w14:val="44A873C4"/>
  <w15:docId w15:val="{108FEAF4-2207-4E78-8F3C-E0F051E0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D4808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254B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254B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254B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4D4808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254BA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254BA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254BA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254BA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254BA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4D4808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4D4808"/>
    <w:pPr>
      <w:tabs>
        <w:tab w:val="center" w:pos="4153"/>
        <w:tab w:val="right" w:pos="8306"/>
      </w:tabs>
    </w:pPr>
  </w:style>
  <w:style w:type="table" w:styleId="a7">
    <w:name w:val="Table Grid"/>
    <w:basedOn w:val="a3"/>
    <w:rsid w:val="004D480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2"/>
    <w:rsid w:val="004D4808"/>
    <w:rPr>
      <w:noProof w:val="0"/>
    </w:rPr>
  </w:style>
  <w:style w:type="character" w:styleId="a9">
    <w:name w:val="line number"/>
    <w:basedOn w:val="a2"/>
    <w:rsid w:val="004D4808"/>
    <w:rPr>
      <w:noProof w:val="0"/>
    </w:rPr>
  </w:style>
  <w:style w:type="character" w:styleId="FollowedHyperlink">
    <w:name w:val="FollowedHyperlink"/>
    <w:basedOn w:val="a2"/>
    <w:semiHidden/>
    <w:unhideWhenUsed/>
    <w:rsid w:val="00254BAE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254BAE"/>
    <w:rPr>
      <w:i/>
      <w:iCs/>
      <w:noProof w:val="0"/>
    </w:rPr>
  </w:style>
  <w:style w:type="character" w:styleId="HTMLCode">
    <w:name w:val="HTML Code"/>
    <w:basedOn w:val="a2"/>
    <w:semiHidden/>
    <w:unhideWhenUsed/>
    <w:rsid w:val="00254BAE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254BAE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254BAE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254BAE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254BAE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254BAE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254BAE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254BAE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254BAE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254BAE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254BAE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254BAE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254BAE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254BAE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254BAE"/>
    <w:pPr>
      <w:ind w:left="2160" w:hanging="240"/>
    </w:pPr>
  </w:style>
  <w:style w:type="paragraph" w:styleId="NormalWeb">
    <w:name w:val="Normal (Web)"/>
    <w:basedOn w:val="a1"/>
    <w:semiHidden/>
    <w:unhideWhenUsed/>
    <w:rsid w:val="00254BAE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254BAE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254BAE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254BAE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254BAE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254BAE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254BAE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254BAE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254BAE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254BAE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254BAE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254BAE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254BAE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">
    <w:name w:val="Bibliography"/>
    <w:basedOn w:val="a1"/>
    <w:next w:val="a1"/>
    <w:uiPriority w:val="37"/>
    <w:semiHidden/>
    <w:unhideWhenUsed/>
    <w:rsid w:val="00254BAE"/>
  </w:style>
  <w:style w:type="paragraph" w:styleId="ab">
    <w:name w:val="Salutation"/>
    <w:basedOn w:val="a1"/>
    <w:next w:val="a1"/>
    <w:link w:val="ac"/>
    <w:rsid w:val="00254BAE"/>
  </w:style>
  <w:style w:type="character" w:customStyle="1" w:styleId="ac">
    <w:name w:val="ברכה תו"/>
    <w:basedOn w:val="a2"/>
    <w:link w:val="ab"/>
    <w:rsid w:val="00254BAE"/>
    <w:rPr>
      <w:rFonts w:cs="David"/>
      <w:noProof w:val="0"/>
      <w:sz w:val="24"/>
      <w:szCs w:val="24"/>
    </w:rPr>
  </w:style>
  <w:style w:type="paragraph" w:styleId="ad">
    <w:name w:val="Body Text"/>
    <w:basedOn w:val="a1"/>
    <w:link w:val="ae"/>
    <w:semiHidden/>
    <w:unhideWhenUsed/>
    <w:rsid w:val="00254BAE"/>
    <w:pPr>
      <w:spacing w:after="120"/>
    </w:pPr>
  </w:style>
  <w:style w:type="character" w:customStyle="1" w:styleId="ae">
    <w:name w:val="גוף טקסט תו"/>
    <w:basedOn w:val="a2"/>
    <w:link w:val="ad"/>
    <w:semiHidden/>
    <w:rsid w:val="00254BAE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254BAE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254BAE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254BAE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254BAE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254BAE"/>
    <w:rPr>
      <w:rFonts w:ascii="Consolas" w:hAnsi="Consolas"/>
      <w:noProof w:val="0"/>
      <w:sz w:val="24"/>
      <w:szCs w:val="24"/>
    </w:rPr>
  </w:style>
  <w:style w:type="character" w:styleId="af">
    <w:name w:val="Emphasis"/>
    <w:basedOn w:val="a2"/>
    <w:qFormat/>
    <w:rsid w:val="00254BAE"/>
    <w:rPr>
      <w:i/>
      <w:iCs/>
      <w:noProof w:val="0"/>
    </w:rPr>
  </w:style>
  <w:style w:type="character" w:styleId="af0">
    <w:name w:val="Intense Emphasis"/>
    <w:basedOn w:val="a2"/>
    <w:uiPriority w:val="21"/>
    <w:qFormat/>
    <w:rsid w:val="00254BAE"/>
    <w:rPr>
      <w:i/>
      <w:iCs/>
      <w:noProof w:val="0"/>
      <w:color w:val="4F81BD" w:themeColor="accent1"/>
    </w:rPr>
  </w:style>
  <w:style w:type="character" w:styleId="af1">
    <w:name w:val="Subtle Emphasis"/>
    <w:basedOn w:val="a2"/>
    <w:uiPriority w:val="19"/>
    <w:qFormat/>
    <w:rsid w:val="00254BAE"/>
    <w:rPr>
      <w:i/>
      <w:iCs/>
      <w:noProof w:val="0"/>
      <w:color w:val="404040" w:themeColor="text1" w:themeTint="BF"/>
    </w:rPr>
  </w:style>
  <w:style w:type="paragraph" w:styleId="af2">
    <w:name w:val="List Continue"/>
    <w:basedOn w:val="a1"/>
    <w:semiHidden/>
    <w:unhideWhenUsed/>
    <w:rsid w:val="00254BAE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254BAE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254BAE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254BAE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254BAE"/>
    <w:pPr>
      <w:spacing w:after="120"/>
      <w:ind w:left="1415"/>
      <w:contextualSpacing/>
    </w:pPr>
  </w:style>
  <w:style w:type="character" w:styleId="af3">
    <w:name w:val="Intense Reference"/>
    <w:basedOn w:val="a2"/>
    <w:uiPriority w:val="32"/>
    <w:qFormat/>
    <w:rsid w:val="00254BAE"/>
    <w:rPr>
      <w:b/>
      <w:bCs/>
      <w:smallCaps/>
      <w:noProof w:val="0"/>
      <w:color w:val="4F81BD" w:themeColor="accent1"/>
      <w:spacing w:val="5"/>
    </w:rPr>
  </w:style>
  <w:style w:type="character" w:styleId="af4">
    <w:name w:val="annotation reference"/>
    <w:basedOn w:val="a2"/>
    <w:semiHidden/>
    <w:unhideWhenUsed/>
    <w:rsid w:val="00254BAE"/>
    <w:rPr>
      <w:noProof w:val="0"/>
      <w:sz w:val="16"/>
      <w:szCs w:val="16"/>
    </w:rPr>
  </w:style>
  <w:style w:type="character" w:styleId="af5">
    <w:name w:val="endnote reference"/>
    <w:basedOn w:val="a2"/>
    <w:semiHidden/>
    <w:unhideWhenUsed/>
    <w:rsid w:val="00254BAE"/>
    <w:rPr>
      <w:noProof w:val="0"/>
      <w:vertAlign w:val="superscript"/>
    </w:rPr>
  </w:style>
  <w:style w:type="character" w:styleId="af6">
    <w:name w:val="footnote reference"/>
    <w:basedOn w:val="a2"/>
    <w:semiHidden/>
    <w:unhideWhenUsed/>
    <w:rsid w:val="00254BAE"/>
    <w:rPr>
      <w:noProof w:val="0"/>
      <w:vertAlign w:val="superscript"/>
    </w:rPr>
  </w:style>
  <w:style w:type="character" w:styleId="af7">
    <w:name w:val="Subtle Reference"/>
    <w:basedOn w:val="a2"/>
    <w:uiPriority w:val="31"/>
    <w:qFormat/>
    <w:rsid w:val="00254BAE"/>
    <w:rPr>
      <w:smallCaps/>
      <w:noProof w:val="0"/>
      <w:color w:val="5A5A5A" w:themeColor="text1" w:themeTint="A5"/>
    </w:rPr>
  </w:style>
  <w:style w:type="table" w:styleId="af8">
    <w:name w:val="Light Shading"/>
    <w:basedOn w:val="a3"/>
    <w:uiPriority w:val="60"/>
    <w:rsid w:val="00254BA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254BA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254BA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254BA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254BA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254BA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254BA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254BA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1">
    <w:name w:val="Medium Shading 1"/>
    <w:basedOn w:val="a3"/>
    <w:uiPriority w:val="63"/>
    <w:rsid w:val="00254BA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254BA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254BA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254BA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254BA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254BA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254BA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254BA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254BA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254BA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254BA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254BA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254BA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9">
    <w:name w:val="Colorful Shading"/>
    <w:basedOn w:val="a3"/>
    <w:uiPriority w:val="71"/>
    <w:semiHidden/>
    <w:unhideWhenUsed/>
    <w:rsid w:val="00254BA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54BA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54BA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54BA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54BA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254BA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254BA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a">
    <w:name w:val="Strong"/>
    <w:basedOn w:val="a2"/>
    <w:qFormat/>
    <w:rsid w:val="00254BAE"/>
    <w:rPr>
      <w:b/>
      <w:bCs/>
      <w:noProof w:val="0"/>
    </w:rPr>
  </w:style>
  <w:style w:type="paragraph" w:styleId="afb">
    <w:name w:val="Signature"/>
    <w:basedOn w:val="a1"/>
    <w:link w:val="afc"/>
    <w:semiHidden/>
    <w:unhideWhenUsed/>
    <w:rsid w:val="00254BAE"/>
    <w:pPr>
      <w:ind w:left="4252"/>
    </w:pPr>
  </w:style>
  <w:style w:type="character" w:customStyle="1" w:styleId="afc">
    <w:name w:val="חתימה תו"/>
    <w:basedOn w:val="a2"/>
    <w:link w:val="afb"/>
    <w:semiHidden/>
    <w:rsid w:val="00254BAE"/>
    <w:rPr>
      <w:rFonts w:cs="David"/>
      <w:noProof w:val="0"/>
      <w:sz w:val="24"/>
      <w:szCs w:val="24"/>
    </w:rPr>
  </w:style>
  <w:style w:type="paragraph" w:styleId="afd">
    <w:name w:val="E-mail Signature"/>
    <w:basedOn w:val="a1"/>
    <w:link w:val="afe"/>
    <w:semiHidden/>
    <w:unhideWhenUsed/>
    <w:rsid w:val="00254BAE"/>
  </w:style>
  <w:style w:type="character" w:customStyle="1" w:styleId="afe">
    <w:name w:val="חתימת דואר אלקטרוני תו"/>
    <w:basedOn w:val="a2"/>
    <w:link w:val="afd"/>
    <w:semiHidden/>
    <w:rsid w:val="00254BAE"/>
    <w:rPr>
      <w:rFonts w:cs="David"/>
      <w:noProof w:val="0"/>
      <w:sz w:val="24"/>
      <w:szCs w:val="24"/>
    </w:rPr>
  </w:style>
  <w:style w:type="table" w:styleId="aff">
    <w:name w:val="Table Elegant"/>
    <w:basedOn w:val="a3"/>
    <w:semiHidden/>
    <w:unhideWhenUsed/>
    <w:rsid w:val="00254BAE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0">
    <w:name w:val="Table Professional"/>
    <w:basedOn w:val="a3"/>
    <w:semiHidden/>
    <w:unhideWhenUsed/>
    <w:rsid w:val="00254BA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Table Subtle 1"/>
    <w:basedOn w:val="a3"/>
    <w:semiHidden/>
    <w:unhideWhenUsed/>
    <w:rsid w:val="00254BAE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254BAE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1">
    <w:name w:val="Table Contemporary"/>
    <w:basedOn w:val="a3"/>
    <w:semiHidden/>
    <w:unhideWhenUsed/>
    <w:rsid w:val="00254BAE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3">
    <w:name w:val="Table Simple 1"/>
    <w:basedOn w:val="a3"/>
    <w:semiHidden/>
    <w:unhideWhenUsed/>
    <w:rsid w:val="00254BAE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254BAE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254BA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Colorful 1"/>
    <w:basedOn w:val="a3"/>
    <w:semiHidden/>
    <w:unhideWhenUsed/>
    <w:rsid w:val="00254BAE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254BAE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254BAE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lassic 1"/>
    <w:basedOn w:val="a3"/>
    <w:semiHidden/>
    <w:unhideWhenUsed/>
    <w:rsid w:val="00254BA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254BA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254BAE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254BAE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Plain Table 1"/>
    <w:basedOn w:val="a3"/>
    <w:uiPriority w:val="41"/>
    <w:rsid w:val="00254BA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254BA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254BA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254BA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254BA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Web 1"/>
    <w:basedOn w:val="a3"/>
    <w:semiHidden/>
    <w:unhideWhenUsed/>
    <w:rsid w:val="00254BAE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254BAE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254BAE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List Table 1 Light"/>
    <w:basedOn w:val="a3"/>
    <w:uiPriority w:val="46"/>
    <w:rsid w:val="00254BA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54BA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254BA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254BA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254BA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254BA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254BA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254BA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54BAE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254BAE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254BA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254BAE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254BAE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254BAE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254BA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254BAE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254BAE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254BA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254BAE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254BAE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254BAE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254BA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254BA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254BA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254BA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254BA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254BA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254BA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254BA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254BAE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254BAE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254BA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254BAE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254BAE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254BAE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254BA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254BA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254BA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254BA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254BA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254BA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254BA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254BA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254BAE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254BAE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254BA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254BAE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254BAE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254BAE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9">
    <w:name w:val="Grid Table 1 Light"/>
    <w:basedOn w:val="a3"/>
    <w:uiPriority w:val="46"/>
    <w:rsid w:val="00254BA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254BA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254BAE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254BA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254BAE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254BA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254BAE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254BA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254BA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254BAE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254BA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254BAE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254BAE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254BAE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254BA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254BA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254BA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254BA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254BA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254BA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254BA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254BA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254BA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254BA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254BA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254BA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254BA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254BA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254B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254B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254B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254B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254B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254B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254B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254BA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254BA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254BA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254BA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254BA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254BA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254BA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254BA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254BA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254BA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254BA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254BA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254BA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254BA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2">
    <w:name w:val="Balloon Text"/>
    <w:basedOn w:val="a1"/>
    <w:link w:val="aff3"/>
    <w:semiHidden/>
    <w:unhideWhenUsed/>
    <w:rsid w:val="00254BAE"/>
    <w:rPr>
      <w:rFonts w:ascii="Tahoma" w:hAnsi="Tahoma" w:cs="Tahoma"/>
      <w:sz w:val="18"/>
      <w:szCs w:val="18"/>
    </w:rPr>
  </w:style>
  <w:style w:type="character" w:customStyle="1" w:styleId="aff3">
    <w:name w:val="טקסט בלונים תו"/>
    <w:basedOn w:val="a2"/>
    <w:link w:val="aff2"/>
    <w:semiHidden/>
    <w:rsid w:val="00254BAE"/>
    <w:rPr>
      <w:rFonts w:ascii="Tahoma" w:hAnsi="Tahoma" w:cs="Tahoma"/>
      <w:noProof w:val="0"/>
      <w:sz w:val="18"/>
      <w:szCs w:val="18"/>
    </w:rPr>
  </w:style>
  <w:style w:type="paragraph" w:styleId="aff4">
    <w:name w:val="Block Text"/>
    <w:basedOn w:val="a1"/>
    <w:semiHidden/>
    <w:unhideWhenUsed/>
    <w:rsid w:val="00254BA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5">
    <w:name w:val="annotation text"/>
    <w:basedOn w:val="a1"/>
    <w:link w:val="aff6"/>
    <w:semiHidden/>
    <w:unhideWhenUsed/>
    <w:rsid w:val="00254BAE"/>
    <w:rPr>
      <w:sz w:val="20"/>
      <w:szCs w:val="20"/>
    </w:rPr>
  </w:style>
  <w:style w:type="character" w:customStyle="1" w:styleId="aff6">
    <w:name w:val="טקסט הערה תו"/>
    <w:basedOn w:val="a2"/>
    <w:link w:val="aff5"/>
    <w:semiHidden/>
    <w:rsid w:val="00254BAE"/>
    <w:rPr>
      <w:rFonts w:cs="David"/>
      <w:noProof w:val="0"/>
    </w:rPr>
  </w:style>
  <w:style w:type="paragraph" w:styleId="aff7">
    <w:name w:val="endnote text"/>
    <w:basedOn w:val="a1"/>
    <w:link w:val="aff8"/>
    <w:semiHidden/>
    <w:unhideWhenUsed/>
    <w:rsid w:val="00254BAE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254BAE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254BAE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254BAE"/>
    <w:rPr>
      <w:rFonts w:cs="David"/>
      <w:noProof w:val="0"/>
    </w:rPr>
  </w:style>
  <w:style w:type="paragraph" w:styleId="affb">
    <w:name w:val="macro"/>
    <w:link w:val="affc"/>
    <w:semiHidden/>
    <w:unhideWhenUsed/>
    <w:rsid w:val="00254BA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254BAE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254BAE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254BAE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254BAE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254BAE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254BAE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254BAE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254BAE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254BAE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254BAE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254BAE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254BAE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254BAE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254BAE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254BAE"/>
  </w:style>
  <w:style w:type="character" w:customStyle="1" w:styleId="afff3">
    <w:name w:val="כותרת הערות תו"/>
    <w:basedOn w:val="a2"/>
    <w:link w:val="afff2"/>
    <w:semiHidden/>
    <w:rsid w:val="00254BAE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254B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254BAE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254BA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254BAE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254BA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254BAE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254BA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254BAE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254BAE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254BAE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254BAE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254BAE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254BAE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254BAE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254BAE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254BAE"/>
    <w:pPr>
      <w:ind w:left="720"/>
    </w:pPr>
  </w:style>
  <w:style w:type="paragraph" w:styleId="affff0">
    <w:name w:val="Body Text First Indent"/>
    <w:basedOn w:val="ad"/>
    <w:link w:val="affff1"/>
    <w:rsid w:val="00254BAE"/>
    <w:pPr>
      <w:spacing w:after="0"/>
      <w:ind w:firstLine="360"/>
    </w:pPr>
  </w:style>
  <w:style w:type="character" w:customStyle="1" w:styleId="affff1">
    <w:name w:val="כניסת שורה ראשונה בגוף טקסט תו"/>
    <w:basedOn w:val="ae"/>
    <w:link w:val="affff0"/>
    <w:rsid w:val="00254BAE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254BAE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254BAE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254BAE"/>
    <w:rPr>
      <w:i/>
      <w:iCs/>
    </w:rPr>
  </w:style>
  <w:style w:type="character" w:customStyle="1" w:styleId="HTML3">
    <w:name w:val="כתובת HTML תו"/>
    <w:basedOn w:val="a2"/>
    <w:link w:val="HTML2"/>
    <w:semiHidden/>
    <w:rsid w:val="00254BAE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254BA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254BAE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254BAE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254BAE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254BAE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254BAE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254BAE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ff5"/>
    <w:next w:val="aff5"/>
    <w:link w:val="affff8"/>
    <w:semiHidden/>
    <w:unhideWhenUsed/>
    <w:rsid w:val="00254BAE"/>
    <w:rPr>
      <w:b/>
      <w:bCs/>
    </w:rPr>
  </w:style>
  <w:style w:type="character" w:customStyle="1" w:styleId="affff8">
    <w:name w:val="נושא הערה תו"/>
    <w:basedOn w:val="aff6"/>
    <w:link w:val="affff7"/>
    <w:semiHidden/>
    <w:rsid w:val="00254BAE"/>
    <w:rPr>
      <w:rFonts w:cs="David"/>
      <w:b/>
      <w:bCs/>
      <w:noProof w:val="0"/>
    </w:rPr>
  </w:style>
  <w:style w:type="table" w:styleId="affff9">
    <w:name w:val="Table Theme"/>
    <w:basedOn w:val="a3"/>
    <w:semiHidden/>
    <w:unhideWhenUsed/>
    <w:rsid w:val="00254B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254BAE"/>
    <w:pPr>
      <w:ind w:left="4252"/>
    </w:pPr>
  </w:style>
  <w:style w:type="character" w:customStyle="1" w:styleId="affffb">
    <w:name w:val="סיום תו"/>
    <w:basedOn w:val="a2"/>
    <w:link w:val="affffa"/>
    <w:semiHidden/>
    <w:rsid w:val="00254BAE"/>
    <w:rPr>
      <w:rFonts w:cs="David"/>
      <w:noProof w:val="0"/>
      <w:sz w:val="24"/>
      <w:szCs w:val="24"/>
    </w:rPr>
  </w:style>
  <w:style w:type="table" w:styleId="1a">
    <w:name w:val="Table Columns 1"/>
    <w:basedOn w:val="a3"/>
    <w:semiHidden/>
    <w:unhideWhenUsed/>
    <w:rsid w:val="00254BAE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254BAE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254BAE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254BAE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254BAE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254BAE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254BA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254BAE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254BA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254BAE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254BAE"/>
    <w:rPr>
      <w:noProof w:val="0"/>
    </w:rPr>
  </w:style>
  <w:style w:type="paragraph" w:styleId="afffff1">
    <w:name w:val="List"/>
    <w:basedOn w:val="a1"/>
    <w:semiHidden/>
    <w:unhideWhenUsed/>
    <w:rsid w:val="00254BAE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254BAE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254BAE"/>
    <w:pPr>
      <w:ind w:left="849" w:hanging="283"/>
      <w:contextualSpacing/>
    </w:pPr>
  </w:style>
  <w:style w:type="paragraph" w:styleId="48">
    <w:name w:val="List 4"/>
    <w:basedOn w:val="a1"/>
    <w:rsid w:val="00254BAE"/>
    <w:pPr>
      <w:ind w:left="1132" w:hanging="283"/>
      <w:contextualSpacing/>
    </w:pPr>
  </w:style>
  <w:style w:type="paragraph" w:styleId="58">
    <w:name w:val="List 5"/>
    <w:basedOn w:val="a1"/>
    <w:rsid w:val="00254BAE"/>
    <w:pPr>
      <w:ind w:left="1415" w:hanging="283"/>
      <w:contextualSpacing/>
    </w:pPr>
  </w:style>
  <w:style w:type="table" w:styleId="afffff2">
    <w:name w:val="Light List"/>
    <w:basedOn w:val="a3"/>
    <w:uiPriority w:val="61"/>
    <w:rsid w:val="00254BA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254BA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254BA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254BA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254BA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254BA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254BA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b">
    <w:name w:val="Table List 1"/>
    <w:basedOn w:val="a3"/>
    <w:semiHidden/>
    <w:unhideWhenUsed/>
    <w:rsid w:val="00254BAE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254BAE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254BAE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254BA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254BA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254BA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254BAE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254BA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c">
    <w:name w:val="Medium List 1"/>
    <w:basedOn w:val="a3"/>
    <w:uiPriority w:val="65"/>
    <w:semiHidden/>
    <w:unhideWhenUsed/>
    <w:rsid w:val="00254BA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254BA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54BA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54BA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54BA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54BA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54BA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254B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54B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54B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54B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254B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54B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54B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254BA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254BA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254BA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254BA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254BA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54BA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54BA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254BAE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254BAE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254BAE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254BAE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254BAE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254BAE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254BAE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254BAE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254BAE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254BAE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254BA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254BA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254BA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254BA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254BA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254BA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254BA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254BAE"/>
  </w:style>
  <w:style w:type="paragraph" w:styleId="afffff6">
    <w:name w:val="table of authorities"/>
    <w:basedOn w:val="a1"/>
    <w:next w:val="a1"/>
    <w:semiHidden/>
    <w:unhideWhenUsed/>
    <w:rsid w:val="00254BAE"/>
    <w:pPr>
      <w:ind w:left="240" w:hanging="240"/>
    </w:pPr>
  </w:style>
  <w:style w:type="table" w:styleId="afffff7">
    <w:name w:val="Light Grid"/>
    <w:basedOn w:val="a3"/>
    <w:uiPriority w:val="62"/>
    <w:rsid w:val="00254BA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254BA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254BA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254BA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254BA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254BA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254BA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254BA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d">
    <w:name w:val="Medium Grid 1"/>
    <w:basedOn w:val="a3"/>
    <w:uiPriority w:val="67"/>
    <w:semiHidden/>
    <w:unhideWhenUsed/>
    <w:rsid w:val="00254BA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254BA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254BA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254BA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254BA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254BA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254B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254B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254B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254B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254B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254B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254B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254BA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54BA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54BA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54BA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54BA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54BA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54BA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e">
    <w:name w:val="Table Grid 1"/>
    <w:basedOn w:val="a3"/>
    <w:semiHidden/>
    <w:unhideWhenUsed/>
    <w:rsid w:val="00254BA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254BAE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254BAE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254BAE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254BA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254BA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254BAE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254BAE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254BA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254BA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254BA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254BA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254BA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254BA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254BA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254BA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254BAE"/>
  </w:style>
  <w:style w:type="character" w:customStyle="1" w:styleId="afffffb">
    <w:name w:val="תאריך תו"/>
    <w:basedOn w:val="a2"/>
    <w:link w:val="afffffa"/>
    <w:rsid w:val="00254BAE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22b77ba96c58416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549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גילה ספרא-ברנע</cp:lastModifiedBy>
  <cp:revision>5</cp:revision>
  <dcterms:created xsi:type="dcterms:W3CDTF">2012-08-05T20:23:00Z</dcterms:created>
  <dcterms:modified xsi:type="dcterms:W3CDTF">2018-04-09T11:33:00Z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