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588"/>
        <w:gridCol w:w="3461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3B560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6C54DD" w:rsidR="00621052" w:rsidP="003B5606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 w:rsidTr="003B5606">
        <w:trPr>
          <w:jc w:val="center"/>
        </w:trPr>
        <w:tc>
          <w:tcPr>
            <w:tcW w:w="1588" w:type="dxa"/>
          </w:tcPr>
          <w:p w:rsidRPr="006C54DD" w:rsidR="00694556" w:rsidP="003B560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7232" w:type="dxa"/>
            <w:gridSpan w:val="2"/>
          </w:tcPr>
          <w:p w:rsidRPr="006C54DD" w:rsidR="00694556" w:rsidP="003B5606" w:rsidRDefault="00EA30C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יזיד גראיסה</w:t>
                </w:r>
                <w:r w:rsidR="003B5606">
                  <w:rPr>
                    <w:rFonts w:hint="cs"/>
                    <w:sz w:val="28"/>
                    <w:szCs w:val="28"/>
                    <w:rtl/>
                  </w:rPr>
                  <w:t>, ת"ז מס' 23421530</w:t>
                </w:r>
              </w:sdtContent>
            </w:sdt>
          </w:p>
          <w:p w:rsidRPr="006C54DD" w:rsidR="00621052" w:rsidP="003B5606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</w:t>
            </w:r>
            <w:r w:rsidR="003B5606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"ד</w:t>
            </w:r>
            <w:r w:rsidR="003B5606">
              <w:rPr>
                <w:rFonts w:hint="cs"/>
                <w:b/>
                <w:bCs/>
                <w:sz w:val="28"/>
                <w:szCs w:val="28"/>
                <w:rtl/>
              </w:rPr>
              <w:t xml:space="preserve"> מרואן ג'דעון ואח' 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 w:rsidTr="003B5606">
        <w:trPr>
          <w:jc w:val="center"/>
        </w:trPr>
        <w:tc>
          <w:tcPr>
            <w:tcW w:w="1588" w:type="dxa"/>
          </w:tcPr>
          <w:p w:rsidRPr="006C54DD" w:rsidR="00694556" w:rsidP="003B560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3B5606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7232" w:type="dxa"/>
            <w:gridSpan w:val="2"/>
          </w:tcPr>
          <w:p w:rsidRPr="006C54DD" w:rsidR="00694556" w:rsidP="003B5606" w:rsidRDefault="00EA30C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מגדל מקפת קרנות פנסיה וקופות גמל בע"מ</w:t>
                </w:r>
                <w:r w:rsidR="003B5606">
                  <w:rPr>
                    <w:rFonts w:hint="cs"/>
                    <w:sz w:val="28"/>
                    <w:szCs w:val="28"/>
                    <w:rtl/>
                  </w:rPr>
                  <w:t>, ח.פ. מס' 612237744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</w:t>
            </w:r>
            <w:r w:rsidR="003B5606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"ד</w:t>
            </w:r>
            <w:r w:rsidR="003B5606">
              <w:rPr>
                <w:rFonts w:hint="cs"/>
                <w:b/>
                <w:bCs/>
                <w:sz w:val="28"/>
                <w:szCs w:val="28"/>
                <w:rtl/>
              </w:rPr>
              <w:t xml:space="preserve"> אילנה בר ואח' 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3B5606" w:rsidP="003B5606" w:rsidRDefault="003B5606">
      <w:pPr>
        <w:spacing w:line="360" w:lineRule="auto"/>
        <w:rPr>
          <w:sz w:val="28"/>
          <w:szCs w:val="28"/>
          <w:rtl/>
        </w:rPr>
      </w:pPr>
      <w:r w:rsidRPr="00462835">
        <w:rPr>
          <w:rFonts w:hint="cs"/>
          <w:sz w:val="28"/>
          <w:szCs w:val="28"/>
          <w:rtl/>
        </w:rPr>
        <w:t xml:space="preserve">ביום </w:t>
      </w:r>
      <w:r>
        <w:rPr>
          <w:rFonts w:hint="cs"/>
          <w:sz w:val="28"/>
          <w:szCs w:val="28"/>
          <w:rtl/>
        </w:rPr>
        <w:t xml:space="preserve">10.4.2018 </w:t>
      </w:r>
      <w:r w:rsidRPr="00462835">
        <w:rPr>
          <w:rFonts w:hint="cs"/>
          <w:sz w:val="28"/>
          <w:szCs w:val="28"/>
          <w:rtl/>
        </w:rPr>
        <w:t>הגישו הצדדים "הודעה על הסכם פשרה"</w:t>
      </w:r>
      <w:r>
        <w:rPr>
          <w:rFonts w:hint="cs"/>
          <w:sz w:val="28"/>
          <w:szCs w:val="28"/>
          <w:rtl/>
        </w:rPr>
        <w:t>.</w:t>
      </w:r>
    </w:p>
    <w:p w:rsidRPr="00462835" w:rsidR="003B5606" w:rsidP="00462835" w:rsidRDefault="003B5606">
      <w:pPr>
        <w:spacing w:line="360" w:lineRule="auto"/>
        <w:rPr>
          <w:sz w:val="28"/>
          <w:szCs w:val="28"/>
          <w:rtl/>
        </w:rPr>
      </w:pPr>
      <w:r w:rsidRPr="00462835">
        <w:rPr>
          <w:rFonts w:hint="cs"/>
          <w:sz w:val="28"/>
          <w:szCs w:val="28"/>
          <w:rtl/>
        </w:rPr>
        <w:t xml:space="preserve">על פי בקשת הצדדים </w:t>
      </w:r>
      <w:r w:rsidRPr="00462835">
        <w:rPr>
          <w:sz w:val="28"/>
          <w:szCs w:val="28"/>
          <w:rtl/>
        </w:rPr>
        <w:t>–</w:t>
      </w:r>
      <w:r w:rsidRPr="00462835">
        <w:rPr>
          <w:rFonts w:hint="cs"/>
          <w:sz w:val="28"/>
          <w:szCs w:val="28"/>
          <w:rtl/>
        </w:rPr>
        <w:t xml:space="preserve"> אני מאשרת את הסכם הפשרה ונותנת לו תוקף של פסק דין.</w:t>
      </w:r>
    </w:p>
    <w:p w:rsidR="003B5606" w:rsidP="008074EA" w:rsidRDefault="003B5606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החזר אגרה בהתאם לתקנות.</w:t>
      </w:r>
    </w:p>
    <w:p w:rsidRPr="003B5606" w:rsidR="003B5606" w:rsidP="00462835" w:rsidRDefault="003B5606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3B5606">
        <w:rPr>
          <w:rFonts w:hint="cs"/>
          <w:b/>
          <w:bCs/>
          <w:sz w:val="28"/>
          <w:szCs w:val="28"/>
          <w:u w:val="single"/>
          <w:rtl/>
        </w:rPr>
        <w:t xml:space="preserve">הדיון הקבוע ביום 26.6.2018 </w:t>
      </w:r>
      <w:r w:rsidRPr="003B5606">
        <w:rPr>
          <w:b/>
          <w:bCs/>
          <w:sz w:val="28"/>
          <w:szCs w:val="28"/>
          <w:u w:val="single"/>
          <w:rtl/>
        </w:rPr>
        <w:t>–</w:t>
      </w:r>
      <w:r w:rsidRPr="003B5606">
        <w:rPr>
          <w:rFonts w:hint="cs"/>
          <w:b/>
          <w:bCs/>
          <w:sz w:val="28"/>
          <w:szCs w:val="28"/>
          <w:u w:val="single"/>
          <w:rtl/>
        </w:rPr>
        <w:t xml:space="preserve"> מבוטל. 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3B5606" w:rsidRDefault="00005C8B">
      <w:pPr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EA30C4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29a3da02b448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6C54DD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A30C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A30C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30C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EA30C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19420-01-18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40673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9A93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D0FA7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06E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4D5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A3FC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AEFC1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38A40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288C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80C5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3B5606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24522"/>
    <w:rsid w:val="007C4F95"/>
    <w:rsid w:val="00820005"/>
    <w:rsid w:val="00832B1C"/>
    <w:rsid w:val="008A58D0"/>
    <w:rsid w:val="00903896"/>
    <w:rsid w:val="00960E9C"/>
    <w:rsid w:val="00AA1570"/>
    <w:rsid w:val="00B80CBD"/>
    <w:rsid w:val="00C40B78"/>
    <w:rsid w:val="00D53924"/>
    <w:rsid w:val="00D82900"/>
    <w:rsid w:val="00D96D8C"/>
    <w:rsid w:val="00E522BC"/>
    <w:rsid w:val="00E54642"/>
    <w:rsid w:val="00E97908"/>
    <w:rsid w:val="00EA30C4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5:docId w15:val="{DFAA20E2-3174-45F0-9A06-39137F27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B5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B56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B56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B56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B56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B56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B56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B56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B560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B5606"/>
    <w:rPr>
      <w:i/>
      <w:iCs/>
      <w:noProof w:val="0"/>
    </w:rPr>
  </w:style>
  <w:style w:type="character" w:styleId="HTMLCode">
    <w:name w:val="HTML Code"/>
    <w:basedOn w:val="a2"/>
    <w:semiHidden/>
    <w:unhideWhenUsed/>
    <w:rsid w:val="003B560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B560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B560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B560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B560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B560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B560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B560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B560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B560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B560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B560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B560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B560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B5606"/>
    <w:pPr>
      <w:ind w:left="2160" w:hanging="240"/>
    </w:pPr>
  </w:style>
  <w:style w:type="paragraph" w:styleId="NormalWeb">
    <w:name w:val="Normal (Web)"/>
    <w:basedOn w:val="a1"/>
    <w:semiHidden/>
    <w:unhideWhenUsed/>
    <w:rsid w:val="003B560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B560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B560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B560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B560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B560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B560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B560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B560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B560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B560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B560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B560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B5606"/>
  </w:style>
  <w:style w:type="paragraph" w:styleId="af0">
    <w:name w:val="Salutation"/>
    <w:basedOn w:val="a1"/>
    <w:next w:val="a1"/>
    <w:link w:val="af1"/>
    <w:rsid w:val="003B5606"/>
  </w:style>
  <w:style w:type="character" w:customStyle="1" w:styleId="af1">
    <w:name w:val="ברכה תו"/>
    <w:basedOn w:val="a2"/>
    <w:link w:val="af0"/>
    <w:rsid w:val="003B560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B5606"/>
    <w:pPr>
      <w:spacing w:after="120"/>
    </w:pPr>
  </w:style>
  <w:style w:type="character" w:customStyle="1" w:styleId="af3">
    <w:name w:val="גוף טקסט תו"/>
    <w:basedOn w:val="a2"/>
    <w:link w:val="af2"/>
    <w:semiHidden/>
    <w:rsid w:val="003B560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B560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B560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B560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B560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B560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B560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B560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B560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B560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B560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B560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B560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B560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B560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B560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B560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B560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3B56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B56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B56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B56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B560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B560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B560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B560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B560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B56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B560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B5606"/>
    <w:pPr>
      <w:ind w:left="4252"/>
    </w:pPr>
  </w:style>
  <w:style w:type="character" w:customStyle="1" w:styleId="aff0">
    <w:name w:val="חתימה תו"/>
    <w:basedOn w:val="a2"/>
    <w:link w:val="aff"/>
    <w:semiHidden/>
    <w:rsid w:val="003B560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B5606"/>
  </w:style>
  <w:style w:type="character" w:customStyle="1" w:styleId="aff2">
    <w:name w:val="חתימת דואר אלקטרוני תו"/>
    <w:basedOn w:val="a2"/>
    <w:link w:val="aff1"/>
    <w:semiHidden/>
    <w:rsid w:val="003B560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B560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B56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B560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B560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B560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B560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B560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B56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B560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B560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B560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B560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B560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B560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B560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B56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B56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B56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B56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B560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B560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B560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B560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B560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B560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560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B560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B560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B560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B560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B560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B560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B560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B560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B560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B560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B560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B560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B56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B56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B56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B56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B56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B56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B56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B560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B560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B56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B56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B56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B56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B56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B56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B560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B560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B560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B560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B560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B560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B560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B56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B560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B560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B560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B560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B560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B560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B560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B560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B560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B560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B560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B560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B560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B56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B56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B56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B56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B56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B56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B56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B56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B56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B560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B56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B56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B56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B560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B56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B56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B56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B56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B56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B56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B56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B56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B56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B560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B560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B560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B560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B560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B560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B560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B560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B560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B560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B5606"/>
    <w:rPr>
      <w:rFonts w:cs="David"/>
      <w:noProof w:val="0"/>
    </w:rPr>
  </w:style>
  <w:style w:type="paragraph" w:styleId="affb">
    <w:name w:val="macro"/>
    <w:link w:val="affc"/>
    <w:semiHidden/>
    <w:unhideWhenUsed/>
    <w:rsid w:val="003B56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B560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B560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B560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B560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B560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B560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B560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B560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B560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B560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B560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B560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B560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B560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B5606"/>
  </w:style>
  <w:style w:type="character" w:customStyle="1" w:styleId="afff3">
    <w:name w:val="כותרת הערות תו"/>
    <w:basedOn w:val="a2"/>
    <w:link w:val="afff2"/>
    <w:semiHidden/>
    <w:rsid w:val="003B560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B5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B560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B56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B560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B56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B560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B560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B560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B560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B560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B560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B560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B560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B560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B560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B5606"/>
    <w:pPr>
      <w:ind w:left="720"/>
    </w:pPr>
  </w:style>
  <w:style w:type="paragraph" w:styleId="affff0">
    <w:name w:val="Body Text First Indent"/>
    <w:basedOn w:val="af2"/>
    <w:link w:val="affff1"/>
    <w:rsid w:val="003B560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B560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B560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B560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B5606"/>
    <w:rPr>
      <w:i/>
      <w:iCs/>
    </w:rPr>
  </w:style>
  <w:style w:type="character" w:customStyle="1" w:styleId="HTML3">
    <w:name w:val="כתובת HTML תו"/>
    <w:basedOn w:val="a2"/>
    <w:link w:val="HTML2"/>
    <w:semiHidden/>
    <w:rsid w:val="003B560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B560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B560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B560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B560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B560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B560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B560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B560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B560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B560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B5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B5606"/>
    <w:pPr>
      <w:ind w:left="4252"/>
    </w:pPr>
  </w:style>
  <w:style w:type="character" w:customStyle="1" w:styleId="affffb">
    <w:name w:val="סיום תו"/>
    <w:basedOn w:val="a2"/>
    <w:link w:val="affffa"/>
    <w:semiHidden/>
    <w:rsid w:val="003B560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B560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B560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B560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B560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B560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B560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B560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B560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B560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B560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B5606"/>
    <w:rPr>
      <w:noProof w:val="0"/>
    </w:rPr>
  </w:style>
  <w:style w:type="paragraph" w:styleId="afffff1">
    <w:name w:val="List"/>
    <w:basedOn w:val="a1"/>
    <w:semiHidden/>
    <w:unhideWhenUsed/>
    <w:rsid w:val="003B560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B560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B5606"/>
    <w:pPr>
      <w:ind w:left="849" w:hanging="283"/>
      <w:contextualSpacing/>
    </w:pPr>
  </w:style>
  <w:style w:type="paragraph" w:styleId="48">
    <w:name w:val="List 4"/>
    <w:basedOn w:val="a1"/>
    <w:rsid w:val="003B5606"/>
    <w:pPr>
      <w:ind w:left="1132" w:hanging="283"/>
      <w:contextualSpacing/>
    </w:pPr>
  </w:style>
  <w:style w:type="paragraph" w:styleId="58">
    <w:name w:val="List 5"/>
    <w:basedOn w:val="a1"/>
    <w:rsid w:val="003B5606"/>
    <w:pPr>
      <w:ind w:left="1415" w:hanging="283"/>
      <w:contextualSpacing/>
    </w:pPr>
  </w:style>
  <w:style w:type="table" w:styleId="afffff2">
    <w:name w:val="Light List"/>
    <w:basedOn w:val="a3"/>
    <w:uiPriority w:val="61"/>
    <w:rsid w:val="003B560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B56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B560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B560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B560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B56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B56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B560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B560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B560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560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B560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B560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B560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B560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B560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B560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B560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B560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B560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B560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B560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B5606"/>
  </w:style>
  <w:style w:type="paragraph" w:styleId="afffff6">
    <w:name w:val="table of authorities"/>
    <w:basedOn w:val="a1"/>
    <w:next w:val="a1"/>
    <w:semiHidden/>
    <w:unhideWhenUsed/>
    <w:rsid w:val="003B5606"/>
    <w:pPr>
      <w:ind w:left="240" w:hanging="240"/>
    </w:pPr>
  </w:style>
  <w:style w:type="table" w:styleId="afffff7">
    <w:name w:val="Light Grid"/>
    <w:basedOn w:val="a3"/>
    <w:uiPriority w:val="62"/>
    <w:rsid w:val="003B560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B56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B560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B5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560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B560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B560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B560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B560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B56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B560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B560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B560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B56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B560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B5606"/>
  </w:style>
  <w:style w:type="character" w:customStyle="1" w:styleId="afffffb">
    <w:name w:val="תאריך תו"/>
    <w:basedOn w:val="a2"/>
    <w:link w:val="afffffa"/>
    <w:rsid w:val="003B560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3b29a3da02b448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15</cp:revision>
  <dcterms:created xsi:type="dcterms:W3CDTF">2012-08-06T01:26:00Z</dcterms:created>
  <dcterms:modified xsi:type="dcterms:W3CDTF">2018-04-11T06:09:00Z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