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2813E8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37215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2813E8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מחמוד קדח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910916121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372153">
              <w:rPr>
                <w:rFonts w:hint="cs"/>
                <w:b/>
                <w:bCs/>
                <w:sz w:val="28"/>
                <w:szCs w:val="28"/>
                <w:rtl/>
              </w:rPr>
              <w:t xml:space="preserve"> מואיד אבו טאעה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37215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2813E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ע.ע. אבו ראס- חברה לעבודות בנין ופיתוח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511256141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372153">
              <w:rPr>
                <w:rFonts w:hint="cs"/>
                <w:b/>
                <w:bCs/>
                <w:sz w:val="28"/>
                <w:szCs w:val="28"/>
                <w:rtl/>
              </w:rPr>
              <w:t xml:space="preserve"> ואיל אבו אחמד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72153" w:rsidR="00372153" w:rsidP="00761C44" w:rsidRDefault="00372153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 w:rsidRPr="00372153">
        <w:rPr>
          <w:rFonts w:hint="cs" w:ascii="Arial" w:hAnsi="Arial" w:eastAsia="Times New Roman" w:cs="David"/>
          <w:sz w:val="28"/>
          <w:szCs w:val="28"/>
          <w:rtl/>
        </w:rPr>
        <w:t xml:space="preserve">ניתן בזאת תוקף של פסק דין להסכם הפשרה אליו הגיעו הצדדים. </w:t>
      </w:r>
    </w:p>
    <w:p w:rsidRPr="00372153" w:rsidR="00372153" w:rsidP="00761C44" w:rsidRDefault="00372153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 w:rsidRPr="00372153">
        <w:rPr>
          <w:rFonts w:hint="cs" w:ascii="Arial" w:hAnsi="Arial" w:eastAsia="Times New Roman" w:cs="David"/>
          <w:sz w:val="28"/>
          <w:szCs w:val="28"/>
          <w:rtl/>
        </w:rPr>
        <w:t xml:space="preserve">הסכם הפשרה מצורף בזאת לפסק הדין כנספח ומהווה חלק בלתי נפרד ממנו. </w:t>
      </w:r>
    </w:p>
    <w:p w:rsidRPr="00372153" w:rsidR="00372153" w:rsidP="00761C44" w:rsidRDefault="00372153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 w:rsidRPr="00372153">
        <w:rPr>
          <w:rFonts w:hint="cs" w:ascii="Arial" w:hAnsi="Arial" w:eastAsia="Times New Roman" w:cs="David"/>
          <w:sz w:val="28"/>
          <w:szCs w:val="28"/>
          <w:rtl/>
        </w:rPr>
        <w:t xml:space="preserve">בנסיבות העניין אין צו להוצאות. </w:t>
      </w:r>
    </w:p>
    <w:p w:rsidRPr="00761C44" w:rsidR="00372153" w:rsidRDefault="00372153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372153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2813E8">
      <w:pPr>
        <w:spacing w:line="360" w:lineRule="auto"/>
        <w:ind w:left="3600" w:firstLine="720"/>
        <w:jc w:val="both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a7eaae1979345a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153" w:rsidRDefault="003721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813E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813E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153" w:rsidRDefault="003721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153" w:rsidRDefault="0037215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7215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2813E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52826-02-18</w:t>
              </w:r>
            </w:sdtContent>
          </w:sdt>
        </w:p>
        <w:p w:rsidR="00BE16B3" w:rsidRDefault="00BE16B3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153" w:rsidRDefault="0037215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52893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C2B6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89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12D00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A647E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A2CE4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9CB7C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B828A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0A47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CB15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691F"/>
    <w:multiLevelType w:val="hybridMultilevel"/>
    <w:tmpl w:val="1EC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813E8"/>
    <w:rsid w:val="002927CA"/>
    <w:rsid w:val="002C4501"/>
    <w:rsid w:val="003104AC"/>
    <w:rsid w:val="00372153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E16B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534001F2"/>
  <w15:docId w15:val="{3922E787-F842-41B8-A072-E5AFB54E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7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7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721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721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721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721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721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721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37215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a2"/>
    <w:semiHidden/>
    <w:unhideWhenUsed/>
    <w:rsid w:val="0037215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72153"/>
    <w:rPr>
      <w:i/>
      <w:iCs/>
      <w:noProof w:val="0"/>
    </w:rPr>
  </w:style>
  <w:style w:type="character" w:styleId="HTMLCode">
    <w:name w:val="HTML Code"/>
    <w:basedOn w:val="a2"/>
    <w:semiHidden/>
    <w:unhideWhenUsed/>
    <w:rsid w:val="0037215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7215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7215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7215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7215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7215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7215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7215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7215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7215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7215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7215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7215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7215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72153"/>
    <w:pPr>
      <w:ind w:left="2160" w:hanging="240"/>
    </w:pPr>
  </w:style>
  <w:style w:type="paragraph" w:styleId="NormalWeb">
    <w:name w:val="Normal (Web)"/>
    <w:basedOn w:val="a1"/>
    <w:semiHidden/>
    <w:unhideWhenUsed/>
    <w:rsid w:val="0037215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7215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7215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7215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7215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7215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7215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7215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7215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7215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7215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7215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7215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372153"/>
  </w:style>
  <w:style w:type="paragraph" w:styleId="af2">
    <w:name w:val="Salutation"/>
    <w:basedOn w:val="a1"/>
    <w:next w:val="a1"/>
    <w:link w:val="af3"/>
    <w:rsid w:val="00372153"/>
  </w:style>
  <w:style w:type="character" w:customStyle="1" w:styleId="af3">
    <w:name w:val="ברכה תו"/>
    <w:basedOn w:val="a2"/>
    <w:link w:val="af2"/>
    <w:rsid w:val="00372153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372153"/>
    <w:pPr>
      <w:spacing w:after="120"/>
    </w:pPr>
  </w:style>
  <w:style w:type="character" w:customStyle="1" w:styleId="af5">
    <w:name w:val="גוף טקסט תו"/>
    <w:basedOn w:val="a2"/>
    <w:link w:val="af4"/>
    <w:semiHidden/>
    <w:rsid w:val="0037215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7215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7215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7215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7215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72153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372153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372153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372153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37215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7215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7215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7215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72153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372153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372153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372153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372153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3721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7215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721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7215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7215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7215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7215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721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721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721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721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721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721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721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721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721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721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721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721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721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721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372153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372153"/>
    <w:pPr>
      <w:ind w:left="4252"/>
    </w:pPr>
  </w:style>
  <w:style w:type="character" w:customStyle="1" w:styleId="aff2">
    <w:name w:val="חתימה תו"/>
    <w:basedOn w:val="a2"/>
    <w:link w:val="aff1"/>
    <w:semiHidden/>
    <w:rsid w:val="00372153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372153"/>
  </w:style>
  <w:style w:type="character" w:customStyle="1" w:styleId="aff4">
    <w:name w:val="חתימת דואר אלקטרוני תו"/>
    <w:basedOn w:val="a2"/>
    <w:link w:val="aff3"/>
    <w:semiHidden/>
    <w:rsid w:val="00372153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37215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37215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7215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7215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37215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7215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7215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721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7215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7215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7215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7215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7215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7215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7215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721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721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721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721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721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7215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7215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7215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721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721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721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721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721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721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721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721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7215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7215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7215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7215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7215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7215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721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7215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7215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7215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7215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7215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7215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721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721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7215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7215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7215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7215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7215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721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7215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7215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7215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7215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7215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7215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721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721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7215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7215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7215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7215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7215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721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7215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7215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7215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7215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7215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7215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721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7215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7215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7215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7215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7215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7215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721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7215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721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7215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7215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7215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7215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721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721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7215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7215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7215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7215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7215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721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721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7215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7215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7215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7215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7215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721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721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721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721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721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721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721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721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721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7215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7215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7215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7215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7215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721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721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7215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7215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7215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7215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7215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37215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372153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372153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372153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372153"/>
    <w:rPr>
      <w:rFonts w:cs="David"/>
      <w:noProof w:val="0"/>
    </w:rPr>
  </w:style>
  <w:style w:type="paragraph" w:styleId="affd">
    <w:name w:val="macro"/>
    <w:link w:val="affe"/>
    <w:semiHidden/>
    <w:unhideWhenUsed/>
    <w:rsid w:val="003721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372153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372153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372153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37215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7215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7215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7215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7215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7215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7215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7215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7215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372153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372153"/>
  </w:style>
  <w:style w:type="character" w:customStyle="1" w:styleId="afff4">
    <w:name w:val="כותרת הערות תו"/>
    <w:basedOn w:val="a2"/>
    <w:link w:val="afff3"/>
    <w:semiHidden/>
    <w:rsid w:val="00372153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3721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37215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3721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37215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3721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37215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37215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372153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372153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372153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37215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7215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7215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7215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72153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372153"/>
    <w:pPr>
      <w:ind w:left="720"/>
    </w:pPr>
  </w:style>
  <w:style w:type="paragraph" w:styleId="affff1">
    <w:name w:val="Body Text First Indent"/>
    <w:basedOn w:val="af4"/>
    <w:link w:val="affff2"/>
    <w:rsid w:val="00372153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372153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37215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37215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72153"/>
    <w:rPr>
      <w:i/>
      <w:iCs/>
    </w:rPr>
  </w:style>
  <w:style w:type="character" w:customStyle="1" w:styleId="HTML3">
    <w:name w:val="כתובת HTML תו"/>
    <w:basedOn w:val="a2"/>
    <w:link w:val="HTML2"/>
    <w:semiHidden/>
    <w:rsid w:val="00372153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37215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372153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37215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72153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372153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37215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72153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37215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72153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372153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37215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372153"/>
    <w:pPr>
      <w:ind w:left="4252"/>
    </w:pPr>
  </w:style>
  <w:style w:type="character" w:customStyle="1" w:styleId="affffc">
    <w:name w:val="סיום תו"/>
    <w:basedOn w:val="a2"/>
    <w:link w:val="affffb"/>
    <w:semiHidden/>
    <w:rsid w:val="0037215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7215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7215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7215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7215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7215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3721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7215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721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7215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72153"/>
    <w:rPr>
      <w:noProof w:val="0"/>
    </w:rPr>
  </w:style>
  <w:style w:type="paragraph" w:styleId="afffff1">
    <w:name w:val="List"/>
    <w:basedOn w:val="a1"/>
    <w:semiHidden/>
    <w:unhideWhenUsed/>
    <w:rsid w:val="0037215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7215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72153"/>
    <w:pPr>
      <w:ind w:left="849" w:hanging="283"/>
      <w:contextualSpacing/>
    </w:pPr>
  </w:style>
  <w:style w:type="paragraph" w:styleId="48">
    <w:name w:val="List 4"/>
    <w:basedOn w:val="a1"/>
    <w:rsid w:val="00372153"/>
    <w:pPr>
      <w:ind w:left="1132" w:hanging="283"/>
      <w:contextualSpacing/>
    </w:pPr>
  </w:style>
  <w:style w:type="paragraph" w:styleId="58">
    <w:name w:val="List 5"/>
    <w:basedOn w:val="a1"/>
    <w:rsid w:val="00372153"/>
    <w:pPr>
      <w:ind w:left="1415" w:hanging="283"/>
      <w:contextualSpacing/>
    </w:pPr>
  </w:style>
  <w:style w:type="table" w:styleId="afffff2">
    <w:name w:val="Light List"/>
    <w:basedOn w:val="a3"/>
    <w:uiPriority w:val="61"/>
    <w:rsid w:val="003721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721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721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721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721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721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721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7215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7215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7215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721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7215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7215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7215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7215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721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7215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7215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7215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7215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7215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7215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7215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37215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37215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37215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37215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37215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37215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37215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37215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37215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721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7215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7215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7215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7215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7215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7215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72153"/>
  </w:style>
  <w:style w:type="paragraph" w:styleId="afffff6">
    <w:name w:val="table of authorities"/>
    <w:basedOn w:val="a1"/>
    <w:next w:val="a1"/>
    <w:semiHidden/>
    <w:unhideWhenUsed/>
    <w:rsid w:val="00372153"/>
    <w:pPr>
      <w:ind w:left="240" w:hanging="240"/>
    </w:pPr>
  </w:style>
  <w:style w:type="table" w:styleId="afffff7">
    <w:name w:val="Light Grid"/>
    <w:basedOn w:val="a3"/>
    <w:uiPriority w:val="62"/>
    <w:rsid w:val="003721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721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721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721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721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721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721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721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721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721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721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721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721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721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721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721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721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721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721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721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721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721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7215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7215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7215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7215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721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721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7215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7215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721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721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72153"/>
  </w:style>
  <w:style w:type="character" w:customStyle="1" w:styleId="afffffb">
    <w:name w:val="תאריך תו"/>
    <w:basedOn w:val="a2"/>
    <w:link w:val="afffffa"/>
    <w:rsid w:val="0037215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a7eaae1979345a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