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46000C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622CA5" w:rsidRDefault="0046000C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85173C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85173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4600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46000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85173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עיריית קריית אתא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46000C" w:rsidP="001B52A1" w:rsidRDefault="0046000C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46000C">
        <w:rPr>
          <w:b/>
          <w:bCs/>
          <w:u w:val="single"/>
          <w:rtl/>
        </w:rPr>
        <w:t xml:space="preserve">הצדדים מוזמנים לישיבת הוכחות  ליום </w:t>
      </w:r>
      <w:r w:rsidRPr="0046000C">
        <w:rPr>
          <w:rFonts w:hint="cs"/>
          <w:b/>
          <w:bCs/>
          <w:u w:val="single"/>
          <w:rtl/>
        </w:rPr>
        <w:t xml:space="preserve"> 2.12.18 </w:t>
      </w:r>
      <w:r w:rsidRPr="0046000C">
        <w:rPr>
          <w:b/>
          <w:bCs/>
          <w:u w:val="single"/>
          <w:rtl/>
        </w:rPr>
        <w:t xml:space="preserve"> שעה </w:t>
      </w:r>
      <w:r w:rsidRPr="0046000C">
        <w:rPr>
          <w:rFonts w:hint="cs"/>
          <w:b/>
          <w:bCs/>
          <w:u w:val="single"/>
          <w:rtl/>
        </w:rPr>
        <w:t>11:30</w:t>
      </w:r>
    </w:p>
    <w:p w:rsidRPr="001B52A1" w:rsidR="0046000C" w:rsidP="00D4199E" w:rsidRDefault="0046000C">
      <w:pPr>
        <w:spacing w:line="360" w:lineRule="auto"/>
        <w:jc w:val="both"/>
        <w:rPr>
          <w:rtl/>
        </w:rPr>
      </w:pPr>
    </w:p>
    <w:p w:rsidR="0046000C" w:rsidP="001B52A1" w:rsidRDefault="0046000C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46000C" w:rsidP="001B52A1" w:rsidRDefault="0046000C">
      <w:pPr>
        <w:spacing w:line="360" w:lineRule="auto"/>
        <w:jc w:val="both"/>
        <w:rPr>
          <w:rtl/>
        </w:rPr>
      </w:pPr>
    </w:p>
    <w:p w:rsidR="0046000C" w:rsidP="001B52A1" w:rsidRDefault="0046000C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46000C" w:rsidP="001B52A1" w:rsidRDefault="0046000C">
      <w:pPr>
        <w:spacing w:line="360" w:lineRule="auto"/>
        <w:jc w:val="both"/>
        <w:rPr>
          <w:rtl/>
        </w:rPr>
      </w:pPr>
    </w:p>
    <w:p w:rsidR="0046000C" w:rsidP="001B52A1" w:rsidRDefault="0046000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46000C" w:rsidP="001B52A1" w:rsidRDefault="0046000C">
      <w:pPr>
        <w:spacing w:line="360" w:lineRule="auto"/>
        <w:ind w:left="720" w:hanging="720"/>
        <w:jc w:val="both"/>
        <w:rPr>
          <w:rtl/>
        </w:rPr>
      </w:pPr>
    </w:p>
    <w:p w:rsidR="0046000C" w:rsidP="001B52A1" w:rsidRDefault="0046000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46000C" w:rsidP="001B52A1" w:rsidRDefault="0046000C">
      <w:pPr>
        <w:spacing w:line="360" w:lineRule="auto"/>
        <w:ind w:left="720" w:hanging="720"/>
        <w:jc w:val="both"/>
        <w:rPr>
          <w:rtl/>
        </w:rPr>
      </w:pPr>
    </w:p>
    <w:p w:rsidR="0046000C" w:rsidP="001B52A1" w:rsidRDefault="0046000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46000C" w:rsidP="001B52A1" w:rsidRDefault="0046000C">
      <w:pPr>
        <w:spacing w:line="360" w:lineRule="auto"/>
        <w:ind w:left="720" w:hanging="720"/>
        <w:jc w:val="both"/>
        <w:rPr>
          <w:rtl/>
        </w:rPr>
      </w:pPr>
    </w:p>
    <w:p w:rsidR="0046000C" w:rsidP="001B52A1" w:rsidRDefault="0046000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46000C" w:rsidP="001B52A1" w:rsidRDefault="0046000C">
      <w:pPr>
        <w:spacing w:line="360" w:lineRule="auto"/>
        <w:ind w:left="720" w:hanging="720"/>
        <w:jc w:val="both"/>
        <w:rPr>
          <w:rtl/>
        </w:rPr>
      </w:pPr>
    </w:p>
    <w:p w:rsidR="0046000C" w:rsidP="001B52A1" w:rsidRDefault="0046000C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lastRenderedPageBreak/>
        <w:t xml:space="preserve">לא יתקבל הסדר דיוני המאריך את המועדים מעבר למועד ההוכחות הקבוע. </w:t>
      </w:r>
    </w:p>
    <w:p w:rsidR="0046000C" w:rsidP="001B52A1" w:rsidRDefault="0046000C">
      <w:pPr>
        <w:spacing w:line="360" w:lineRule="auto"/>
        <w:ind w:firstLine="720"/>
        <w:jc w:val="both"/>
        <w:rPr>
          <w:rtl/>
        </w:rPr>
      </w:pPr>
    </w:p>
    <w:p w:rsidRPr="001B52A1" w:rsidR="0046000C" w:rsidP="001B52A1" w:rsidRDefault="0046000C">
      <w:pPr>
        <w:spacing w:line="360" w:lineRule="auto"/>
        <w:ind w:firstLine="720"/>
        <w:jc w:val="both"/>
        <w:rPr>
          <w:rtl/>
        </w:rPr>
      </w:pPr>
    </w:p>
    <w:p w:rsidRPr="001B52A1" w:rsidR="0046000C" w:rsidP="001B52A1" w:rsidRDefault="0046000C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E466A4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85173C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7b67accfe3a4c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5173C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5173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5173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85173C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כ"ג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08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5173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25292-02-18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שומרה חב' לביטוח בע"מ נ' עיריית קריית אתא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85173C">
          <w:pPr>
            <w:rPr>
              <w:rtl/>
            </w:rPr>
          </w:pP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68B16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9E67B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3A126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D0FE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B86B1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A179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145F3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3A1E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CE9B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401C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000C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22CA5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5173C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466A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071511AC"/>
  <w15:docId w15:val="{901881D3-B01B-4AC1-8F37-61ABFE6F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600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600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600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600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6000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6000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600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6000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46000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6000C"/>
    <w:rPr>
      <w:i/>
      <w:iCs/>
      <w:noProof w:val="0"/>
    </w:rPr>
  </w:style>
  <w:style w:type="character" w:styleId="HTMLCode">
    <w:name w:val="HTML Code"/>
    <w:basedOn w:val="a2"/>
    <w:semiHidden/>
    <w:unhideWhenUsed/>
    <w:rsid w:val="0046000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6000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6000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6000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6000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6000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6000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6000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6000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6000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6000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6000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6000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6000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6000C"/>
    <w:pPr>
      <w:ind w:left="2160" w:hanging="240"/>
    </w:pPr>
  </w:style>
  <w:style w:type="paragraph" w:styleId="NormalWeb">
    <w:name w:val="Normal (Web)"/>
    <w:basedOn w:val="a1"/>
    <w:semiHidden/>
    <w:unhideWhenUsed/>
    <w:rsid w:val="0046000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6000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6000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6000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6000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6000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6000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6000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6000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6000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6000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6000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6000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6000C"/>
  </w:style>
  <w:style w:type="paragraph" w:styleId="af0">
    <w:name w:val="Salutation"/>
    <w:basedOn w:val="a1"/>
    <w:next w:val="a1"/>
    <w:link w:val="af1"/>
    <w:rsid w:val="0046000C"/>
  </w:style>
  <w:style w:type="character" w:customStyle="1" w:styleId="af1">
    <w:name w:val="ברכה תו"/>
    <w:basedOn w:val="a2"/>
    <w:link w:val="af0"/>
    <w:rsid w:val="0046000C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6000C"/>
    <w:pPr>
      <w:spacing w:after="120"/>
    </w:pPr>
  </w:style>
  <w:style w:type="character" w:customStyle="1" w:styleId="af3">
    <w:name w:val="גוף טקסט תו"/>
    <w:basedOn w:val="a2"/>
    <w:link w:val="af2"/>
    <w:semiHidden/>
    <w:rsid w:val="0046000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6000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6000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6000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6000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6000C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6000C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6000C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6000C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6000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6000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6000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6000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6000C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6000C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6000C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6000C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6000C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4600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600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600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600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600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600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6000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600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4600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600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600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600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600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600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600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4600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600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600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600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600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600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6000C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6000C"/>
    <w:pPr>
      <w:ind w:left="4252"/>
    </w:pPr>
  </w:style>
  <w:style w:type="character" w:customStyle="1" w:styleId="aff0">
    <w:name w:val="חתימה תו"/>
    <w:basedOn w:val="a2"/>
    <w:link w:val="aff"/>
    <w:semiHidden/>
    <w:rsid w:val="0046000C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6000C"/>
  </w:style>
  <w:style w:type="character" w:customStyle="1" w:styleId="aff2">
    <w:name w:val="חתימת דואר אלקטרוני תו"/>
    <w:basedOn w:val="a2"/>
    <w:link w:val="aff1"/>
    <w:semiHidden/>
    <w:rsid w:val="0046000C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6000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600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6000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6000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6000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6000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6000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600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6000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6000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6000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600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600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6000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6000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600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600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600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600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600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6000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6000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6000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600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600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600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600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600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600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600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6000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6000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6000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6000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6000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6000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6000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6000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6000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6000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6000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6000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6000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6000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600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600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600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600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600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600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600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6000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6000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6000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6000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6000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6000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6000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6000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600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600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600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600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600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600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6000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6000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6000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6000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6000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6000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6000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600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6000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6000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6000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6000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6000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6000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600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6000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6000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6000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6000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6000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6000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600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600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600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600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600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600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600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600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600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600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600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600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600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600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600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600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600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600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600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600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600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600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600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600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600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600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600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600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600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600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600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600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600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600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600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6000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6000C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6000C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6000C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6000C"/>
    <w:rPr>
      <w:rFonts w:cs="David"/>
      <w:noProof w:val="0"/>
    </w:rPr>
  </w:style>
  <w:style w:type="paragraph" w:styleId="affb">
    <w:name w:val="macro"/>
    <w:link w:val="affc"/>
    <w:semiHidden/>
    <w:unhideWhenUsed/>
    <w:rsid w:val="004600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6000C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6000C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6000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6000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6000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6000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6000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600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6000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600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6000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6000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6000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6000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6000C"/>
  </w:style>
  <w:style w:type="character" w:customStyle="1" w:styleId="afff3">
    <w:name w:val="כותרת הערות תו"/>
    <w:basedOn w:val="a2"/>
    <w:link w:val="afff2"/>
    <w:semiHidden/>
    <w:rsid w:val="0046000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600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6000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600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6000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600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6000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6000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6000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6000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6000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6000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6000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6000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6000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6000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6000C"/>
    <w:pPr>
      <w:ind w:left="720"/>
    </w:pPr>
  </w:style>
  <w:style w:type="paragraph" w:styleId="affff0">
    <w:name w:val="Body Text First Indent"/>
    <w:basedOn w:val="af2"/>
    <w:link w:val="affff1"/>
    <w:rsid w:val="0046000C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6000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6000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6000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6000C"/>
    <w:rPr>
      <w:i/>
      <w:iCs/>
    </w:rPr>
  </w:style>
  <w:style w:type="character" w:customStyle="1" w:styleId="HTML3">
    <w:name w:val="כתובת HTML תו"/>
    <w:basedOn w:val="a2"/>
    <w:link w:val="HTML2"/>
    <w:semiHidden/>
    <w:rsid w:val="0046000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6000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6000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6000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6000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6000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6000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6000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6000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6000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6000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6000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6000C"/>
    <w:pPr>
      <w:ind w:left="4252"/>
    </w:pPr>
  </w:style>
  <w:style w:type="character" w:customStyle="1" w:styleId="affffb">
    <w:name w:val="סיום תו"/>
    <w:basedOn w:val="a2"/>
    <w:link w:val="affffa"/>
    <w:semiHidden/>
    <w:rsid w:val="0046000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6000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6000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6000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6000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6000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6000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600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6000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6000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6000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6000C"/>
    <w:rPr>
      <w:noProof w:val="0"/>
    </w:rPr>
  </w:style>
  <w:style w:type="paragraph" w:styleId="afffff1">
    <w:name w:val="List"/>
    <w:basedOn w:val="a1"/>
    <w:semiHidden/>
    <w:unhideWhenUsed/>
    <w:rsid w:val="0046000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6000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6000C"/>
    <w:pPr>
      <w:ind w:left="849" w:hanging="283"/>
      <w:contextualSpacing/>
    </w:pPr>
  </w:style>
  <w:style w:type="paragraph" w:styleId="48">
    <w:name w:val="List 4"/>
    <w:basedOn w:val="a1"/>
    <w:rsid w:val="0046000C"/>
    <w:pPr>
      <w:ind w:left="1132" w:hanging="283"/>
      <w:contextualSpacing/>
    </w:pPr>
  </w:style>
  <w:style w:type="paragraph" w:styleId="58">
    <w:name w:val="List 5"/>
    <w:basedOn w:val="a1"/>
    <w:rsid w:val="0046000C"/>
    <w:pPr>
      <w:ind w:left="1415" w:hanging="283"/>
      <w:contextualSpacing/>
    </w:pPr>
  </w:style>
  <w:style w:type="table" w:styleId="afffff2">
    <w:name w:val="Light List"/>
    <w:basedOn w:val="a3"/>
    <w:uiPriority w:val="61"/>
    <w:rsid w:val="004600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600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600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600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600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600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600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6000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6000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6000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600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600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600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6000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600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6000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6000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6000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6000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6000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6000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6000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6000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6000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6000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6000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6000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6000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6000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6000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6000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6000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6000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6000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6000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6000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6000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6000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6000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6000C"/>
  </w:style>
  <w:style w:type="paragraph" w:styleId="afffff6">
    <w:name w:val="table of authorities"/>
    <w:basedOn w:val="a1"/>
    <w:next w:val="a1"/>
    <w:semiHidden/>
    <w:unhideWhenUsed/>
    <w:rsid w:val="0046000C"/>
    <w:pPr>
      <w:ind w:left="240" w:hanging="240"/>
    </w:pPr>
  </w:style>
  <w:style w:type="table" w:styleId="afffff7">
    <w:name w:val="Light Grid"/>
    <w:basedOn w:val="a3"/>
    <w:uiPriority w:val="62"/>
    <w:rsid w:val="004600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600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600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600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600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600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600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600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600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600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600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600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600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600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60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600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600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600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600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600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600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600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600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6000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6000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6000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600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600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6000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6000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600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600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6000C"/>
  </w:style>
  <w:style w:type="character" w:customStyle="1" w:styleId="afffffb">
    <w:name w:val="תאריך תו"/>
    <w:basedOn w:val="a2"/>
    <w:link w:val="afffffa"/>
    <w:rsid w:val="0046000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37b67accfe3a4c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981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