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694556" w:rsidP="00896889" w:rsidRDefault="00005C8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98607083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694556" w:rsidP="00466DC0" w:rsidRDefault="00AA3A2B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</w:t>
            </w:r>
            <w:r w:rsidR="00AC28AD">
              <w:rPr>
                <w:rFonts w:hint="cs" w:ascii="Arial" w:hAnsi="Arial"/>
                <w:b/>
                <w:bCs/>
                <w:rtl/>
              </w:rPr>
              <w:t>רש</w:t>
            </w:r>
            <w:r w:rsidR="00BE5BCE">
              <w:rPr>
                <w:rFonts w:hint="cs" w:ascii="Arial" w:hAnsi="Arial"/>
                <w:b/>
                <w:bCs/>
                <w:rtl/>
              </w:rPr>
              <w:t>ם</w:t>
            </w:r>
            <w:r w:rsidR="00AC28AD">
              <w:rPr>
                <w:rFonts w:hint="cs" w:ascii="Arial" w:hAnsi="Arial"/>
                <w:b/>
                <w:bCs/>
                <w:rtl/>
              </w:rPr>
              <w:t xml:space="preserve"> הבכיר </w:t>
            </w:r>
            <w:r w:rsidR="00466DC0">
              <w:rPr>
                <w:rFonts w:hint="cs" w:ascii="Arial" w:hAnsi="Arial"/>
                <w:b/>
                <w:bCs/>
                <w:rtl/>
              </w:rPr>
              <w:t>אורן כרמלי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47582792"/>
              <w:text w:multiLine="1"/>
            </w:sdtPr>
            <w:sdtEndPr/>
            <w:sdtContent>
              <w:p w:rsidR="00A658DD" w:rsidP="0034541D" w:rsidRDefault="0034541D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E162A8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844428447"/>
                <w:text w:multiLine="1"/>
              </w:sdtPr>
              <w:sdtEndPr/>
              <w:sdtContent>
                <w:r w:rsidR="00466DC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רונן כהן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P="0034541D" w:rsidRDefault="00E162A8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2078814022"/>
                <w:text w:multiLine="1"/>
              </w:sdtPr>
              <w:sdtEndPr/>
              <w:sdtContent>
                <w:r w:rsidR="00466DC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</w:t>
                </w:r>
                <w:r w:rsidR="0034541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E162A8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445188838"/>
                <w:text w:multiLine="1"/>
              </w:sdtPr>
              <w:sdtEndPr/>
              <w:sdtContent>
                <w:r w:rsidR="00466DC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ורד בר גינון ופיתוח בע"מ</w:t>
                </w:r>
              </w:sdtContent>
            </w:sdt>
          </w:p>
        </w:tc>
      </w:tr>
    </w:tbl>
    <w:p w:rsidR="00694556" w:rsidRDefault="00694556"/>
    <w:p w:rsidR="00694556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411435" w:rsidR="0034541D" w:rsidP="00FA4B14" w:rsidRDefault="0034541D">
      <w:pPr>
        <w:autoSpaceDE w:val="0"/>
        <w:autoSpaceDN w:val="0"/>
        <w:adjustRightInd w:val="0"/>
        <w:spacing w:line="360" w:lineRule="auto"/>
        <w:rPr>
          <w:rFonts w:ascii="Tahoma" w:hAnsi="Tahoma"/>
          <w:rtl/>
        </w:rPr>
      </w:pPr>
    </w:p>
    <w:p w:rsidR="0034541D" w:rsidP="0034541D" w:rsidRDefault="0034541D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Tahoma" w:hAnsi="Tahoma"/>
          <w:rtl/>
        </w:rPr>
      </w:pPr>
      <w:r>
        <w:rPr>
          <w:rFonts w:hint="cs" w:ascii="Tahoma" w:hAnsi="Tahoma"/>
          <w:rtl/>
        </w:rPr>
        <w:t>1.</w:t>
      </w:r>
      <w:r>
        <w:rPr>
          <w:rFonts w:hint="cs" w:ascii="Tahoma" w:hAnsi="Tahoma"/>
          <w:rtl/>
        </w:rPr>
        <w:tab/>
      </w:r>
      <w:r w:rsidRPr="005755E7">
        <w:rPr>
          <w:rFonts w:ascii="Tahoma" w:hAnsi="Tahoma"/>
          <w:rtl/>
        </w:rPr>
        <w:t xml:space="preserve">נוכח עמדת ב"כ </w:t>
      </w:r>
      <w:r>
        <w:rPr>
          <w:rFonts w:hint="cs" w:ascii="Tahoma" w:hAnsi="Tahoma"/>
          <w:rtl/>
        </w:rPr>
        <w:t>המשיבה</w:t>
      </w:r>
      <w:r w:rsidRPr="005755E7">
        <w:rPr>
          <w:rFonts w:ascii="Tahoma" w:hAnsi="Tahoma"/>
          <w:rtl/>
        </w:rPr>
        <w:t xml:space="preserve"> </w:t>
      </w:r>
      <w:r>
        <w:rPr>
          <w:rFonts w:hint="cs" w:ascii="Tahoma" w:hAnsi="Tahoma"/>
          <w:rtl/>
        </w:rPr>
        <w:t xml:space="preserve">להורות על מחיקת כותרת, תידון התביעה על פי סכומה </w:t>
      </w:r>
      <w:r>
        <w:rPr>
          <w:rFonts w:ascii="Tahoma" w:hAnsi="Tahoma"/>
          <w:rtl/>
        </w:rPr>
        <w:t>בסדר דין מהיר</w:t>
      </w:r>
      <w:r>
        <w:rPr>
          <w:rFonts w:hint="cs" w:ascii="Tahoma" w:hAnsi="Tahoma"/>
          <w:rtl/>
        </w:rPr>
        <w:t>. הנתבע רשאי להגיש כתב הגנה תוך 45 ימים.</w:t>
      </w:r>
    </w:p>
    <w:p w:rsidRPr="005755E7" w:rsidR="0034541D" w:rsidP="005755E7" w:rsidRDefault="0034541D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Tahoma" w:hAnsi="Tahoma"/>
          <w:rtl/>
        </w:rPr>
      </w:pPr>
    </w:p>
    <w:p w:rsidRPr="005755E7" w:rsidR="0034541D" w:rsidP="00A512CC" w:rsidRDefault="0034541D">
      <w:pPr>
        <w:spacing w:line="360" w:lineRule="auto"/>
        <w:ind w:left="720" w:hanging="720"/>
        <w:jc w:val="both"/>
        <w:rPr>
          <w:rFonts w:ascii="Tahoma" w:hAnsi="Tahoma"/>
          <w:rtl/>
        </w:rPr>
      </w:pPr>
      <w:r>
        <w:rPr>
          <w:rFonts w:hint="cs" w:ascii="Tahoma" w:hAnsi="Tahoma"/>
          <w:rtl/>
        </w:rPr>
        <w:t>2.</w:t>
      </w:r>
      <w:r>
        <w:rPr>
          <w:rFonts w:hint="cs" w:ascii="Tahoma" w:hAnsi="Tahoma"/>
          <w:rtl/>
        </w:rPr>
        <w:tab/>
      </w:r>
      <w:r w:rsidRPr="005755E7">
        <w:rPr>
          <w:rFonts w:ascii="Tahoma" w:hAnsi="Tahoma"/>
          <w:rtl/>
        </w:rPr>
        <w:t>התובעת תמציא לבית המשפט ולצד שכנגד את המסמכים שיש לצרף לכתב התביעה בהתאם לתקנות 214ג' ו-214ח' בתוך 30 ימים מהיום. הנתבע יעשה כן בתוך 45 ימים מהיום.</w:t>
      </w:r>
    </w:p>
    <w:p w:rsidRPr="00411435" w:rsidR="0034541D" w:rsidP="00A512CC" w:rsidRDefault="0034541D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rtl/>
        </w:rPr>
      </w:pPr>
    </w:p>
    <w:p w:rsidRPr="005755E7" w:rsidR="0034541D" w:rsidP="00A512CC" w:rsidRDefault="0034541D">
      <w:pPr>
        <w:spacing w:line="360" w:lineRule="auto"/>
        <w:ind w:left="720" w:hanging="720"/>
        <w:jc w:val="both"/>
        <w:rPr>
          <w:rFonts w:ascii="Tahoma" w:hAnsi="Tahoma"/>
          <w:rtl/>
        </w:rPr>
      </w:pPr>
      <w:r>
        <w:rPr>
          <w:rFonts w:hint="cs" w:ascii="Tahoma" w:hAnsi="Tahoma"/>
          <w:rtl/>
        </w:rPr>
        <w:t>3.</w:t>
      </w:r>
      <w:r>
        <w:rPr>
          <w:rFonts w:hint="cs" w:ascii="Tahoma" w:hAnsi="Tahoma"/>
          <w:rtl/>
        </w:rPr>
        <w:tab/>
      </w:r>
      <w:r w:rsidRPr="005755E7">
        <w:rPr>
          <w:rFonts w:ascii="Tahoma" w:hAnsi="Tahoma"/>
          <w:rtl/>
        </w:rPr>
        <w:t>תצהירי עדות ראשית מטעם העדים יוגשו תוך 90 ימים מהיום על-ידי הצדדים במקביל. לתצהירים יצורפו כל המס</w:t>
      </w:r>
      <w:r w:rsidRPr="005755E7">
        <w:rPr>
          <w:rFonts w:hint="cs" w:ascii="Tahoma" w:hAnsi="Tahoma"/>
          <w:rtl/>
        </w:rPr>
        <w:t>מ</w:t>
      </w:r>
      <w:r w:rsidRPr="005755E7">
        <w:rPr>
          <w:rFonts w:ascii="Tahoma" w:hAnsi="Tahoma"/>
          <w:rtl/>
        </w:rPr>
        <w:t>כים שעליהם מסתמך העד בעדותו. תצהיר אשר לא יוגש במועד, לא יוגש אלא ברשות בית המשפט.</w:t>
      </w:r>
    </w:p>
    <w:p w:rsidRPr="00411435" w:rsidR="0034541D" w:rsidP="00A512CC" w:rsidRDefault="0034541D">
      <w:pPr>
        <w:pStyle w:val="af"/>
        <w:spacing w:line="360" w:lineRule="auto"/>
        <w:jc w:val="both"/>
        <w:rPr>
          <w:rFonts w:ascii="Tahoma" w:hAnsi="Tahoma" w:cs="David"/>
          <w:sz w:val="24"/>
          <w:szCs w:val="24"/>
        </w:rPr>
      </w:pPr>
      <w:r w:rsidRPr="00411435">
        <w:rPr>
          <w:rFonts w:ascii="Tahoma" w:hAnsi="Tahoma" w:cs="David"/>
          <w:sz w:val="24"/>
          <w:szCs w:val="24"/>
          <w:rtl/>
        </w:rPr>
        <w:t>עד שלא יגיש תצהיר לא יוכל להעיד, אלא ברשות בית המשפט ומטעמים מיוחדים שירשמו.</w:t>
      </w:r>
    </w:p>
    <w:p w:rsidRPr="00411435" w:rsidR="0034541D" w:rsidP="00411435" w:rsidRDefault="0034541D">
      <w:pPr>
        <w:pStyle w:val="af"/>
        <w:autoSpaceDE w:val="0"/>
        <w:autoSpaceDN w:val="0"/>
        <w:adjustRightInd w:val="0"/>
        <w:spacing w:after="0" w:line="360" w:lineRule="auto"/>
        <w:jc w:val="both"/>
        <w:rPr>
          <w:rFonts w:ascii="Tahoma" w:hAnsi="Tahoma" w:cs="David"/>
          <w:sz w:val="24"/>
          <w:szCs w:val="24"/>
          <w:rtl/>
        </w:rPr>
      </w:pPr>
    </w:p>
    <w:p w:rsidR="0034541D" w:rsidP="0034541D" w:rsidRDefault="0034541D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rtl/>
        </w:rPr>
      </w:pPr>
      <w:r>
        <w:rPr>
          <w:rFonts w:hint="cs" w:ascii="Tahoma" w:hAnsi="Tahoma"/>
          <w:rtl/>
        </w:rPr>
        <w:t>4.</w:t>
      </w:r>
      <w:r>
        <w:rPr>
          <w:rFonts w:hint="cs" w:ascii="Tahoma" w:hAnsi="Tahoma"/>
          <w:rtl/>
        </w:rPr>
        <w:tab/>
        <w:t>התיק קבוע לישיבה מקדמית ליום 18/12/18.</w:t>
      </w:r>
    </w:p>
    <w:p w:rsidRPr="0034541D" w:rsidR="0034541D" w:rsidP="0034541D" w:rsidRDefault="0034541D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b/>
          <w:bCs/>
        </w:rPr>
      </w:pPr>
      <w:r>
        <w:rPr>
          <w:rFonts w:ascii="Tahoma" w:hAnsi="Tahoma"/>
          <w:rtl/>
        </w:rPr>
        <w:tab/>
      </w:r>
      <w:bookmarkStart w:name="_GoBack" w:id="0"/>
      <w:r w:rsidRPr="0034541D">
        <w:rPr>
          <w:rFonts w:hint="cs" w:ascii="Tahoma" w:hAnsi="Tahoma"/>
          <w:b/>
          <w:bCs/>
          <w:rtl/>
        </w:rPr>
        <w:t>המזכירות תקדים את התיק במידת האפשר על פי זמינות היומן.</w:t>
      </w:r>
    </w:p>
    <w:bookmarkEnd w:id="0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31269770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223032954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E162A8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7216" cy="7559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bccfefef1a54d5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216" cy="755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1D" w:rsidRDefault="003454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75018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E162A8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E162A8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1D" w:rsidRDefault="00345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1D" w:rsidRDefault="0034541D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4541D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074A57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416374978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1499689212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5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09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E162A8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838620253"/>
              <w:text w:multiLine="1"/>
            </w:sdtPr>
            <w:sdtEndPr/>
            <w:sdtContent>
              <w:r w:rsidR="00466DC0">
                <w:rPr>
                  <w:b/>
                  <w:bCs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71866137"/>
              <w:text w:multiLine="1"/>
            </w:sdtPr>
            <w:sdtEndPr/>
            <w:sdtContent>
              <w:r w:rsidR="00466DC0">
                <w:rPr>
                  <w:b/>
                  <w:bCs/>
                  <w:sz w:val="26"/>
                  <w:szCs w:val="26"/>
                  <w:rtl/>
                </w:rPr>
                <w:t>36749-12-17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012348765"/>
              <w:text w:multiLine="1"/>
            </w:sdtPr>
            <w:sdtEndPr/>
            <w:sdtContent>
              <w:r w:rsidR="00466DC0">
                <w:rPr>
                  <w:b/>
                  <w:bCs/>
                  <w:sz w:val="26"/>
                  <w:szCs w:val="26"/>
                  <w:rtl/>
                </w:rPr>
                <w:t>כהן נ' ורד בר גינון ופיתוח בע"מ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1D" w:rsidRDefault="003454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7CCEF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01C646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9ECB2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AEF30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9A12D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6E809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02121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4ED22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C0E57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2ED8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7522"/>
    <o:shapelayout v:ext="edit">
      <o:idmap v:ext="edit" data="10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64FBD"/>
    <w:rsid w:val="00074A57"/>
    <w:rsid w:val="00096AF7"/>
    <w:rsid w:val="000C3B0F"/>
    <w:rsid w:val="000F0BC8"/>
    <w:rsid w:val="00107E6D"/>
    <w:rsid w:val="00144D2A"/>
    <w:rsid w:val="00180519"/>
    <w:rsid w:val="001C4003"/>
    <w:rsid w:val="002265FF"/>
    <w:rsid w:val="00270892"/>
    <w:rsid w:val="002B1CCE"/>
    <w:rsid w:val="00307A6A"/>
    <w:rsid w:val="00307C40"/>
    <w:rsid w:val="00320433"/>
    <w:rsid w:val="0034541D"/>
    <w:rsid w:val="0036743F"/>
    <w:rsid w:val="0043125D"/>
    <w:rsid w:val="0043502B"/>
    <w:rsid w:val="00466DC0"/>
    <w:rsid w:val="0048689D"/>
    <w:rsid w:val="004C4BDF"/>
    <w:rsid w:val="004D1187"/>
    <w:rsid w:val="004D158E"/>
    <w:rsid w:val="004E6E3C"/>
    <w:rsid w:val="005268F6"/>
    <w:rsid w:val="00547DB7"/>
    <w:rsid w:val="005A162C"/>
    <w:rsid w:val="00622BAA"/>
    <w:rsid w:val="00671BD5"/>
    <w:rsid w:val="006805C1"/>
    <w:rsid w:val="00694556"/>
    <w:rsid w:val="006E1A53"/>
    <w:rsid w:val="007E6115"/>
    <w:rsid w:val="00820005"/>
    <w:rsid w:val="00896889"/>
    <w:rsid w:val="008B1C66"/>
    <w:rsid w:val="008C5714"/>
    <w:rsid w:val="008D1FCB"/>
    <w:rsid w:val="00903896"/>
    <w:rsid w:val="00906F3D"/>
    <w:rsid w:val="009C7B46"/>
    <w:rsid w:val="00A658DD"/>
    <w:rsid w:val="00A94B64"/>
    <w:rsid w:val="00AA3A2B"/>
    <w:rsid w:val="00AC28AD"/>
    <w:rsid w:val="00AC5209"/>
    <w:rsid w:val="00B5375A"/>
    <w:rsid w:val="00B75018"/>
    <w:rsid w:val="00B80CBD"/>
    <w:rsid w:val="00B86096"/>
    <w:rsid w:val="00BD04F1"/>
    <w:rsid w:val="00BE5BCE"/>
    <w:rsid w:val="00BF1908"/>
    <w:rsid w:val="00C22D93"/>
    <w:rsid w:val="00C34482"/>
    <w:rsid w:val="00D33B86"/>
    <w:rsid w:val="00D53924"/>
    <w:rsid w:val="00D96D8C"/>
    <w:rsid w:val="00DA6649"/>
    <w:rsid w:val="00E162A8"/>
    <w:rsid w:val="00E54642"/>
    <w:rsid w:val="00EC37E9"/>
    <w:rsid w:val="00EE262F"/>
    <w:rsid w:val="00F84B6D"/>
    <w:rsid w:val="00FD79E4"/>
    <w:rsid w:val="00FE2117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."/>
  <w:listSeparator w:val=","/>
  <w14:docId w14:val="0AA3FCCF"/>
  <w15:docId w15:val="{99926421-5D1B-43B5-AC2C-35271249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45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45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454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4541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4541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4541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4541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4541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1"/>
    <w:uiPriority w:val="34"/>
    <w:qFormat/>
    <w:rsid w:val="0034541D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FollowedHyperlink">
    <w:name w:val="FollowedHyperlink"/>
    <w:basedOn w:val="a2"/>
    <w:semiHidden/>
    <w:unhideWhenUsed/>
    <w:rsid w:val="0034541D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4541D"/>
    <w:rPr>
      <w:i/>
      <w:iCs/>
      <w:noProof w:val="0"/>
    </w:rPr>
  </w:style>
  <w:style w:type="character" w:styleId="HTMLCode">
    <w:name w:val="HTML Code"/>
    <w:basedOn w:val="a2"/>
    <w:semiHidden/>
    <w:unhideWhenUsed/>
    <w:rsid w:val="0034541D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4541D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4541D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4541D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4541D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34541D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4541D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4541D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4541D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4541D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4541D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4541D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4541D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4541D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4541D"/>
    <w:pPr>
      <w:ind w:left="2160" w:hanging="240"/>
    </w:pPr>
  </w:style>
  <w:style w:type="paragraph" w:styleId="NormalWeb">
    <w:name w:val="Normal (Web)"/>
    <w:basedOn w:val="a1"/>
    <w:semiHidden/>
    <w:unhideWhenUsed/>
    <w:rsid w:val="0034541D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4541D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4541D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4541D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4541D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4541D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4541D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4541D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4541D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4541D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4541D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4541D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4541D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34541D"/>
  </w:style>
  <w:style w:type="paragraph" w:styleId="af1">
    <w:name w:val="Salutation"/>
    <w:basedOn w:val="a1"/>
    <w:next w:val="a1"/>
    <w:link w:val="af2"/>
    <w:rsid w:val="0034541D"/>
  </w:style>
  <w:style w:type="character" w:customStyle="1" w:styleId="af2">
    <w:name w:val="ברכה תו"/>
    <w:basedOn w:val="a2"/>
    <w:link w:val="af1"/>
    <w:rsid w:val="0034541D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34541D"/>
    <w:pPr>
      <w:spacing w:after="120"/>
    </w:pPr>
  </w:style>
  <w:style w:type="character" w:customStyle="1" w:styleId="af4">
    <w:name w:val="גוף טקסט תו"/>
    <w:basedOn w:val="a2"/>
    <w:link w:val="af3"/>
    <w:semiHidden/>
    <w:rsid w:val="0034541D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4541D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4541D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4541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4541D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4541D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34541D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34541D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34541D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34541D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4541D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4541D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4541D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4541D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34541D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34541D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34541D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34541D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34541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4541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4541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4541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4541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4541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4541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454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34541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4541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4541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4541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4541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4541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4541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3454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454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454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454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454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454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34541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4541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4541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4541D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4541D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4541D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4541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34541D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34541D"/>
    <w:pPr>
      <w:ind w:left="4252"/>
    </w:pPr>
  </w:style>
  <w:style w:type="character" w:customStyle="1" w:styleId="aff1">
    <w:name w:val="חתימה תו"/>
    <w:basedOn w:val="a2"/>
    <w:link w:val="aff0"/>
    <w:semiHidden/>
    <w:rsid w:val="0034541D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34541D"/>
  </w:style>
  <w:style w:type="character" w:customStyle="1" w:styleId="aff3">
    <w:name w:val="חתימת דואר אלקטרוני תו"/>
    <w:basedOn w:val="a2"/>
    <w:link w:val="aff2"/>
    <w:semiHidden/>
    <w:rsid w:val="0034541D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34541D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34541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4541D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4541D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34541D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4541D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4541D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4541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4541D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4541D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4541D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4541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4541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4541D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4541D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454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4541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4541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4541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4541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4541D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4541D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4541D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454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454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454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454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454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454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454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4541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4541D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4541D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4541D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4541D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4541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4541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4541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4541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4541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4541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4541D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4541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4541D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4541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454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4541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4541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4541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4541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4541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4541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4541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4541D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4541D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4541D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4541D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4541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4541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4541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4541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4541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4541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4541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4541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4541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4541D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4541D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4541D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4541D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4541D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4541D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4541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4541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4541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4541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4541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4541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4541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4541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4541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4541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4541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4541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4541D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4541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4541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454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4541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4541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4541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4541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4541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4541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454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4541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4541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4541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4541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4541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454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454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454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454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454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454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454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4541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4541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4541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4541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4541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4541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4541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4541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4541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4541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4541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4541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4541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4541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34541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34541D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34541D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34541D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34541D"/>
    <w:rPr>
      <w:rFonts w:cs="David"/>
      <w:noProof w:val="0"/>
    </w:rPr>
  </w:style>
  <w:style w:type="paragraph" w:styleId="affc">
    <w:name w:val="macro"/>
    <w:link w:val="affd"/>
    <w:semiHidden/>
    <w:unhideWhenUsed/>
    <w:rsid w:val="003454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34541D"/>
    <w:rPr>
      <w:rFonts w:ascii="Consolas" w:hAnsi="Consolas" w:cs="David"/>
      <w:noProof w:val="0"/>
    </w:rPr>
  </w:style>
  <w:style w:type="character" w:styleId="affe">
    <w:name w:val="Placeholder Text"/>
    <w:basedOn w:val="a2"/>
    <w:uiPriority w:val="99"/>
    <w:semiHidden/>
    <w:rsid w:val="0034541D"/>
    <w:rPr>
      <w:noProof w:val="0"/>
      <w:color w:val="808080"/>
    </w:rPr>
  </w:style>
  <w:style w:type="paragraph" w:styleId="afff">
    <w:name w:val="Plain Text"/>
    <w:basedOn w:val="a1"/>
    <w:link w:val="afff0"/>
    <w:semiHidden/>
    <w:unhideWhenUsed/>
    <w:rsid w:val="0034541D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34541D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34541D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4541D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4541D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4541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4541D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4541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4541D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4541D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4541D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34541D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34541D"/>
  </w:style>
  <w:style w:type="character" w:customStyle="1" w:styleId="afff4">
    <w:name w:val="כותרת הערות תו"/>
    <w:basedOn w:val="a2"/>
    <w:link w:val="afff3"/>
    <w:semiHidden/>
    <w:rsid w:val="0034541D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3454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34541D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34541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34541D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3454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34541D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34541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34541D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34541D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34541D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34541D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4541D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4541D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4541D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4541D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34541D"/>
    <w:pPr>
      <w:ind w:left="720"/>
    </w:pPr>
  </w:style>
  <w:style w:type="paragraph" w:styleId="affff1">
    <w:name w:val="Body Text First Indent"/>
    <w:basedOn w:val="af3"/>
    <w:link w:val="affff2"/>
    <w:rsid w:val="0034541D"/>
    <w:pPr>
      <w:spacing w:after="0"/>
      <w:ind w:firstLine="360"/>
    </w:pPr>
  </w:style>
  <w:style w:type="character" w:customStyle="1" w:styleId="affff2">
    <w:name w:val="כניסת שורה ראשונה בגוף טקסט תו"/>
    <w:basedOn w:val="af4"/>
    <w:link w:val="affff1"/>
    <w:rsid w:val="0034541D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34541D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34541D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4541D"/>
    <w:rPr>
      <w:i/>
      <w:iCs/>
    </w:rPr>
  </w:style>
  <w:style w:type="character" w:customStyle="1" w:styleId="HTML3">
    <w:name w:val="כתובת HTML תו"/>
    <w:basedOn w:val="a2"/>
    <w:link w:val="HTML2"/>
    <w:semiHidden/>
    <w:rsid w:val="0034541D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34541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34541D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34541D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4541D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34541D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34541D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4541D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34541D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4541D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34541D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34541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34541D"/>
    <w:pPr>
      <w:ind w:left="4252"/>
    </w:pPr>
  </w:style>
  <w:style w:type="character" w:customStyle="1" w:styleId="affffc">
    <w:name w:val="סיום תו"/>
    <w:basedOn w:val="a2"/>
    <w:link w:val="affffb"/>
    <w:semiHidden/>
    <w:rsid w:val="0034541D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4541D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4541D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4541D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4541D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4541D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3454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4541D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4541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4541D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4541D"/>
    <w:rPr>
      <w:noProof w:val="0"/>
    </w:rPr>
  </w:style>
  <w:style w:type="paragraph" w:styleId="afffff1">
    <w:name w:val="List"/>
    <w:basedOn w:val="a1"/>
    <w:semiHidden/>
    <w:unhideWhenUsed/>
    <w:rsid w:val="0034541D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4541D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4541D"/>
    <w:pPr>
      <w:ind w:left="849" w:hanging="283"/>
      <w:contextualSpacing/>
    </w:pPr>
  </w:style>
  <w:style w:type="paragraph" w:styleId="48">
    <w:name w:val="List 4"/>
    <w:basedOn w:val="a1"/>
    <w:rsid w:val="0034541D"/>
    <w:pPr>
      <w:ind w:left="1132" w:hanging="283"/>
      <w:contextualSpacing/>
    </w:pPr>
  </w:style>
  <w:style w:type="paragraph" w:styleId="58">
    <w:name w:val="List 5"/>
    <w:basedOn w:val="a1"/>
    <w:rsid w:val="0034541D"/>
    <w:pPr>
      <w:ind w:left="1415" w:hanging="283"/>
      <w:contextualSpacing/>
    </w:pPr>
  </w:style>
  <w:style w:type="table" w:styleId="afffff2">
    <w:name w:val="Light List"/>
    <w:basedOn w:val="a3"/>
    <w:uiPriority w:val="61"/>
    <w:rsid w:val="0034541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4541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4541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4541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4541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4541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4541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4541D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4541D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4541D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4541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4541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4541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4541D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4541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4541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4541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4541D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4541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4541D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4541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4541D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454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454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454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454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454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454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454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4541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4541D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4541D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4541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4541D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4541D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4541D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4541D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4541D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4541D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4541D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4541D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4541D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4541D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4541D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4541D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4541D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4541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4541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4541D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4541D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4541D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4541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4541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4541D"/>
  </w:style>
  <w:style w:type="paragraph" w:styleId="afffff6">
    <w:name w:val="table of authorities"/>
    <w:basedOn w:val="a1"/>
    <w:next w:val="a1"/>
    <w:semiHidden/>
    <w:unhideWhenUsed/>
    <w:rsid w:val="0034541D"/>
    <w:pPr>
      <w:ind w:left="240" w:hanging="240"/>
    </w:pPr>
  </w:style>
  <w:style w:type="table" w:styleId="afffff7">
    <w:name w:val="Light Grid"/>
    <w:basedOn w:val="a3"/>
    <w:uiPriority w:val="62"/>
    <w:rsid w:val="0034541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4541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4541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4541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4541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4541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4541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4541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4541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4541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4541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4541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4541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4541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454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454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454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454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454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454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454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4541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4541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4541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4541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4541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4541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4541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4541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4541D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4541D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4541D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4541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4541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4541D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4541D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454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4541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4541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4541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4541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4541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4541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4541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4541D"/>
  </w:style>
  <w:style w:type="character" w:customStyle="1" w:styleId="afffffb">
    <w:name w:val="תאריך תו"/>
    <w:basedOn w:val="a2"/>
    <w:link w:val="afffffa"/>
    <w:rsid w:val="0034541D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9bccfefef1a54d5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704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אורן כרמלי</cp:lastModifiedBy>
  <cp:revision>10</cp:revision>
  <dcterms:created xsi:type="dcterms:W3CDTF">2012-08-06T00:53:00Z</dcterms:created>
  <dcterms:modified xsi:type="dcterms:W3CDTF">2018-04-08T21:24:00Z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