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F43B14" w:rsidP="0047666B" w:rsidRDefault="0047666B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70D2B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מאיר תורג'מן</w:t>
                </w:r>
              </w:sdtContent>
            </w:sdt>
          </w:p>
          <w:p w:rsidR="0094424E" w:rsidP="00D44968" w:rsidRDefault="00770D2B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057505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113080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אודט תורגמן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70D2B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7666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70D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בלנקה עטיה</w:t>
                </w:r>
              </w:sdtContent>
            </w:sdt>
          </w:p>
          <w:p w:rsidR="0094424E" w:rsidP="00D44968" w:rsidRDefault="00770D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689862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1808256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עטיה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47666B" w:rsidRDefault="0047666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D44968" w:rsidR="00D44968" w:rsidP="0047666B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="0047666B" w:rsidRDefault="0047666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694556" w:rsidRDefault="0047666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47666B">
        <w:rPr>
          <w:rFonts w:hint="cs" w:ascii="Arial" w:hAnsi="Arial"/>
          <w:b/>
          <w:bCs/>
          <w:u w:val="single"/>
          <w:rtl/>
        </w:rPr>
        <w:t xml:space="preserve">אני </w:t>
      </w:r>
      <w:r>
        <w:rPr>
          <w:rFonts w:hint="cs" w:ascii="Arial" w:hAnsi="Arial"/>
          <w:b/>
          <w:bCs/>
          <w:u w:val="single"/>
          <w:rtl/>
        </w:rPr>
        <w:t>קובע ישיבת קדם משפט בפני ליום 2.5.2018, בשעה 09:30</w:t>
      </w:r>
      <w:r w:rsidRPr="0047666B">
        <w:rPr>
          <w:rFonts w:hint="cs" w:ascii="Arial" w:hAnsi="Arial"/>
          <w:b/>
          <w:bCs/>
          <w:rtl/>
        </w:rPr>
        <w:t>.</w:t>
      </w:r>
      <w:r>
        <w:rPr>
          <w:rFonts w:hint="cs" w:ascii="Arial" w:hAnsi="Arial"/>
          <w:b/>
          <w:bCs/>
          <w:u w:val="single"/>
          <w:rtl/>
        </w:rPr>
        <w:t xml:space="preserve"> </w:t>
      </w:r>
    </w:p>
    <w:p w:rsidR="0047666B" w:rsidP="0034344B" w:rsidRDefault="0047666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47666B" w:rsidP="0034344B" w:rsidRDefault="0047666B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b/>
          <w:bCs/>
          <w:u w:val="single"/>
          <w:rtl/>
        </w:rPr>
        <w:t>המזכירות תמציא העתקים מההחלטה לצדדים</w:t>
      </w:r>
      <w:r>
        <w:rPr>
          <w:rFonts w:hint="cs" w:ascii="Arial" w:hAnsi="Arial"/>
          <w:rtl/>
        </w:rPr>
        <w:t xml:space="preserve">. </w:t>
      </w:r>
    </w:p>
    <w:p w:rsidRPr="0047666B" w:rsidR="0047666B" w:rsidP="0034344B" w:rsidRDefault="0047666B"/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70D2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c070ad9e734de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47666B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70D2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70D2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70D2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47666B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 w:rsidTr="0047666B">
      <w:trPr>
        <w:trHeight w:val="337"/>
        <w:jc w:val="center"/>
      </w:trPr>
      <w:tc>
        <w:tcPr>
          <w:tcW w:w="8505" w:type="dxa"/>
        </w:tcPr>
        <w:p w:rsidRPr="00E1068A" w:rsidR="008D10B2" w:rsidP="0047666B" w:rsidRDefault="00770D2B">
          <w:pPr>
            <w:rPr>
              <w:sz w:val="20"/>
              <w:szCs w:val="20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27833-07-17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תורג'מן ואח' נ' עטיה ואח'</w:t>
              </w:r>
            </w:sdtContent>
          </w:sdt>
          <w:r w:rsidR="007D45E3">
            <w:rPr>
              <w:rFonts w:hint="cs"/>
              <w:rtl/>
            </w:rPr>
            <w:t xml:space="preserve">                           </w:t>
          </w:r>
          <w:r w:rsidR="007D45E3"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508C7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22B2E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EE9C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5891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02A8A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14250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C6BDB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26C9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9262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D8E2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666B"/>
    <w:rsid w:val="004C17EE"/>
    <w:rsid w:val="004C4BDF"/>
    <w:rsid w:val="004C7885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70D2B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4239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3B14"/>
    <w:rsid w:val="00F44D1D"/>
    <w:rsid w:val="00F84B6D"/>
    <w:rsid w:val="00F957E8"/>
    <w:rsid w:val="00FA311A"/>
    <w:rsid w:val="00FA5FDA"/>
    <w:rsid w:val="00FB6AB3"/>
    <w:rsid w:val="00FD1419"/>
    <w:rsid w:val="00FD79E4"/>
    <w:rsid w:val="00FE0B1C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76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76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76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766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766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766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766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7666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7666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7666B"/>
    <w:rPr>
      <w:i/>
      <w:iCs/>
      <w:noProof w:val="0"/>
    </w:rPr>
  </w:style>
  <w:style w:type="character" w:styleId="HTMLCode">
    <w:name w:val="HTML Code"/>
    <w:basedOn w:val="a2"/>
    <w:semiHidden/>
    <w:unhideWhenUsed/>
    <w:rsid w:val="0047666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7666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7666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7666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7666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7666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7666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7666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7666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7666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7666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7666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7666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7666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7666B"/>
    <w:pPr>
      <w:ind w:left="2160" w:hanging="240"/>
    </w:pPr>
  </w:style>
  <w:style w:type="paragraph" w:styleId="NormalWeb">
    <w:name w:val="Normal (Web)"/>
    <w:basedOn w:val="a1"/>
    <w:semiHidden/>
    <w:unhideWhenUsed/>
    <w:rsid w:val="0047666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7666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7666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7666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7666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7666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7666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7666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7666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7666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7666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7666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7666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7666B"/>
  </w:style>
  <w:style w:type="paragraph" w:styleId="af1">
    <w:name w:val="Salutation"/>
    <w:basedOn w:val="a1"/>
    <w:next w:val="a1"/>
    <w:link w:val="af2"/>
    <w:rsid w:val="0047666B"/>
  </w:style>
  <w:style w:type="character" w:customStyle="1" w:styleId="af2">
    <w:name w:val="ברכה תו"/>
    <w:basedOn w:val="a2"/>
    <w:link w:val="af1"/>
    <w:rsid w:val="0047666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7666B"/>
    <w:pPr>
      <w:spacing w:after="120"/>
    </w:pPr>
  </w:style>
  <w:style w:type="character" w:customStyle="1" w:styleId="af4">
    <w:name w:val="גוף טקסט תו"/>
    <w:basedOn w:val="a2"/>
    <w:link w:val="af3"/>
    <w:semiHidden/>
    <w:rsid w:val="0047666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7666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7666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7666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7666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7666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7666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7666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7666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7666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7666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7666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7666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7666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7666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7666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7666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7666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7666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7666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7666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7666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7666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7666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7666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7666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766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7666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7666B"/>
    <w:pPr>
      <w:ind w:left="4252"/>
    </w:pPr>
  </w:style>
  <w:style w:type="character" w:customStyle="1" w:styleId="aff1">
    <w:name w:val="חתימה תו"/>
    <w:basedOn w:val="a2"/>
    <w:link w:val="aff0"/>
    <w:semiHidden/>
    <w:rsid w:val="0047666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7666B"/>
  </w:style>
  <w:style w:type="character" w:customStyle="1" w:styleId="aff3">
    <w:name w:val="חתימת דואר אלקטרוני תו"/>
    <w:basedOn w:val="a2"/>
    <w:link w:val="aff2"/>
    <w:semiHidden/>
    <w:rsid w:val="0047666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7666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766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7666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7666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7666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7666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7666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76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7666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7666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7666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7666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7666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7666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7666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766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766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766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766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766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7666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7666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7666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766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7666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7666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7666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7666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7666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7666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7666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7666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7666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7666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7666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7666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7666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7666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766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766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766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766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766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766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766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7666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7666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766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766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766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766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76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766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7666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7666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7666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7666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7666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7666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7666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766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7666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7666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7666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7666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7666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7666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766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7666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7666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7666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7666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7666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7666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766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766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766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766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766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766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766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766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766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766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766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766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766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766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766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7666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766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766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766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766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76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766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7666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766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766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766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766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76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766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7666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7666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7666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7666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7666B"/>
    <w:rPr>
      <w:rFonts w:cs="David"/>
      <w:noProof w:val="0"/>
    </w:rPr>
  </w:style>
  <w:style w:type="paragraph" w:styleId="affc">
    <w:name w:val="macro"/>
    <w:link w:val="affd"/>
    <w:semiHidden/>
    <w:unhideWhenUsed/>
    <w:rsid w:val="004766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7666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7666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7666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7666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7666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7666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7666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7666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7666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7666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7666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7666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7666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7666B"/>
  </w:style>
  <w:style w:type="character" w:customStyle="1" w:styleId="afff3">
    <w:name w:val="כותרת הערות תו"/>
    <w:basedOn w:val="a2"/>
    <w:link w:val="afff2"/>
    <w:semiHidden/>
    <w:rsid w:val="0047666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76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7666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766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7666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766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7666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7666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7666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7666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7666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7666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7666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7666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7666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7666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7666B"/>
    <w:pPr>
      <w:ind w:left="720"/>
    </w:pPr>
  </w:style>
  <w:style w:type="paragraph" w:styleId="affff0">
    <w:name w:val="Body Text First Indent"/>
    <w:basedOn w:val="af3"/>
    <w:link w:val="affff1"/>
    <w:rsid w:val="0047666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7666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7666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7666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7666B"/>
    <w:rPr>
      <w:i/>
      <w:iCs/>
    </w:rPr>
  </w:style>
  <w:style w:type="character" w:customStyle="1" w:styleId="HTML3">
    <w:name w:val="כתובת HTML תו"/>
    <w:basedOn w:val="a2"/>
    <w:link w:val="HTML2"/>
    <w:semiHidden/>
    <w:rsid w:val="0047666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7666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7666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7666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7666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7666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7666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7666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7666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7666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7666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7666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7666B"/>
    <w:pPr>
      <w:ind w:left="4252"/>
    </w:pPr>
  </w:style>
  <w:style w:type="character" w:customStyle="1" w:styleId="affffb">
    <w:name w:val="סיום תו"/>
    <w:basedOn w:val="a2"/>
    <w:link w:val="affffa"/>
    <w:semiHidden/>
    <w:rsid w:val="0047666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7666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7666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7666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7666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7666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7666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766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7666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7666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7666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7666B"/>
    <w:rPr>
      <w:noProof w:val="0"/>
    </w:rPr>
  </w:style>
  <w:style w:type="paragraph" w:styleId="afffff1">
    <w:name w:val="List"/>
    <w:basedOn w:val="a1"/>
    <w:semiHidden/>
    <w:unhideWhenUsed/>
    <w:rsid w:val="0047666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7666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7666B"/>
    <w:pPr>
      <w:ind w:left="849" w:hanging="283"/>
      <w:contextualSpacing/>
    </w:pPr>
  </w:style>
  <w:style w:type="paragraph" w:styleId="48">
    <w:name w:val="List 4"/>
    <w:basedOn w:val="a1"/>
    <w:rsid w:val="0047666B"/>
    <w:pPr>
      <w:ind w:left="1132" w:hanging="283"/>
      <w:contextualSpacing/>
    </w:pPr>
  </w:style>
  <w:style w:type="paragraph" w:styleId="58">
    <w:name w:val="List 5"/>
    <w:basedOn w:val="a1"/>
    <w:rsid w:val="0047666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7666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7666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7666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7666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76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766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7666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7666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7666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7666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7666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7666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7666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7666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7666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7666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7666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7666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7666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7666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7666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7666B"/>
  </w:style>
  <w:style w:type="paragraph" w:styleId="afffff6">
    <w:name w:val="table of authorities"/>
    <w:basedOn w:val="a1"/>
    <w:next w:val="a1"/>
    <w:semiHidden/>
    <w:unhideWhenUsed/>
    <w:rsid w:val="0047666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7666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7666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766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766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766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7666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7666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7666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76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766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7666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7666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766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766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7666B"/>
  </w:style>
  <w:style w:type="character" w:customStyle="1" w:styleId="afffffb">
    <w:name w:val="תאריך תו"/>
    <w:basedOn w:val="a2"/>
    <w:link w:val="afffffa"/>
    <w:rsid w:val="0047666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0c070ad9e734de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797E" w:rsidP="003E797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E797E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97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E797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797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56</Words>
  <Characters>282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119</cp:revision>
  <dcterms:created xsi:type="dcterms:W3CDTF">2012-08-06T05:16:00Z</dcterms:created>
  <dcterms:modified xsi:type="dcterms:W3CDTF">2018-04-11T11:26:00Z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