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Pr="00FA4EAF"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Pr="00FA4EAF" w:rsidR="0094424E" w:rsidP="00896889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8</w:t>
                </w:r>
              </w:sdtContent>
            </w:sdt>
          </w:p>
        </w:tc>
      </w:tr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עידית ברקוביץ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C3E0B" w:rsidRDefault="00B424FA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763AB" w:rsidP="00B424FA" w:rsidRDefault="00254DD5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850025351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יהושוע חבה</w:t>
                </w:r>
                <w:r w:rsidR="00B424FA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 ואח'</w:t>
                </w:r>
              </w:sdtContent>
            </w:sdt>
          </w:p>
          <w:p w:rsidRPr="00FA4EAF" w:rsidR="0094424E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4"/>
          </w:tcPr>
          <w:p w:rsidRPr="00FA4EAF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254DD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3763AB" w:rsidRDefault="00254DD5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עיריית תל אביב יפו</w:t>
                </w:r>
              </w:sdtContent>
            </w:sdt>
          </w:p>
          <w:p w:rsidR="003763AB" w:rsidRDefault="00254DD5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88833109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401033738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אביבה מרום</w:t>
                </w:r>
              </w:sdtContent>
            </w:sdt>
          </w:p>
          <w:p w:rsidRPr="00B424FA" w:rsidR="0094424E" w:rsidP="00B424FA" w:rsidRDefault="00254DD5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86881929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750008583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מזל אברהם</w:t>
                </w:r>
              </w:sdtContent>
            </w:sdt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4"/>
          </w:tcPr>
          <w:p w:rsidR="006C3E0B" w:rsidRDefault="006C3E0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705160" w:rsidR="00705160" w:rsidP="00705160" w:rsidRDefault="00705160">
      <w:pPr>
        <w:spacing w:line="360" w:lineRule="auto"/>
        <w:jc w:val="both"/>
        <w:rPr>
          <w:rFonts w:ascii="Arial" w:hAnsi="Arial"/>
          <w:b/>
          <w:bCs/>
        </w:rPr>
      </w:pPr>
      <w:r w:rsidRPr="00705160">
        <w:rPr>
          <w:rFonts w:hint="cs" w:ascii="Arial" w:hAnsi="Arial"/>
          <w:rtl/>
        </w:rPr>
        <w:t xml:space="preserve">בהמשך להחלטה מיום 8.1.18, ולאחר שעיינתי בהודעות מטעם הצדדים, </w:t>
      </w:r>
      <w:bookmarkStart w:name="NGCSBookmark" w:id="0"/>
      <w:bookmarkEnd w:id="0"/>
      <w:r>
        <w:rPr>
          <w:rStyle w:val="af0"/>
          <w:rFonts w:hint="cs" w:ascii="Arial" w:hAnsi="Arial"/>
          <w:b w:val="0"/>
          <w:bCs w:val="0"/>
          <w:rtl/>
        </w:rPr>
        <w:t>ניתנות הוראות כדלקמן</w:t>
      </w:r>
      <w:r w:rsidRPr="00705160">
        <w:rPr>
          <w:rStyle w:val="af0"/>
          <w:rFonts w:hint="cs" w:ascii="Arial" w:hAnsi="Arial"/>
          <w:b w:val="0"/>
          <w:bCs w:val="0"/>
          <w:rtl/>
        </w:rPr>
        <w:t>:</w:t>
      </w:r>
    </w:p>
    <w:p w:rsidR="00705160" w:rsidP="008257D9" w:rsidRDefault="00705160">
      <w:pPr>
        <w:spacing w:line="360" w:lineRule="auto"/>
        <w:ind w:left="720"/>
        <w:jc w:val="both"/>
      </w:pPr>
    </w:p>
    <w:p w:rsidR="00705160" w:rsidP="00845365" w:rsidRDefault="00705160">
      <w:pPr>
        <w:numPr>
          <w:ilvl w:val="0"/>
          <w:numId w:val="1"/>
        </w:numPr>
        <w:spacing w:line="360" w:lineRule="auto"/>
        <w:jc w:val="both"/>
        <w:rPr>
          <w:u w:val="single"/>
          <w:rtl/>
        </w:rPr>
      </w:pPr>
      <w:r>
        <w:rPr>
          <w:rFonts w:hint="cs"/>
          <w:rtl/>
        </w:rPr>
        <w:t xml:space="preserve">הריני ממנה כמומחית מטעם בית המשפט </w:t>
      </w:r>
      <w:r>
        <w:rPr>
          <w:rStyle w:val="af0"/>
          <w:rFonts w:hint="cs" w:ascii="Arial" w:hAnsi="Arial"/>
          <w:rtl/>
        </w:rPr>
        <w:t xml:space="preserve">בתחום </w:t>
      </w:r>
      <w:r w:rsidR="0003482E">
        <w:rPr>
          <w:rStyle w:val="af0"/>
          <w:rFonts w:hint="cs" w:ascii="Arial" w:hAnsi="Arial"/>
          <w:rtl/>
        </w:rPr>
        <w:t>השמאות</w:t>
      </w:r>
      <w:r>
        <w:rPr>
          <w:rStyle w:val="af0"/>
          <w:rFonts w:hint="cs" w:ascii="Arial" w:hAnsi="Arial"/>
          <w:rtl/>
        </w:rPr>
        <w:t xml:space="preserve"> את גב' </w:t>
      </w:r>
      <w:r w:rsidR="00D20E6A">
        <w:rPr>
          <w:rStyle w:val="af0"/>
          <w:rFonts w:hint="cs" w:ascii="Arial" w:hAnsi="Arial"/>
          <w:rtl/>
        </w:rPr>
        <w:t>לבנה אשד</w:t>
      </w:r>
      <w:r>
        <w:rPr>
          <w:rStyle w:val="af0"/>
          <w:rFonts w:hint="cs" w:ascii="Arial" w:hAnsi="Arial"/>
          <w:rtl/>
        </w:rPr>
        <w:t>, מרח'</w:t>
      </w:r>
      <w:r w:rsidR="0003482E">
        <w:rPr>
          <w:rStyle w:val="af0"/>
          <w:rFonts w:hint="cs" w:ascii="Arial" w:hAnsi="Arial"/>
          <w:rtl/>
        </w:rPr>
        <w:t xml:space="preserve"> </w:t>
      </w:r>
      <w:r w:rsidR="00845365">
        <w:rPr>
          <w:rStyle w:val="af0"/>
          <w:rFonts w:hint="cs" w:ascii="Arial" w:hAnsi="Arial"/>
          <w:rtl/>
        </w:rPr>
        <w:t>זנגביל 3</w:t>
      </w:r>
      <w:r w:rsidR="0003482E">
        <w:rPr>
          <w:rStyle w:val="af0"/>
          <w:rFonts w:hint="cs" w:ascii="Arial" w:hAnsi="Arial"/>
          <w:rtl/>
        </w:rPr>
        <w:t>, תל אביב</w:t>
      </w:r>
      <w:r>
        <w:rPr>
          <w:rStyle w:val="af0"/>
          <w:rFonts w:hint="cs" w:ascii="Arial" w:hAnsi="Arial"/>
          <w:rtl/>
        </w:rPr>
        <w:t xml:space="preserve">, בטלפון: </w:t>
      </w:r>
      <w:r w:rsidR="0003482E">
        <w:rPr>
          <w:rStyle w:val="af0"/>
          <w:rFonts w:hint="cs" w:ascii="Arial" w:hAnsi="Arial"/>
          <w:rtl/>
        </w:rPr>
        <w:t>03-</w:t>
      </w:r>
      <w:r w:rsidR="00845365">
        <w:rPr>
          <w:rStyle w:val="af0"/>
          <w:rFonts w:hint="cs" w:ascii="Arial" w:hAnsi="Arial"/>
          <w:rtl/>
        </w:rPr>
        <w:t>5465404</w:t>
      </w:r>
      <w:r w:rsidR="0003482E">
        <w:rPr>
          <w:rStyle w:val="af0"/>
          <w:rFonts w:hint="cs" w:ascii="Arial" w:hAnsi="Arial"/>
          <w:rtl/>
        </w:rPr>
        <w:t>.</w:t>
      </w:r>
      <w:r>
        <w:rPr>
          <w:rStyle w:val="af0"/>
          <w:rFonts w:hint="cs" w:ascii="Arial" w:hAnsi="Arial"/>
          <w:rtl/>
        </w:rPr>
        <w:t xml:space="preserve"> </w:t>
      </w:r>
    </w:p>
    <w:p w:rsidR="00705160" w:rsidP="008257D9" w:rsidRDefault="00705160">
      <w:pPr>
        <w:spacing w:line="360" w:lineRule="auto"/>
        <w:jc w:val="both"/>
        <w:rPr>
          <w:rtl/>
        </w:rPr>
      </w:pPr>
    </w:p>
    <w:p w:rsidR="00705160" w:rsidP="00674859" w:rsidRDefault="00705160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t>המומחית מתבקשת להודיע לבית המשפט בתוך 10 ימים האם לנוכח זהותם של הצדדים קיימת מניעה מצידה לשמש מומחית מטעם בית המשפט בתיק זה.</w:t>
      </w:r>
      <w:r w:rsidR="00C105B2">
        <w:rPr>
          <w:rFonts w:hint="cs"/>
          <w:rtl/>
        </w:rPr>
        <w:t xml:space="preserve"> </w:t>
      </w:r>
      <w:r w:rsidRPr="008257D9">
        <w:rPr>
          <w:rFonts w:hint="cs"/>
          <w:rtl/>
        </w:rPr>
        <w:t>אי הודעה כאמור תחשב כהסכמה לשמש מומח</w:t>
      </w:r>
      <w:r>
        <w:rPr>
          <w:rFonts w:hint="cs"/>
          <w:rtl/>
        </w:rPr>
        <w:t>ית</w:t>
      </w:r>
      <w:r w:rsidRPr="008257D9">
        <w:rPr>
          <w:rFonts w:hint="cs"/>
          <w:rtl/>
        </w:rPr>
        <w:t xml:space="preserve">. </w:t>
      </w:r>
    </w:p>
    <w:p w:rsidR="00705160" w:rsidP="00F753E3" w:rsidRDefault="00705160">
      <w:pPr>
        <w:spacing w:line="360" w:lineRule="auto"/>
        <w:jc w:val="both"/>
        <w:rPr>
          <w:rtl/>
        </w:rPr>
      </w:pPr>
    </w:p>
    <w:p w:rsidR="0003482E" w:rsidP="00B4799B" w:rsidRDefault="0003482E">
      <w:pPr>
        <w:numPr>
          <w:ilvl w:val="0"/>
          <w:numId w:val="1"/>
        </w:numPr>
        <w:spacing w:line="360" w:lineRule="auto"/>
        <w:jc w:val="both"/>
      </w:pPr>
      <w:r w:rsidRPr="00BC6AC4">
        <w:rPr>
          <w:rFonts w:hint="cs"/>
          <w:b/>
          <w:bCs/>
          <w:rtl/>
        </w:rPr>
        <w:t>המומחית תחווה דעתה בשאלות הבאות</w:t>
      </w:r>
      <w:r>
        <w:rPr>
          <w:rFonts w:hint="cs"/>
          <w:rtl/>
        </w:rPr>
        <w:t>:</w:t>
      </w:r>
    </w:p>
    <w:p w:rsidR="0003482E" w:rsidP="00B4799B" w:rsidRDefault="0003482E">
      <w:pPr>
        <w:numPr>
          <w:ilvl w:val="1"/>
          <w:numId w:val="1"/>
        </w:numPr>
        <w:spacing w:line="360" w:lineRule="auto"/>
        <w:jc w:val="both"/>
      </w:pPr>
      <w:r>
        <w:rPr>
          <w:rFonts w:hint="cs"/>
          <w:rtl/>
        </w:rPr>
        <w:t>ש</w:t>
      </w:r>
      <w:r w:rsidR="00BC6AC4">
        <w:rPr>
          <w:rFonts w:hint="cs"/>
          <w:rtl/>
        </w:rPr>
        <w:t>ווי זכויות הבעלות בחלקה 43 גוש 6034, לרבות זכויות הבנייה על פי התב"ע הקיימת, כקרקע פנויה וריקה.</w:t>
      </w:r>
    </w:p>
    <w:p w:rsidR="0003482E" w:rsidP="00B4799B" w:rsidRDefault="0003482E">
      <w:pPr>
        <w:numPr>
          <w:ilvl w:val="1"/>
          <w:numId w:val="1"/>
        </w:numPr>
        <w:spacing w:line="360" w:lineRule="auto"/>
        <w:jc w:val="both"/>
      </w:pPr>
      <w:r>
        <w:rPr>
          <w:rFonts w:hint="cs"/>
          <w:rtl/>
        </w:rPr>
        <w:t>ש</w:t>
      </w:r>
      <w:r w:rsidR="00BC6AC4">
        <w:rPr>
          <w:rFonts w:hint="cs"/>
          <w:rtl/>
        </w:rPr>
        <w:t>ווי זכויות הבעלות בחלקה 43 גוש 6034, כולל כל הבנוי והנטוע עליה, תוך התייחסות נפרדת לרכיבים הבאים:</w:t>
      </w:r>
    </w:p>
    <w:p w:rsidR="00BC6AC4" w:rsidP="00B4799B" w:rsidRDefault="00BC6AC4">
      <w:pPr>
        <w:numPr>
          <w:ilvl w:val="2"/>
          <w:numId w:val="1"/>
        </w:numPr>
        <w:spacing w:line="360" w:lineRule="auto"/>
        <w:jc w:val="both"/>
      </w:pPr>
      <w:r>
        <w:rPr>
          <w:rFonts w:hint="cs"/>
          <w:rtl/>
        </w:rPr>
        <w:t>שווי הקרקע.</w:t>
      </w:r>
    </w:p>
    <w:p w:rsidR="00BC6AC4" w:rsidP="00F753E3" w:rsidRDefault="00BC6AC4">
      <w:pPr>
        <w:numPr>
          <w:ilvl w:val="2"/>
          <w:numId w:val="1"/>
        </w:numPr>
        <w:spacing w:line="360" w:lineRule="auto"/>
        <w:jc w:val="both"/>
      </w:pPr>
      <w:r>
        <w:rPr>
          <w:rFonts w:hint="cs"/>
          <w:rtl/>
        </w:rPr>
        <w:t xml:space="preserve">שווי </w:t>
      </w:r>
      <w:r w:rsidR="00F753E3">
        <w:rPr>
          <w:rFonts w:hint="cs"/>
          <w:rtl/>
        </w:rPr>
        <w:t>הבנוי.</w:t>
      </w:r>
    </w:p>
    <w:p w:rsidR="00B4799B" w:rsidP="00D20E6A" w:rsidRDefault="00BC6AC4">
      <w:pPr>
        <w:numPr>
          <w:ilvl w:val="2"/>
          <w:numId w:val="1"/>
        </w:numPr>
        <w:spacing w:line="360" w:lineRule="auto"/>
        <w:jc w:val="both"/>
      </w:pPr>
      <w:r>
        <w:rPr>
          <w:rFonts w:hint="cs"/>
          <w:rtl/>
        </w:rPr>
        <w:t>שווי זכויות הבנייה שנוצלו ו</w:t>
      </w:r>
      <w:r w:rsidR="00C105B2">
        <w:rPr>
          <w:rFonts w:hint="cs"/>
          <w:rtl/>
        </w:rPr>
        <w:t xml:space="preserve">שווי זכויות הבנייה </w:t>
      </w:r>
      <w:r>
        <w:rPr>
          <w:rFonts w:hint="cs"/>
          <w:rtl/>
        </w:rPr>
        <w:t>שנותרו</w:t>
      </w:r>
      <w:r w:rsidR="00C105B2">
        <w:rPr>
          <w:rFonts w:hint="cs"/>
          <w:rtl/>
        </w:rPr>
        <w:t>, ככל שנותרו</w:t>
      </w:r>
      <w:r>
        <w:rPr>
          <w:rFonts w:hint="cs"/>
          <w:rtl/>
        </w:rPr>
        <w:t>.</w:t>
      </w:r>
    </w:p>
    <w:p w:rsidR="00845365" w:rsidP="00D20E6A" w:rsidRDefault="00845365">
      <w:pPr>
        <w:spacing w:line="360" w:lineRule="auto"/>
        <w:ind w:left="720"/>
        <w:jc w:val="both"/>
        <w:rPr>
          <w:rtl/>
        </w:rPr>
      </w:pPr>
    </w:p>
    <w:p w:rsidRPr="00845365" w:rsidR="00D20E6A" w:rsidP="003B20CE" w:rsidRDefault="00D20E6A">
      <w:pPr>
        <w:spacing w:line="360" w:lineRule="auto"/>
        <w:ind w:left="720"/>
        <w:jc w:val="both"/>
        <w:rPr>
          <w:u w:val="single"/>
          <w:rtl/>
        </w:rPr>
      </w:pPr>
      <w:r w:rsidRPr="00845365">
        <w:rPr>
          <w:rFonts w:hint="cs"/>
          <w:u w:val="single"/>
          <w:rtl/>
        </w:rPr>
        <w:t xml:space="preserve">המומחית רשאית </w:t>
      </w:r>
      <w:r w:rsidR="003B20CE">
        <w:rPr>
          <w:rFonts w:hint="cs"/>
          <w:u w:val="single"/>
          <w:rtl/>
        </w:rPr>
        <w:t>להתייחס</w:t>
      </w:r>
      <w:r w:rsidRPr="00845365">
        <w:rPr>
          <w:rFonts w:hint="cs"/>
          <w:u w:val="single"/>
          <w:rtl/>
        </w:rPr>
        <w:t xml:space="preserve"> בחוות דעתה </w:t>
      </w:r>
      <w:r w:rsidR="003B20CE">
        <w:rPr>
          <w:rFonts w:hint="cs"/>
          <w:u w:val="single"/>
          <w:rtl/>
        </w:rPr>
        <w:t>ל</w:t>
      </w:r>
      <w:r w:rsidR="00845365">
        <w:rPr>
          <w:rFonts w:hint="cs"/>
          <w:u w:val="single"/>
          <w:rtl/>
        </w:rPr>
        <w:t>רכיבים נוספים</w:t>
      </w:r>
      <w:r w:rsidRPr="00845365">
        <w:rPr>
          <w:rFonts w:hint="cs"/>
          <w:u w:val="single"/>
          <w:rtl/>
        </w:rPr>
        <w:t>, ככל שת</w:t>
      </w:r>
      <w:r w:rsidRPr="00845365" w:rsidR="00845365">
        <w:rPr>
          <w:rFonts w:hint="cs"/>
          <w:u w:val="single"/>
          <w:rtl/>
        </w:rPr>
        <w:t>מצא לנכון לעשות כן.</w:t>
      </w:r>
    </w:p>
    <w:p w:rsidRPr="00C105B2" w:rsidR="00845365" w:rsidP="00D20E6A" w:rsidRDefault="00845365">
      <w:pPr>
        <w:spacing w:line="360" w:lineRule="auto"/>
        <w:ind w:left="720"/>
        <w:jc w:val="both"/>
      </w:pPr>
    </w:p>
    <w:p w:rsidR="00B4799B" w:rsidP="00B4799B" w:rsidRDefault="00B4799B">
      <w:pPr>
        <w:numPr>
          <w:ilvl w:val="0"/>
          <w:numId w:val="1"/>
        </w:numPr>
        <w:spacing w:line="360" w:lineRule="auto"/>
        <w:jc w:val="both"/>
      </w:pPr>
      <w:r>
        <w:rPr>
          <w:rFonts w:hint="cs"/>
          <w:rtl/>
        </w:rPr>
        <w:lastRenderedPageBreak/>
        <w:t>המומחית תקבל מב"כ הצדדים את כל כתבי הטע</w:t>
      </w:r>
      <w:r w:rsidR="003B20CE">
        <w:rPr>
          <w:rFonts w:hint="cs"/>
          <w:rtl/>
        </w:rPr>
        <w:t xml:space="preserve">נות על נספחיהם, לרבות חוות דעת </w:t>
      </w:r>
      <w:r>
        <w:rPr>
          <w:rFonts w:hint="cs"/>
          <w:rtl/>
        </w:rPr>
        <w:t xml:space="preserve">מומחים מטעמם. </w:t>
      </w:r>
    </w:p>
    <w:p w:rsidR="00B4799B" w:rsidP="00B4799B" w:rsidRDefault="00B4799B">
      <w:pPr>
        <w:spacing w:line="360" w:lineRule="auto"/>
        <w:ind w:left="720"/>
        <w:jc w:val="both"/>
      </w:pPr>
    </w:p>
    <w:p w:rsidR="00B4799B" w:rsidP="00B4799B" w:rsidRDefault="00B4799B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כמו כן יהיו רשאים הצדדים להגיש למומחית כל מסמך רלבנטי, ובלבד שיעבירו העתק לצד שכנגד. </w:t>
      </w:r>
    </w:p>
    <w:p w:rsidR="00B4799B" w:rsidP="00B4799B" w:rsidRDefault="00B4799B">
      <w:pPr>
        <w:spacing w:line="360" w:lineRule="auto"/>
        <w:ind w:left="720"/>
        <w:jc w:val="both"/>
      </w:pPr>
      <w:bookmarkStart w:name="_GoBack" w:id="1"/>
      <w:bookmarkEnd w:id="1"/>
    </w:p>
    <w:p w:rsidR="00705160" w:rsidP="00B4799B" w:rsidRDefault="0003482E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המומחית תיידע את הצדדים בדבר שכר טרחתה בטרם תחל בעבודתה. </w:t>
      </w:r>
    </w:p>
    <w:p w:rsidR="00705160" w:rsidP="008257D9" w:rsidRDefault="00705160">
      <w:pPr>
        <w:spacing w:line="360" w:lineRule="auto"/>
        <w:ind w:left="720"/>
        <w:jc w:val="both"/>
        <w:rPr>
          <w:rtl/>
        </w:rPr>
      </w:pPr>
    </w:p>
    <w:p w:rsidR="0003482E" w:rsidP="00B4799B" w:rsidRDefault="00705160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הצדדים יישאו בשכרה של המומחית </w:t>
      </w:r>
      <w:r w:rsidR="00B4799B">
        <w:rPr>
          <w:rFonts w:hint="cs"/>
          <w:rtl/>
        </w:rPr>
        <w:t>בהתאם לחלקיהם הרשומים בנסח.</w:t>
      </w:r>
    </w:p>
    <w:p w:rsidR="00705160" w:rsidP="008257D9" w:rsidRDefault="00705160">
      <w:pPr>
        <w:spacing w:line="360" w:lineRule="auto"/>
        <w:ind w:left="720"/>
        <w:jc w:val="both"/>
        <w:rPr>
          <w:b/>
          <w:bCs/>
          <w:u w:val="single"/>
          <w:rtl/>
        </w:rPr>
      </w:pPr>
    </w:p>
    <w:p w:rsidR="00705160" w:rsidP="008257D9" w:rsidRDefault="00705160">
      <w:pPr>
        <w:spacing w:line="360" w:lineRule="auto"/>
        <w:ind w:left="720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המומחית לא תחל במלאכתה בטרם שולם שכרה על ידי הצדדים.</w:t>
      </w:r>
    </w:p>
    <w:p w:rsidR="00705160" w:rsidP="008257D9" w:rsidRDefault="00705160">
      <w:pPr>
        <w:spacing w:line="360" w:lineRule="auto"/>
        <w:ind w:left="720"/>
        <w:jc w:val="both"/>
        <w:rPr>
          <w:rtl/>
        </w:rPr>
      </w:pPr>
    </w:p>
    <w:p w:rsidR="00705160" w:rsidP="0003482E" w:rsidRDefault="00705160">
      <w:pPr>
        <w:numPr>
          <w:ilvl w:val="0"/>
          <w:numId w:val="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המומחית תמציא חוות הדעת לתיק בית המשפט בתוך 60 ימים מיום ביקורה </w:t>
      </w:r>
      <w:r w:rsidR="0003482E">
        <w:rPr>
          <w:rFonts w:hint="cs"/>
          <w:rtl/>
        </w:rPr>
        <w:t>במקרקעין</w:t>
      </w:r>
      <w:r>
        <w:rPr>
          <w:rFonts w:hint="cs"/>
          <w:rtl/>
        </w:rPr>
        <w:t>.</w:t>
      </w:r>
    </w:p>
    <w:p w:rsidR="00705160" w:rsidP="008257D9" w:rsidRDefault="00705160">
      <w:pPr>
        <w:pStyle w:val="NormalWeb"/>
        <w:bidi/>
        <w:spacing w:line="360" w:lineRule="auto"/>
        <w:ind w:left="720"/>
        <w:jc w:val="both"/>
        <w:rPr>
          <w:rFonts w:ascii="Arial" w:hAnsi="Arial"/>
          <w:rtl/>
        </w:rPr>
      </w:pPr>
      <w:r>
        <w:rPr>
          <w:rStyle w:val="af0"/>
          <w:rFonts w:hint="cs" w:ascii="Arial" w:hAnsi="Arial"/>
          <w:rtl/>
        </w:rPr>
        <w:t>שאלות הבהרה יופנו למומחית תוך 15 יום ממועד קבלת חוות דעתה, והמומחית מתבקשת להשיב לשאלות אלה תוך 15 יום נוספים.</w:t>
      </w:r>
    </w:p>
    <w:p w:rsidR="00705160" w:rsidP="008257D9" w:rsidRDefault="00705160">
      <w:pPr>
        <w:spacing w:line="360" w:lineRule="auto"/>
        <w:ind w:left="165"/>
        <w:jc w:val="both"/>
        <w:rPr>
          <w:rtl/>
        </w:rPr>
      </w:pPr>
    </w:p>
    <w:p w:rsidRPr="0003482E" w:rsidR="0003482E" w:rsidP="0003482E" w:rsidRDefault="0003482E">
      <w:pPr>
        <w:numPr>
          <w:ilvl w:val="0"/>
          <w:numId w:val="1"/>
        </w:numPr>
        <w:spacing w:line="360" w:lineRule="auto"/>
        <w:jc w:val="both"/>
        <w:rPr>
          <w:rFonts w:ascii="Arial" w:hAnsi="Arial"/>
          <w:rtl/>
        </w:rPr>
      </w:pPr>
      <w:r>
        <w:rPr>
          <w:rFonts w:hint="cs"/>
          <w:rtl/>
        </w:rPr>
        <w:t>לאחר קבלת חוות הדעת, יבואו באי כוח הצדדים בדברים, לסילוק הסכסוך מחוץ לכותלי בית המשפט</w:t>
      </w:r>
      <w:r w:rsidRPr="0003482E">
        <w:rPr>
          <w:rFonts w:hint="cs" w:ascii="Arial" w:hAnsi="Arial"/>
          <w:rtl/>
        </w:rPr>
        <w:t>.</w:t>
      </w:r>
    </w:p>
    <w:p w:rsidR="0003482E" w:rsidP="00B4799B" w:rsidRDefault="0003482E">
      <w:pPr>
        <w:spacing w:line="360" w:lineRule="auto"/>
        <w:ind w:left="720"/>
        <w:jc w:val="both"/>
        <w:rPr>
          <w:rFonts w:ascii="Arial" w:hAnsi="Arial"/>
        </w:rPr>
      </w:pPr>
    </w:p>
    <w:p w:rsidRPr="0003482E" w:rsidR="0003482E" w:rsidP="008257D9" w:rsidRDefault="0003482E">
      <w:pPr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u w:val="single"/>
        </w:rPr>
      </w:pPr>
      <w:r w:rsidRPr="0003482E">
        <w:rPr>
          <w:rFonts w:hint="cs" w:ascii="Arial" w:hAnsi="Arial"/>
          <w:b/>
          <w:bCs/>
          <w:u w:val="single"/>
          <w:rtl/>
        </w:rPr>
        <w:t>לקדם משפט, בנוכחות בעלי הדין,</w:t>
      </w:r>
      <w:r w:rsidR="00433415">
        <w:rPr>
          <w:rFonts w:hint="cs" w:ascii="Arial" w:hAnsi="Arial"/>
          <w:b/>
          <w:bCs/>
          <w:u w:val="single"/>
          <w:rtl/>
        </w:rPr>
        <w:t xml:space="preserve"> ביום 14.11.18, שעה 10:00.</w:t>
      </w:r>
      <w:r w:rsidRPr="0003482E">
        <w:rPr>
          <w:rFonts w:hint="cs" w:ascii="Arial" w:hAnsi="Arial"/>
          <w:b/>
          <w:bCs/>
          <w:u w:val="single"/>
          <w:rtl/>
        </w:rPr>
        <w:t xml:space="preserve"> </w:t>
      </w:r>
    </w:p>
    <w:p w:rsidR="00705160" w:rsidP="008257D9" w:rsidRDefault="00705160">
      <w:pPr>
        <w:spacing w:line="360" w:lineRule="auto"/>
        <w:ind w:left="720"/>
        <w:jc w:val="both"/>
        <w:rPr>
          <w:rFonts w:ascii="Arial" w:hAnsi="Arial"/>
          <w:rtl/>
        </w:rPr>
      </w:pPr>
      <w:r>
        <w:rPr>
          <w:rFonts w:hint="cs"/>
          <w:rtl/>
        </w:rPr>
        <w:t xml:space="preserve"> </w:t>
      </w:r>
    </w:p>
    <w:p w:rsidR="00705160" w:rsidP="008257D9" w:rsidRDefault="00705160">
      <w:pPr>
        <w:pStyle w:val="NormalWeb"/>
        <w:bidi/>
        <w:spacing w:line="360" w:lineRule="auto"/>
        <w:jc w:val="both"/>
        <w:rPr>
          <w:rFonts w:ascii="Arial" w:hAnsi="Arial"/>
          <w:u w:val="single"/>
        </w:rPr>
      </w:pPr>
      <w:r>
        <w:rPr>
          <w:rStyle w:val="af0"/>
          <w:rFonts w:hint="cs" w:ascii="Arial" w:hAnsi="Arial"/>
          <w:u w:val="single"/>
          <w:rtl/>
        </w:rPr>
        <w:t>המזכירות תעביר עותק מהחלטה זו ל</w:t>
      </w:r>
      <w:r w:rsidR="0003482E">
        <w:rPr>
          <w:rStyle w:val="af0"/>
          <w:rFonts w:hint="cs" w:ascii="Arial" w:hAnsi="Arial"/>
          <w:u w:val="single"/>
          <w:rtl/>
        </w:rPr>
        <w:t>צדדים ול</w:t>
      </w:r>
      <w:r>
        <w:rPr>
          <w:rStyle w:val="af0"/>
          <w:rFonts w:hint="cs" w:ascii="Arial" w:hAnsi="Arial"/>
          <w:u w:val="single"/>
          <w:rtl/>
        </w:rPr>
        <w:t>מומחית.</w:t>
      </w:r>
    </w:p>
    <w:p w:rsidR="00705160" w:rsidP="008257D9" w:rsidRDefault="00705160"/>
    <w:p w:rsidR="00705160" w:rsidP="008257D9" w:rsidRDefault="00705160">
      <w:pPr>
        <w:rPr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254DD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2075" cy="714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720c79e012c4ed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B4799B">
      <w:headerReference w:type="default" r:id="rId11"/>
      <w:footerReference w:type="default" r:id="rId12"/>
      <w:pgSz w:w="11907" w:h="16840" w:code="9"/>
      <w:pgMar w:top="454" w:right="1701" w:bottom="993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54DD5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54DD5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54DD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4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2113162202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254DD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98369222"/>
              <w:text w:multiLine="1"/>
            </w:sdtPr>
            <w:sdtEndPr/>
            <w:sdtContent>
              <w:r w:rsidR="00B95A71">
                <w:rPr>
                  <w:b/>
                  <w:bCs/>
                  <w:sz w:val="26"/>
                  <w:szCs w:val="26"/>
                  <w:rtl/>
                </w:rPr>
                <w:t>ה"פ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-956092104"/>
              <w:text w:multiLine="1"/>
            </w:sdtPr>
            <w:sdtEndPr/>
            <w:sdtContent>
              <w:r w:rsidR="00B95A71">
                <w:rPr>
                  <w:b/>
                  <w:bCs/>
                  <w:sz w:val="26"/>
                  <w:szCs w:val="26"/>
                  <w:rtl/>
                </w:rPr>
                <w:t>46249-07-16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2097930747"/>
              <w:text w:multiLine="1"/>
            </w:sdtPr>
            <w:sdtEndPr/>
            <w:sdtContent>
              <w:r w:rsidR="00B95A71">
                <w:rPr>
                  <w:b/>
                  <w:bCs/>
                  <w:sz w:val="26"/>
                  <w:szCs w:val="26"/>
                  <w:rtl/>
                </w:rPr>
                <w:t>חבה ואח' נ' עיריית תל אביב יפו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932B0E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C8443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4C08C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563CC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485AC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FE3D1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98EE5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D6893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E4B2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6C155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C6C1A6C"/>
    <w:multiLevelType w:val="hybridMultilevel"/>
    <w:tmpl w:val="69B013BE"/>
    <w:lvl w:ilvl="0" w:tplc="9E32732C">
      <w:start w:val="1"/>
      <w:numFmt w:val="decimal"/>
      <w:lvlText w:val="%1."/>
      <w:lvlJc w:val="left"/>
      <w:pPr>
        <w:tabs>
          <w:tab w:val="num" w:pos="720"/>
        </w:tabs>
        <w:ind w:left="720" w:hanging="555"/>
      </w:pPr>
      <w:rPr>
        <w:rFonts w:ascii="Arial" w:hAnsi="Arial" w:cs="David" w:hint="default"/>
        <w:b w:val="0"/>
        <w:bCs w:val="0"/>
      </w:rPr>
    </w:lvl>
    <w:lvl w:ilvl="1" w:tplc="04090013">
      <w:start w:val="1"/>
      <w:numFmt w:val="hebrew1"/>
      <w:lvlText w:val="%2."/>
      <w:lvlJc w:val="center"/>
      <w:pPr>
        <w:tabs>
          <w:tab w:val="num" w:pos="1245"/>
        </w:tabs>
        <w:ind w:left="1245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482E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5BA3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54DD5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B20CE"/>
    <w:rsid w:val="003D1C8C"/>
    <w:rsid w:val="0040096C"/>
    <w:rsid w:val="00414F1F"/>
    <w:rsid w:val="0043125D"/>
    <w:rsid w:val="00433415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C3E0B"/>
    <w:rsid w:val="006D3B31"/>
    <w:rsid w:val="006E0D96"/>
    <w:rsid w:val="006E1A53"/>
    <w:rsid w:val="006F56E6"/>
    <w:rsid w:val="00704EDA"/>
    <w:rsid w:val="00705160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45365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424FA"/>
    <w:rsid w:val="00B4799B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C6AC4"/>
    <w:rsid w:val="00BD6531"/>
    <w:rsid w:val="00BE05B2"/>
    <w:rsid w:val="00BF1908"/>
    <w:rsid w:val="00BF7F3B"/>
    <w:rsid w:val="00C105B2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0E6A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4888"/>
    <w:rsid w:val="00E962E3"/>
    <w:rsid w:val="00EB6C79"/>
    <w:rsid w:val="00EC37E9"/>
    <w:rsid w:val="00F06995"/>
    <w:rsid w:val="00F13623"/>
    <w:rsid w:val="00F44D1D"/>
    <w:rsid w:val="00F753E3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4653EB8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051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051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051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051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051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051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051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051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NormalWeb">
    <w:name w:val="Normal (Web)"/>
    <w:basedOn w:val="a1"/>
    <w:semiHidden/>
    <w:unhideWhenUsed/>
    <w:rsid w:val="00705160"/>
    <w:pPr>
      <w:bidi w:val="0"/>
      <w:spacing w:before="15" w:after="15"/>
      <w:ind w:left="15" w:right="15"/>
    </w:pPr>
  </w:style>
  <w:style w:type="character" w:styleId="af0">
    <w:name w:val="Strong"/>
    <w:basedOn w:val="a2"/>
    <w:qFormat/>
    <w:rsid w:val="00705160"/>
    <w:rPr>
      <w:b/>
      <w:bCs/>
      <w:noProof w:val="0"/>
    </w:rPr>
  </w:style>
  <w:style w:type="character" w:styleId="FollowedHyperlink">
    <w:name w:val="FollowedHyperlink"/>
    <w:basedOn w:val="a2"/>
    <w:semiHidden/>
    <w:unhideWhenUsed/>
    <w:rsid w:val="0070516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05160"/>
    <w:rPr>
      <w:i/>
      <w:iCs/>
      <w:noProof w:val="0"/>
    </w:rPr>
  </w:style>
  <w:style w:type="character" w:styleId="HTMLCode">
    <w:name w:val="HTML Code"/>
    <w:basedOn w:val="a2"/>
    <w:semiHidden/>
    <w:unhideWhenUsed/>
    <w:rsid w:val="0070516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0516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0516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0516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0516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0516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0516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0516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0516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0516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0516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0516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0516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0516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05160"/>
    <w:pPr>
      <w:ind w:left="2160" w:hanging="240"/>
    </w:pPr>
  </w:style>
  <w:style w:type="paragraph" w:styleId="TOC1">
    <w:name w:val="toc 1"/>
    <w:basedOn w:val="a1"/>
    <w:next w:val="a1"/>
    <w:autoRedefine/>
    <w:semiHidden/>
    <w:unhideWhenUsed/>
    <w:rsid w:val="0070516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0516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0516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0516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0516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0516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0516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0516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0516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0516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0516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0516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705160"/>
  </w:style>
  <w:style w:type="paragraph" w:styleId="af2">
    <w:name w:val="Salutation"/>
    <w:basedOn w:val="a1"/>
    <w:next w:val="a1"/>
    <w:link w:val="af3"/>
    <w:rsid w:val="00705160"/>
  </w:style>
  <w:style w:type="character" w:customStyle="1" w:styleId="af3">
    <w:name w:val="ברכה תו"/>
    <w:basedOn w:val="a2"/>
    <w:link w:val="af2"/>
    <w:rsid w:val="00705160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705160"/>
    <w:pPr>
      <w:spacing w:after="120"/>
    </w:pPr>
  </w:style>
  <w:style w:type="character" w:customStyle="1" w:styleId="af5">
    <w:name w:val="גוף טקסט תו"/>
    <w:basedOn w:val="a2"/>
    <w:link w:val="af4"/>
    <w:semiHidden/>
    <w:rsid w:val="0070516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0516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0516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0516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0516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05160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705160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705160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705160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70516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0516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0516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0516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05160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705160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705160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705160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705160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semiHidden/>
    <w:unhideWhenUsed/>
    <w:rsid w:val="007051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0516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0516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0516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0516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0516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0516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051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051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0516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0516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0516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0516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0516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0516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051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051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051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051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051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051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0">
    <w:name w:val="Signature"/>
    <w:basedOn w:val="a1"/>
    <w:link w:val="aff1"/>
    <w:semiHidden/>
    <w:unhideWhenUsed/>
    <w:rsid w:val="00705160"/>
    <w:pPr>
      <w:ind w:left="4252"/>
    </w:pPr>
  </w:style>
  <w:style w:type="character" w:customStyle="1" w:styleId="aff1">
    <w:name w:val="חתימה תו"/>
    <w:basedOn w:val="a2"/>
    <w:link w:val="aff0"/>
    <w:semiHidden/>
    <w:rsid w:val="00705160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05160"/>
  </w:style>
  <w:style w:type="character" w:customStyle="1" w:styleId="aff3">
    <w:name w:val="חתימת דואר אלקטרוני תו"/>
    <w:basedOn w:val="a2"/>
    <w:link w:val="aff2"/>
    <w:semiHidden/>
    <w:rsid w:val="00705160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0516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0516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0516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0516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0516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0516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0516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0516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0516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0516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0516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0516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0516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0516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0516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051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051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0516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0516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0516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0516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0516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0516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05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05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05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05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05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05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05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0516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0516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0516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0516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0516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0516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0516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0516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0516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0516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0516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0516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0516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0516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051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051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051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051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051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051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051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0516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0516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0516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0516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0516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0516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0516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0516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051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051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051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051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051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051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0516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0516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0516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0516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0516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0516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0516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051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0516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0516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0516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0516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0516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0516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0516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0516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0516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0516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0516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0516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0516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051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051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051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051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051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051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051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051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051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051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051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051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051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051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051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051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051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051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051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051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051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051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051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051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051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051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051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051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051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051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051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051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051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051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051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0516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05160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05160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05160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05160"/>
    <w:rPr>
      <w:rFonts w:cs="David"/>
      <w:noProof w:val="0"/>
    </w:rPr>
  </w:style>
  <w:style w:type="paragraph" w:styleId="affc">
    <w:name w:val="macro"/>
    <w:link w:val="affd"/>
    <w:semiHidden/>
    <w:unhideWhenUsed/>
    <w:rsid w:val="007051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705160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705160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05160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0516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0516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0516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0516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0516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0516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0516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0516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0516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0516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05160"/>
  </w:style>
  <w:style w:type="character" w:customStyle="1" w:styleId="afff3">
    <w:name w:val="כותרת הערות תו"/>
    <w:basedOn w:val="a2"/>
    <w:link w:val="afff2"/>
    <w:semiHidden/>
    <w:rsid w:val="0070516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051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0516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0516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0516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051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0516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0516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0516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0516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0516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0516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0516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0516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0516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0516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05160"/>
    <w:pPr>
      <w:ind w:left="720"/>
    </w:pPr>
  </w:style>
  <w:style w:type="paragraph" w:styleId="affff0">
    <w:name w:val="Body Text First Indent"/>
    <w:basedOn w:val="af4"/>
    <w:link w:val="affff1"/>
    <w:rsid w:val="00705160"/>
    <w:pPr>
      <w:spacing w:after="0"/>
      <w:ind w:firstLine="360"/>
    </w:pPr>
  </w:style>
  <w:style w:type="character" w:customStyle="1" w:styleId="affff1">
    <w:name w:val="כניסת שורה ראשונה בגוף טקסט תו"/>
    <w:basedOn w:val="af5"/>
    <w:link w:val="affff0"/>
    <w:rsid w:val="00705160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0516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0516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05160"/>
    <w:rPr>
      <w:i/>
      <w:iCs/>
    </w:rPr>
  </w:style>
  <w:style w:type="character" w:customStyle="1" w:styleId="HTML3">
    <w:name w:val="כתובת HTML תו"/>
    <w:basedOn w:val="a2"/>
    <w:link w:val="HTML2"/>
    <w:semiHidden/>
    <w:rsid w:val="0070516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0516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0516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0516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05160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0516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0516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05160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0516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0516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0516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0516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05160"/>
    <w:pPr>
      <w:ind w:left="4252"/>
    </w:pPr>
  </w:style>
  <w:style w:type="character" w:customStyle="1" w:styleId="affffb">
    <w:name w:val="סיום תו"/>
    <w:basedOn w:val="a2"/>
    <w:link w:val="affffa"/>
    <w:semiHidden/>
    <w:rsid w:val="0070516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0516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0516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0516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0516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0516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0516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051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0516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0516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0516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05160"/>
    <w:rPr>
      <w:noProof w:val="0"/>
    </w:rPr>
  </w:style>
  <w:style w:type="paragraph" w:styleId="afffff1">
    <w:name w:val="List"/>
    <w:basedOn w:val="a1"/>
    <w:semiHidden/>
    <w:unhideWhenUsed/>
    <w:rsid w:val="0070516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0516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05160"/>
    <w:pPr>
      <w:ind w:left="849" w:hanging="283"/>
      <w:contextualSpacing/>
    </w:pPr>
  </w:style>
  <w:style w:type="paragraph" w:styleId="48">
    <w:name w:val="List 4"/>
    <w:basedOn w:val="a1"/>
    <w:rsid w:val="00705160"/>
    <w:pPr>
      <w:ind w:left="1132" w:hanging="283"/>
      <w:contextualSpacing/>
    </w:pPr>
  </w:style>
  <w:style w:type="paragraph" w:styleId="58">
    <w:name w:val="List 5"/>
    <w:basedOn w:val="a1"/>
    <w:rsid w:val="00705160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051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051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051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0516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0516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051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0516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0516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0516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0516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0516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0516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0516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0516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0516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051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051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051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051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051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051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051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0516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0516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0516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0516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0516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0516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0516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05160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705160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705160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705160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705160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705160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705160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705160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705160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705160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0516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0516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0516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0516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0516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0516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0516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05160"/>
  </w:style>
  <w:style w:type="paragraph" w:styleId="afffff6">
    <w:name w:val="table of authorities"/>
    <w:basedOn w:val="a1"/>
    <w:next w:val="a1"/>
    <w:semiHidden/>
    <w:unhideWhenUsed/>
    <w:rsid w:val="00705160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051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051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051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0516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0516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051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0516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0516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051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0516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0516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0516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0516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0516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051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051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051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051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051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051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051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051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051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051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051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051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051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051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0516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0516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0516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0516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0516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0516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0516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0516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051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051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05160"/>
  </w:style>
  <w:style w:type="character" w:customStyle="1" w:styleId="afffffb">
    <w:name w:val="תאריך תו"/>
    <w:basedOn w:val="a2"/>
    <w:link w:val="afffffa"/>
    <w:rsid w:val="0070516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b720c79e012c4ed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292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ברקוביץ</cp:lastModifiedBy>
  <cp:revision>132</cp:revision>
  <dcterms:created xsi:type="dcterms:W3CDTF">2012-08-06T05:16:00Z</dcterms:created>
  <dcterms:modified xsi:type="dcterms:W3CDTF">2018-04-10T10:36:00Z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