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141262/2018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תושבי איו"ש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תאאר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אבו סריה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413177106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יוסף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15 דצמבר 1992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חברון חברון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sdt>
          <w:sdtPr>
            <w:rPr>
              <w:rtl/>
            </w:rPr>
            <w:alias w:val="1764"/>
            <w:tag w:val="1764"/>
            <w:id w:val="6957219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color w:val="0000FF"/>
                  <w:sz w:val="24"/>
                  <w:szCs w:val="24"/>
                  <w:rtl/>
                </w:rPr>
              </w:pPr>
              <w:r>
                <w:rPr>
                  <w:rFonts w:hint="cs" w:cs="FrankRuehl"/>
                  <w:color w:val="0000FF"/>
                  <w:sz w:val="28"/>
                  <w:szCs w:val="28"/>
                  <w:rtl/>
                </w:rPr>
                <w:t xml:space="preserve"> </w:t>
              </w:r>
              <w:r>
                <w:rPr>
                  <w:rFonts w:hint="cs" w:cs="FrankRuehl"/>
                  <w:color w:val="0000FF"/>
                  <w:sz w:val="24"/>
                  <w:szCs w:val="24"/>
                  <w:rtl/>
                </w:rPr>
                <w:t>העצור ייעצר עד תום ההליכים.</w:t>
              </w:r>
            </w:p>
            <w:p w:rsidR="006D68F1" w:rsidP="006D68F1" w:rsidRDefault="006D68F1">
              <w:pPr>
                <w:rPr>
                  <w:rFonts w:cs="FrankRuehl"/>
                  <w:sz w:val="28"/>
                  <w:szCs w:val="28"/>
                </w:rPr>
              </w:pPr>
              <w:r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מס' ת"פ </w:t>
              </w:r>
              <w:sdt>
                <w:sdtPr>
                  <w:rPr>
                    <w:rtl/>
                  </w:rPr>
                  <w:alias w:val="2696"/>
                  <w:tag w:val="2696"/>
                  <w:id w:val="2110545658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65437-03-18</w:t>
                  </w:r>
                </w:sdtContent>
              </w:sdt>
            </w:p>
          </w:sdtContent>
        </w:sdt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4"/>
              <w:tag w:val="1764"/>
              <w:id w:val="1250076914"/>
              <w:text w:multiLine="1"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يبقى الموقوف قيد التوقيف الى حين انتهاء الاجراءات</w:t>
              </w:r>
            </w:sdtContent>
          </w:sdt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מ"ת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65450-03-18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אבו סריה(עציר)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10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41f9544f58e64c85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81c7d4e784cc4bb6" /></Relationships>
</file>

<file path=customXML/item.xml><?xml version="1.0" encoding="utf-8"?>
<CourtOrderDS>
  <dt_OrderCaseParty>
    <OrderID>0</OrderID>
    <CasePartyID>180088589</CasePartyID>
    <CaseID>75358141</CaseID>
    <CourtOrderTemplateDS>
      <dt_CaseParties>
        <FullName>תאאר אבו סריה (עציר)</FullName>
        <PartyID>2</PartyID>
        <CasePartyID>180088589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CaseJudicialPerson>
        <CaseJudicialPersonID>1</CaseJudicialPersonID>
        <JudicialTypeName>שופט</JudicialTypeName>
        <LastName>דוד שאול גבאי ריכטר</LastName>
        <IsChairman>false</IsChairman>
      </dt_CaseJudicialPerson>
      <dt_OrderData>
        <CaseOpenDate>2018-03-28T13:54:00+03:00</CaseOpenDate>
        <ProceedingID>18</ProceedingID>
        <CourtID>30</CourtID>
        <CaseName>מדינת ישראל נ' אבו סריה(עציר)</CaseName>
        <CaseTypeDesc/>
        <CaseTypeID>10049</CaseTypeID>
        <CaseTypeShortName>מ"ת</CaseTypeShortName>
        <CaseDisplayIdentifier>65450-03-18</CaseDisplayIdentifier>
      </dt_OrderData>
      <dt_OrderManagment>
        <FatherName>יוסף</FatherName>
        <FirstName>תאאר</FirstName>
        <LastName>אבו סריה</LastName>
        <LegalEntityNumber>413177106</LegalEntityNumber>
        <AuthenticationTypeID>36</AuthenticationTypeID>
        <LegalEntityAddress>חברון חברון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חברון חברון </LegalEntityCasePartyAddress>
      </dt_OrderManagment>
      <dt_ExternalLinkCaseNumber>
        <ExternalLinkCaseNumber>141262/2018</ExternalLinkCaseNumber>
        <ExternalCaseType>-1</ExternalCaseType>
      </dt_ExternalLinkCaseNumber>
      <dt_CaseData>
        <FirstCriminalCase>65437-03-18</FirstCriminalCase>
      </dt_CaseData>
    </CourtOrderTemplateDS>
    <RoleName>משיב 1</RoleName>
    <CaseDisplayIdentifier>65450-03-18</CaseDisplayIdentifier>
    <FullName>תאאר אבו סריה (עציר)</FullName>
    <AuthenticationTypeAndNumber>תושבי איו"ש 413177106</AuthenticationTypeAndNumber>
    <FullAddress>חברון חברון </FullAddress>
    <BirthDate>15/12/1992 00:00:00</BirthDate>
    <FatherName>יוסף</FatherName>
    <AuthenticationTypeID>36</AuthenticationTypeID>
    <LegalEntityNumber>413177106</LegalEntityNumber>
    <LegalEntityID>77116319</LegalEntityID>
    <FirstName>תאאר</FirstName>
    <LastName>אבו סריה</LastName>
    <PartyPropertyID>6</PartyPropertyID>
  </dt_OrderCaseParty>
  <dt_Document>
    <RowID>0</RowID>
    <DocumentTypeID>3</DocumentTypeID>
    <DocumentName>מסמך צו</DocumentName>
    <DocumentID>265647778</DocumentID>
    <DocumentURL>\\CTLNFSV02\doc_repository\257\874\d2f0a97f623f4fe0ae16e394629a161a.docx</DocumentURL>
  </dt_Document>
  <dt_Order>
    <OrderID>0</OrderID>
    <DecisionID>111858792</DecisionID>
    <OrderStatusID>2</OrderStatusID>
    <IsCancelled>false</IsCancelled>
    <CreationDate>2018-04-10T09:49:41.636554+03:00</CreationDate>
    <ProcedureID>2</ProcedureID>
    <OrderTypeID>120</OrderTypeID>
    <ActivationDate>2018-04-10T00:00:00+03:00</ActivationDate>
    <RealSignedUserID>028996007@GOV.IL</RealSignedUserID>
    <OrderDesc/>
    <CreationUserID>028996007@GOV.IL</CreationUserID>
    <DocumentID>265647778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1999839</OrderNumber>
    <OrderNumerator>01999839מע</OrderNumerator>
    <IsNotificationProcess>false</IsNotificationProcess>
    <IsPaperCase>false</IsPaperCase>
  </dt_Order>
  <dt_OrderCase>
    <OrderID>0</OrderID>
    <CaseID>75358141</CaseID>
    <CourtOrderTemplateDS>
      <dt_CaseParties>
        <FullName>תאאר אבו סריה (עציר)</FullName>
        <PartyID>2</PartyID>
        <CasePartyID>180088589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CaseJudicialPerson>
        <CaseJudicialPersonID>1</CaseJudicialPersonID>
        <JudicialTypeName>שופט</JudicialTypeName>
        <LastName>דוד שאול גבאי ריכטר</LastName>
        <IsChairman>false</IsChairman>
      </dt_CaseJudicialPerson>
      <dt_OrderData>
        <CaseOpenDate>2018-03-28T13:54:00+03:00</CaseOpenDate>
        <ProceedingID>18</ProceedingID>
        <CourtID>30</CourtID>
        <CaseName>מדינת ישראל נ' אבו סריה(עציר)</CaseName>
        <CaseTypeDesc/>
        <CaseTypeID>10049</CaseTypeID>
        <CaseTypeShortName>מ"ת</CaseTypeShortName>
        <CaseDisplayIdentifier>65450-03-18</CaseDisplayIdentifier>
      </dt_OrderData>
      <dt_OrderManagment>
        <FatherName>יוסף</FatherName>
        <FirstName>תאאר</FirstName>
        <LastName>אבו סריה</LastName>
        <LegalEntityNumber>413177106</LegalEntityNumber>
        <AuthenticationTypeID>36</AuthenticationTypeID>
        <LegalEntityAddress>חברון חברון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חברון חברון </LegalEntityCasePartyAddress>
      </dt_OrderManagment>
      <dt_ExternalLinkCaseNumber>
        <ExternalLinkCaseNumber>141262/2018</ExternalLinkCaseNumber>
        <ExternalCaseType>-1</ExternalCaseType>
      </dt_ExternalLinkCaseNumber>
      <dt_CaseData>
        <FirstCriminalCase>65437-03-18</FirstCriminalCase>
      </dt_CaseData>
    </CourtOrderTemplateDS>
    <IsOriginal>true</IsOriginal>
    <IsCurrent>true</IsCurrent>
  </dt_OrderCase>
  <dt_OrderDetention>
    <OrderDetentionID>0</OrderDetentionID>
    <OrderID>0</OrderID>
    <FirstName>תאאר</FirstName>
    <LastName>אבו סריה</LastName>
    <AuthenticationTypeID>36</AuthenticationTypeID>
    <LegalEntityNumber>413177106</LegalEntityNumber>
    <FatherName>יוסף</FatherName>
    <BirthDate>1992-12-15T00:00:00+02:00</BirthDate>
    <LegalEntityAddress>חברון חברון </LegalEntityAddress>
    <DetentionPeriodTypeID>4</DetentionPeriodTypeID>
    <ExecutionDate>2018-04-10T09:49:43.6587562+03:00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89DD815C-1975-413D-AA7C-6DDC933F71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