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  <w:bookmarkStart w:name="_GoBack" w:id="0"/>
      <w:bookmarkEnd w:id="0"/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אבישי רובס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D87ACC" w:rsidP="00786622" w:rsidRDefault="00786622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התובעת</w:t>
                </w:r>
              </w:p>
            </w:sdtContent>
          </w:sdt>
        </w:tc>
        <w:tc>
          <w:tcPr>
            <w:tcW w:w="5571" w:type="dxa"/>
          </w:tcPr>
          <w:p w:rsidR="006816EC" w:rsidRDefault="009E72A3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אפיקים - שירותי תחבורה מתקדמים בע"מ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P="00786622" w:rsidRDefault="00786622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r w:rsidRPr="00786622">
              <w:rPr>
                <w:rFonts w:hint="cs"/>
                <w:b/>
                <w:bCs/>
                <w:rtl/>
              </w:rPr>
              <w:t>ה</w:t>
            </w: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</w:t>
                </w: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עות</w:t>
                </w:r>
              </w:sdtContent>
            </w:sdt>
          </w:p>
        </w:tc>
        <w:tc>
          <w:tcPr>
            <w:tcW w:w="5571" w:type="dxa"/>
          </w:tcPr>
          <w:p w:rsidR="006816EC" w:rsidRDefault="009E72A3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אהוד תייר ניהול והנדסה בע"מ</w:t>
                </w:r>
              </w:sdtContent>
            </w:sdt>
          </w:p>
          <w:p w:rsidR="006816EC" w:rsidRDefault="009E72A3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773669439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979951876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הראל חברה לביטוח בע"מ</w:t>
                </w:r>
              </w:sdtContent>
            </w:sdt>
          </w:p>
        </w:tc>
      </w:tr>
    </w:tbl>
    <w:p w:rsidR="006816EC" w:rsidP="003823DA" w:rsidRDefault="006816EC">
      <w:pPr>
        <w:suppressLineNumbers/>
        <w:rPr>
          <w:rtl/>
        </w:rPr>
      </w:pPr>
    </w:p>
    <w:p w:rsidR="00786622" w:rsidP="003823DA" w:rsidRDefault="00786622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786622" w:rsidP="002130F4" w:rsidRDefault="00786622">
      <w:pPr>
        <w:spacing w:line="360" w:lineRule="auto"/>
        <w:ind w:left="720" w:hanging="720"/>
        <w:jc w:val="both"/>
        <w:rPr>
          <w:noProof w:val="0"/>
        </w:rPr>
      </w:pPr>
      <w:r>
        <w:rPr>
          <w:rFonts w:hint="cs" w:ascii="Arial" w:hAnsi="Arial"/>
          <w:noProof w:val="0"/>
          <w:rtl/>
        </w:rPr>
        <w:t>1.</w:t>
      </w:r>
      <w:r>
        <w:rPr>
          <w:rFonts w:hint="cs" w:ascii="Arial" w:hAnsi="Arial"/>
          <w:noProof w:val="0"/>
          <w:rtl/>
        </w:rPr>
        <w:tab/>
      </w:r>
      <w:r>
        <w:rPr>
          <w:rFonts w:hint="cs"/>
          <w:noProof w:val="0"/>
          <w:rtl/>
        </w:rPr>
        <w:t>הצדדים הסמיכוני ליתן פסק דין בהליך לפי סעיף 79א לחוק בתי המשפט, התשמ"ד - 1984.</w:t>
      </w:r>
    </w:p>
    <w:p w:rsidR="00786622" w:rsidP="002130F4" w:rsidRDefault="00786622">
      <w:pPr>
        <w:spacing w:line="360" w:lineRule="auto"/>
        <w:jc w:val="both"/>
        <w:rPr>
          <w:noProof w:val="0"/>
          <w:rtl/>
        </w:rPr>
      </w:pPr>
    </w:p>
    <w:p w:rsidR="00786622" w:rsidP="00786622" w:rsidRDefault="00786622">
      <w:pPr>
        <w:spacing w:line="360" w:lineRule="auto"/>
        <w:ind w:left="720" w:hanging="720"/>
        <w:jc w:val="both"/>
        <w:rPr>
          <w:noProof w:val="0"/>
          <w:rtl/>
        </w:rPr>
      </w:pPr>
      <w:r>
        <w:rPr>
          <w:rFonts w:hint="cs"/>
          <w:noProof w:val="0"/>
          <w:rtl/>
        </w:rPr>
        <w:t>2.</w:t>
      </w:r>
      <w:r>
        <w:rPr>
          <w:rFonts w:hint="cs"/>
          <w:noProof w:val="0"/>
          <w:rtl/>
        </w:rPr>
        <w:tab/>
        <w:t>לאחר ששמעתי את עדויות הנהגים, עיינתי בכתבי הטענות ושקלתי את טענות הצדדים, אני מחייב את הנתבעות, ביחד ולחוד, לשלם לתובעת פיצוי  בסך של 750 ₪ וכן, את המחצית הראשונה של האגרה בסך של 374 ₪, שכ"ט שמאי בסך של 450 ₪ ושכ"ט עו"ד בסך של 850 ₪.</w:t>
      </w:r>
    </w:p>
    <w:p w:rsidR="00786622" w:rsidP="002130F4" w:rsidRDefault="00786622">
      <w:pPr>
        <w:spacing w:line="360" w:lineRule="auto"/>
        <w:ind w:left="720" w:hanging="720"/>
        <w:jc w:val="both"/>
        <w:rPr>
          <w:noProof w:val="0"/>
          <w:rtl/>
        </w:rPr>
      </w:pPr>
    </w:p>
    <w:p w:rsidR="00786622" w:rsidP="002130F4" w:rsidRDefault="00786622">
      <w:pPr>
        <w:spacing w:line="360" w:lineRule="auto"/>
        <w:ind w:left="720" w:hanging="720"/>
        <w:jc w:val="both"/>
        <w:rPr>
          <w:noProof w:val="0"/>
          <w:rtl/>
        </w:rPr>
      </w:pPr>
      <w:r>
        <w:rPr>
          <w:rFonts w:hint="cs"/>
          <w:noProof w:val="0"/>
          <w:rtl/>
        </w:rPr>
        <w:t>3.</w:t>
      </w:r>
      <w:r>
        <w:rPr>
          <w:rFonts w:hint="cs"/>
          <w:noProof w:val="0"/>
          <w:rtl/>
        </w:rPr>
        <w:tab/>
        <w:t>הסכומים הנ"ל ישולמו בתוך 30 ימים מהיום שאחרת, יישאו הפרשי הצמדה וריבית כחוק, מהיום ועד למועד התשלום בפועל.</w:t>
      </w:r>
    </w:p>
    <w:p w:rsidR="00786622" w:rsidP="002130F4" w:rsidRDefault="00786622">
      <w:pPr>
        <w:spacing w:line="360" w:lineRule="auto"/>
        <w:ind w:left="720" w:hanging="720"/>
        <w:jc w:val="both"/>
        <w:rPr>
          <w:noProof w:val="0"/>
          <w:rtl/>
        </w:rPr>
      </w:pPr>
    </w:p>
    <w:p w:rsidR="00786622" w:rsidP="002130F4" w:rsidRDefault="00786622">
      <w:pPr>
        <w:spacing w:line="360" w:lineRule="auto"/>
        <w:ind w:left="720" w:hanging="720"/>
        <w:jc w:val="both"/>
        <w:rPr>
          <w:noProof w:val="0"/>
          <w:rtl/>
        </w:rPr>
      </w:pPr>
      <w:r>
        <w:rPr>
          <w:rFonts w:hint="cs"/>
          <w:noProof w:val="0"/>
          <w:rtl/>
        </w:rPr>
        <w:t>4.</w:t>
      </w:r>
      <w:r>
        <w:rPr>
          <w:rFonts w:hint="cs"/>
          <w:noProof w:val="0"/>
          <w:rtl/>
        </w:rPr>
        <w:tab/>
        <w:t>מאחר  והתיק הסתיים בהליך לפי סעיף 79א לחוק בתי המשפט, פטורים הצדדים מתשלום המחצית השניה של האגרה.</w:t>
      </w:r>
    </w:p>
    <w:p w:rsidRPr="002130F4" w:rsidR="00786622" w:rsidP="002130F4" w:rsidRDefault="00786622">
      <w:pPr>
        <w:spacing w:before="100" w:beforeAutospacing="1" w:after="100" w:afterAutospacing="1"/>
        <w:ind w:right="720"/>
        <w:jc w:val="both"/>
        <w:rPr>
          <w:rFonts w:cs="Times New Roman"/>
          <w:noProof w:val="0"/>
        </w:rPr>
      </w:pPr>
      <w:r>
        <w:rPr>
          <w:rFonts w:hint="cs"/>
          <w:b/>
          <w:bCs/>
          <w:noProof w:val="0"/>
          <w:u w:val="single"/>
          <w:rtl/>
        </w:rPr>
        <w:t>המזכירות תמציא העתקים מפסק הדין לצדדים</w:t>
      </w:r>
      <w:r w:rsidRPr="00786622">
        <w:rPr>
          <w:rFonts w:hint="cs"/>
          <w:b/>
          <w:bCs/>
          <w:noProof w:val="0"/>
          <w:rtl/>
        </w:rPr>
        <w:t>.</w:t>
      </w: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9E72A3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66825" cy="704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f2316568e924c5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786622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E72A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E72A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E72A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55F10094" wp14:editId="19B007AF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786622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505" w:type="dxa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 w:rsidTr="00786622">
      <w:trPr>
        <w:trHeight w:val="337"/>
        <w:jc w:val="center"/>
      </w:trPr>
      <w:tc>
        <w:tcPr>
          <w:tcW w:w="8505" w:type="dxa"/>
        </w:tcPr>
        <w:p w:rsidRPr="00957C90" w:rsidR="00957C90" w:rsidP="00786622" w:rsidRDefault="009E72A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10398-06-17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אפיקים - שירותי תחבורה מתקדמים בע"מ נ' אהוד תייר ניהול והנדסה בע"מ ואח'</w:t>
              </w:r>
            </w:sdtContent>
          </w:sdt>
          <w:r w:rsidRPr="00957C90" w:rsid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86622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9E72A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87ACC"/>
    <w:rsid w:val="00D96D8C"/>
    <w:rsid w:val="00DA755B"/>
    <w:rsid w:val="00DD337E"/>
    <w:rsid w:val="00E00B6F"/>
    <w:rsid w:val="00E422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4f2316568e924c5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966A9F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138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אבישי רובס</cp:lastModifiedBy>
  <cp:revision>39</cp:revision>
  <dcterms:created xsi:type="dcterms:W3CDTF">2012-08-05T21:29:00Z</dcterms:created>
  <dcterms:modified xsi:type="dcterms:W3CDTF">2018-04-12T10:47:00Z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