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AE" w:rsidP="008057AE" w:rsidRDefault="008057AE">
      <w:pPr>
        <w:rPr>
          <w:rtl/>
        </w:rPr>
      </w:pPr>
    </w:p>
    <w:tbl>
      <w:tblPr>
        <w:tblStyle w:val="a9"/>
        <w:bidiVisual/>
        <w:tblW w:w="878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12"/>
        <w:gridCol w:w="2469"/>
        <w:gridCol w:w="37"/>
        <w:gridCol w:w="5571"/>
      </w:tblGrid>
      <w:tr w:rsidR="008057AE" w:rsidTr="005314E2">
        <w:trPr>
          <w:jc w:val="center"/>
        </w:trPr>
        <w:tc>
          <w:tcPr>
            <w:tcW w:w="712" w:type="dxa"/>
          </w:tcPr>
          <w:p w:rsidR="008057AE" w:rsidRDefault="008057A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8057AE" w:rsidP="007D50F6" w:rsidRDefault="008057AE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סגנית הנשיאה השופטת, רחל קרלינסקי</w:t>
            </w:r>
          </w:p>
          <w:p w:rsidRPr="008A66AE" w:rsidR="008057AE" w:rsidRDefault="008057A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8057AE" w:rsidTr="005314E2">
        <w:trPr>
          <w:jc w:val="center"/>
        </w:trPr>
        <w:tc>
          <w:tcPr>
            <w:tcW w:w="3218" w:type="dxa"/>
            <w:gridSpan w:val="3"/>
          </w:tcPr>
          <w:p w:rsidR="008057AE" w:rsidRDefault="008057A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E32B15" w:rsidRDefault="0055327F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תובעים</w:t>
            </w:r>
          </w:p>
        </w:tc>
        <w:tc>
          <w:tcPr>
            <w:tcW w:w="5571" w:type="dxa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8057AE" w:rsidRDefault="008057AE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1</w:t>
            </w:r>
            <w:r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טלעת מסארוה</w:t>
            </w:r>
          </w:p>
          <w:p w:rsidR="008057AE" w:rsidRDefault="008057AE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2</w:t>
            </w:r>
            <w:r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שווכאת מסארוה</w:t>
            </w:r>
          </w:p>
        </w:tc>
      </w:tr>
      <w:tr w:rsidR="008057AE" w:rsidTr="005314E2">
        <w:trPr>
          <w:jc w:val="center"/>
        </w:trPr>
        <w:tc>
          <w:tcPr>
            <w:tcW w:w="8789" w:type="dxa"/>
            <w:gridSpan w:val="4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8057A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8057AE" w:rsidTr="005314E2">
        <w:trPr>
          <w:jc w:val="center"/>
        </w:trPr>
        <w:tc>
          <w:tcPr>
            <w:tcW w:w="3218" w:type="dxa"/>
            <w:gridSpan w:val="3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נתבעים</w:t>
            </w:r>
          </w:p>
        </w:tc>
        <w:tc>
          <w:tcPr>
            <w:tcW w:w="5571" w:type="dxa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8057A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1.מוחמד עבדאלחי איסמעיל מצארוה</w:t>
            </w:r>
          </w:p>
          <w:p w:rsidR="008057AE" w:rsidRDefault="008057A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2.חוסין עבדאלחי חוסיין</w:t>
            </w:r>
          </w:p>
        </w:tc>
      </w:tr>
      <w:tr w:rsidR="008057AE" w:rsidTr="005314E2">
        <w:tblPrEx>
          <w:jc w:val="left"/>
        </w:tblPrEx>
        <w:trPr>
          <w:trHeight w:val="692"/>
        </w:trPr>
        <w:tc>
          <w:tcPr>
            <w:tcW w:w="8789" w:type="dxa"/>
            <w:gridSpan w:val="4"/>
          </w:tcPr>
          <w:p w:rsidR="008057AE" w:rsidRDefault="008057AE">
            <w:pPr>
              <w:jc w:val="center"/>
              <w:rPr>
                <w:rFonts w:ascii="Arial" w:hAnsi="Arial" w:eastAsia="David"/>
                <w:b/>
                <w:bCs/>
                <w:noProof w:val="0"/>
                <w:sz w:val="26"/>
                <w:szCs w:val="26"/>
              </w:rPr>
            </w:pPr>
          </w:p>
        </w:tc>
      </w:tr>
      <w:tr w:rsidR="008057AE" w:rsidTr="005314E2">
        <w:tblPrEx>
          <w:jc w:val="left"/>
        </w:tblPrEx>
        <w:tc>
          <w:tcPr>
            <w:tcW w:w="3181" w:type="dxa"/>
            <w:gridSpan w:val="2"/>
            <w:hideMark/>
          </w:tcPr>
          <w:p w:rsidRPr="0008523D" w:rsidR="008057AE" w:rsidP="00BD191C" w:rsidRDefault="008057A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608" w:type="dxa"/>
            <w:gridSpan w:val="2"/>
            <w:hideMark/>
          </w:tcPr>
          <w:p w:rsidRPr="0008523D" w:rsidR="008057AE" w:rsidP="00BD191C" w:rsidRDefault="008057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</w:tbl>
    <w:p w:rsidR="00694556" w:rsidP="008057AE" w:rsidRDefault="008057AE">
      <w:pPr>
        <w:rPr>
          <w:rtl/>
        </w:rPr>
      </w:pPr>
      <w:r>
        <w:rPr>
          <w:rtl/>
        </w:rPr>
        <w:t xml:space="preserve"> </w:t>
      </w:r>
    </w:p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E70BA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בהמשך לשורת החלטות בתיק לרבות האחרונה מיום 1.3 המתריעה על מחיקה מחוסר מעש באם לא תוגש הודעה לתיק , ולאחר שב"כ התובעים לא הגיב להחלטה למרות שנמסרה לו כדין, אני מורה על מחיקת התביעה מחוסר מעש.</w:t>
      </w:r>
    </w:p>
    <w:p w:rsidR="00E70BA9" w:rsidRDefault="00E70BA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התיק יסגר.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5356483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3270751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5327F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526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ee0c17f8a8a440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BA9" w:rsidRDefault="00E70B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A92F6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5327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5327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BA9" w:rsidRDefault="00E70B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BA9" w:rsidRDefault="00E70B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70BA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F17C53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703134763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590269224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5327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097241114"/>
              <w:text w:multiLine="1"/>
            </w:sdtPr>
            <w:sdtEndPr/>
            <w:sdtContent>
              <w:r w:rsidR="006C72AF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61960615"/>
              <w:text w:multiLine="1"/>
            </w:sdtPr>
            <w:sdtEndPr/>
            <w:sdtContent>
              <w:r w:rsidR="006C72AF">
                <w:rPr>
                  <w:b/>
                  <w:bCs/>
                  <w:noProof w:val="0"/>
                  <w:sz w:val="26"/>
                  <w:szCs w:val="26"/>
                  <w:rtl/>
                </w:rPr>
                <w:t>45478-11-17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658462461"/>
              <w:text w:multiLine="1"/>
            </w:sdtPr>
            <w:sdtEndPr/>
            <w:sdtContent>
              <w:r w:rsidR="006C72AF">
                <w:rPr>
                  <w:b/>
                  <w:bCs/>
                  <w:noProof w:val="0"/>
                  <w:sz w:val="26"/>
                  <w:szCs w:val="26"/>
                  <w:rtl/>
                </w:rPr>
                <w:t>מסארוה ואח' נ' איסמעיל מצארוה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BA9" w:rsidRDefault="00E70B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E3B"/>
    <w:rsid w:val="00016C2A"/>
    <w:rsid w:val="00016C35"/>
    <w:rsid w:val="00040688"/>
    <w:rsid w:val="000564AB"/>
    <w:rsid w:val="0008523D"/>
    <w:rsid w:val="0009657D"/>
    <w:rsid w:val="000F2CFB"/>
    <w:rsid w:val="000F74E8"/>
    <w:rsid w:val="0014234E"/>
    <w:rsid w:val="001C4003"/>
    <w:rsid w:val="001C577D"/>
    <w:rsid w:val="001D0718"/>
    <w:rsid w:val="002319D8"/>
    <w:rsid w:val="003876F3"/>
    <w:rsid w:val="00466C08"/>
    <w:rsid w:val="004E6E3C"/>
    <w:rsid w:val="005314E2"/>
    <w:rsid w:val="00547DB7"/>
    <w:rsid w:val="0055327F"/>
    <w:rsid w:val="005C55A5"/>
    <w:rsid w:val="00614403"/>
    <w:rsid w:val="00622BAA"/>
    <w:rsid w:val="00625C89"/>
    <w:rsid w:val="00627FF3"/>
    <w:rsid w:val="00671BD5"/>
    <w:rsid w:val="006805C1"/>
    <w:rsid w:val="00683466"/>
    <w:rsid w:val="00694556"/>
    <w:rsid w:val="006C72AF"/>
    <w:rsid w:val="006E1A53"/>
    <w:rsid w:val="007056AA"/>
    <w:rsid w:val="00781D0D"/>
    <w:rsid w:val="007A24FE"/>
    <w:rsid w:val="007B52FB"/>
    <w:rsid w:val="007D50F6"/>
    <w:rsid w:val="008057AE"/>
    <w:rsid w:val="00820005"/>
    <w:rsid w:val="00846D27"/>
    <w:rsid w:val="008A66AE"/>
    <w:rsid w:val="00903896"/>
    <w:rsid w:val="00990DE2"/>
    <w:rsid w:val="009E0263"/>
    <w:rsid w:val="00A862E8"/>
    <w:rsid w:val="00A92F65"/>
    <w:rsid w:val="00AF1ED6"/>
    <w:rsid w:val="00B80CBD"/>
    <w:rsid w:val="00BC3369"/>
    <w:rsid w:val="00BC4FD2"/>
    <w:rsid w:val="00BD191C"/>
    <w:rsid w:val="00C36286"/>
    <w:rsid w:val="00D53924"/>
    <w:rsid w:val="00D96D8C"/>
    <w:rsid w:val="00E32B15"/>
    <w:rsid w:val="00E54642"/>
    <w:rsid w:val="00E70BA9"/>
    <w:rsid w:val="00E97908"/>
    <w:rsid w:val="00F01BD4"/>
    <w:rsid w:val="00F17C53"/>
    <w:rsid w:val="00FC2485"/>
    <w:rsid w:val="00F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036916C6"/>
  <w15:docId w15:val="{C47A970E-B684-42EB-8A2D-46ADCC02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B5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5ee0c17f8a8a440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88"/>
    <w:rsid w:val="00417F56"/>
    <w:rsid w:val="008F2388"/>
    <w:rsid w:val="0090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2C46"/>
    <w:rPr>
      <w:color w:val="808080"/>
    </w:rPr>
  </w:style>
  <w:style w:type="paragraph" w:customStyle="1" w:styleId="6A703BECEE1B4749A73C93EA6AB23811">
    <w:name w:val="6A703BECEE1B4749A73C93EA6AB23811"/>
    <w:rsid w:val="008F2388"/>
    <w:pPr>
      <w:bidi/>
    </w:pPr>
  </w:style>
  <w:style w:type="paragraph" w:customStyle="1" w:styleId="948767DC33C64356B95BB94694EF123B">
    <w:name w:val="948767DC33C64356B95BB94694EF123B"/>
    <w:rsid w:val="008F2388"/>
    <w:pPr>
      <w:bidi/>
    </w:pPr>
  </w:style>
  <w:style w:type="paragraph" w:customStyle="1" w:styleId="B7256968EC1548B3AC71A07C9A9BE26D">
    <w:name w:val="B7256968EC1548B3AC71A07C9A9BE26D"/>
    <w:rsid w:val="008F2388"/>
    <w:pPr>
      <w:bidi/>
    </w:pPr>
  </w:style>
  <w:style w:type="paragraph" w:customStyle="1" w:styleId="FDB99019FADF4CB4815A597EBCA69B58">
    <w:name w:val="FDB99019FADF4CB4815A597EBCA69B58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349AA807B2402FAC82EF05D3543A21">
    <w:name w:val="47349AA807B2402FAC82EF05D3543A21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23A8984FC734173B79F7E82BFCB8FCB">
    <w:name w:val="C23A8984FC734173B79F7E82BFCB8FCB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EABC353DBB0452DB1E98879F77573EC">
    <w:name w:val="0EABC353DBB0452DB1E98879F77573EC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89048874C843C3A91F916698598EE1">
    <w:name w:val="3489048874C843C3A91F916698598EE1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38AF64B93E4397A16CC1486025607A">
    <w:name w:val="9E38AF64B93E4397A16CC1486025607A"/>
    <w:rsid w:val="00417F56"/>
    <w:pPr>
      <w:bidi/>
    </w:pPr>
  </w:style>
  <w:style w:type="paragraph" w:customStyle="1" w:styleId="17175B647D54433BB936665BE91F3F97">
    <w:name w:val="17175B647D54433BB936665BE91F3F97"/>
    <w:rsid w:val="00417F56"/>
    <w:pPr>
      <w:bidi/>
    </w:pPr>
  </w:style>
  <w:style w:type="paragraph" w:customStyle="1" w:styleId="BC5D0D7C12AD4AE78DAC09C0D6FCA762">
    <w:name w:val="BC5D0D7C12AD4AE78DAC09C0D6FCA762"/>
    <w:rsid w:val="00417F56"/>
    <w:pPr>
      <w:bidi/>
    </w:pPr>
  </w:style>
  <w:style w:type="paragraph" w:customStyle="1" w:styleId="9E38AF64B93E4397A16CC1486025607A1">
    <w:name w:val="9E38AF64B93E4397A16CC1486025607A1"/>
    <w:rsid w:val="00902C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175B647D54433BB936665BE91F3F971">
    <w:name w:val="17175B647D54433BB936665BE91F3F971"/>
    <w:rsid w:val="00902C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C5D0D7C12AD4AE78DAC09C0D6FCA7621">
    <w:name w:val="BC5D0D7C12AD4AE78DAC09C0D6FCA7621"/>
    <w:rsid w:val="00902C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רחל קרלינסקי</cp:lastModifiedBy>
  <cp:revision>28</cp:revision>
  <dcterms:created xsi:type="dcterms:W3CDTF">2012-08-06T05:09:00Z</dcterms:created>
  <dcterms:modified xsi:type="dcterms:W3CDTF">2018-04-11T20:33:00Z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