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אביבה טלמור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5A7692" w:rsidRDefault="004F7E0E">
                <w:pPr>
                  <w:rPr>
                    <w:rFonts w:ascii="Arial (W1)" w:hAnsi="Arial (W1)"/>
                    <w:b/>
                    <w:bCs/>
                    <w:noProof w:val="0"/>
                    <w:sz w:val="28"/>
                    <w:szCs w:val="28"/>
                  </w:rPr>
                </w:pPr>
                <w:r>
                  <w:rPr>
                    <w:rFonts w:hint="cs"/>
                    <w:b/>
                    <w:bCs/>
                    <w:noProof w:val="0"/>
                    <w:sz w:val="28"/>
                    <w:rtl/>
                  </w:rPr>
                  <w:t>תובעת</w:t>
                </w:r>
              </w:p>
            </w:sdtContent>
          </w:sdt>
        </w:tc>
        <w:tc>
          <w:tcPr>
            <w:tcW w:w="5571" w:type="dxa"/>
          </w:tcPr>
          <w:p w:rsidR="006816EC" w:rsidRDefault="006816EC">
            <w:pPr>
              <w:rPr>
                <w:rFonts w:ascii="Arial (W1)" w:hAnsi="Arial (W1)"/>
                <w:b/>
                <w:bCs/>
                <w:noProof w:val="0"/>
                <w:sz w:val="28"/>
                <w:szCs w:val="28"/>
                <w:rtl/>
              </w:rPr>
            </w:pPr>
          </w:p>
          <w:p w:rsidR="006816EC" w:rsidRDefault="006D02DD">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עירית חיון</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6D02DD">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נתבעים</w:t>
                </w:r>
              </w:sdtContent>
            </w:sdt>
          </w:p>
        </w:tc>
        <w:tc>
          <w:tcPr>
            <w:tcW w:w="5571" w:type="dxa"/>
          </w:tcPr>
          <w:p w:rsidR="006816EC" w:rsidRDefault="006816EC">
            <w:pPr>
              <w:rPr>
                <w:rFonts w:ascii="Arial (W1)" w:hAnsi="Arial (W1)"/>
                <w:b/>
                <w:bCs/>
                <w:noProof w:val="0"/>
                <w:sz w:val="28"/>
                <w:szCs w:val="28"/>
                <w:rtl/>
              </w:rPr>
            </w:pPr>
          </w:p>
          <w:p w:rsidR="006816EC" w:rsidRDefault="006D02DD">
            <w:pPr>
              <w:rPr>
                <w:rFonts w:ascii="Arial (W1)" w:hAnsi="Arial (W1)"/>
                <w:b/>
                <w:bCs/>
                <w:noProof w:val="0"/>
                <w:sz w:val="28"/>
                <w:szCs w:val="28"/>
              </w:rPr>
            </w:pPr>
            <w:sdt>
              <w:sdtPr>
                <w:rPr>
                  <w:rFonts w:hint="cs"/>
                  <w:rtl/>
                </w:rPr>
                <w:alias w:val="1571"/>
                <w:tag w:val="1571"/>
                <w:id w:val="-1361515445"/>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כלל חברה לביטוח בע"מ</w:t>
                </w:r>
              </w:sdtContent>
            </w:sdt>
          </w:p>
          <w:p w:rsidR="006816EC" w:rsidRDefault="006D02DD">
            <w:pPr>
              <w:rPr>
                <w:rFonts w:ascii="Arial (W1)" w:hAnsi="Arial (W1)"/>
                <w:b/>
                <w:bCs/>
                <w:noProof w:val="0"/>
                <w:sz w:val="28"/>
                <w:szCs w:val="28"/>
              </w:rPr>
            </w:pPr>
            <w:sdt>
              <w:sdtPr>
                <w:rPr>
                  <w:rFonts w:hint="cs"/>
                  <w:rtl/>
                </w:rPr>
                <w:alias w:val="1571"/>
                <w:tag w:val="1571"/>
                <w:id w:val="-1479522792"/>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4213263"/>
                <w:text w:multiLine="1"/>
              </w:sdtPr>
              <w:sdtEndPr/>
              <w:sdtContent>
                <w:r w:rsidR="00D36A71">
                  <w:rPr>
                    <w:rFonts w:hint="cs"/>
                    <w:b/>
                    <w:bCs/>
                    <w:noProof w:val="0"/>
                    <w:sz w:val="28"/>
                    <w:rtl/>
                  </w:rPr>
                  <w:t>אלי סקריה</w:t>
                </w:r>
              </w:sdtContent>
            </w:sdt>
          </w:p>
        </w:tc>
      </w:tr>
    </w:tbl>
    <w:p w:rsidR="006816EC" w:rsidP="003823DA" w:rsidRDefault="006816EC">
      <w:pPr>
        <w:suppressLineNumbers/>
        <w:rPr>
          <w:rtl/>
        </w:rPr>
      </w:pPr>
    </w:p>
    <w:p w:rsidR="004F7E0E" w:rsidP="003823DA" w:rsidRDefault="004F7E0E">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4F7E0E" w:rsidRDefault="004F7E0E">
      <w:pPr>
        <w:spacing w:line="360" w:lineRule="auto"/>
        <w:jc w:val="both"/>
        <w:rPr>
          <w:rFonts w:ascii="Arial" w:hAnsi="Arial"/>
          <w:noProof w:val="0"/>
          <w:rtl/>
        </w:rPr>
      </w:pPr>
      <w:r>
        <w:rPr>
          <w:rFonts w:hint="cs" w:ascii="Arial" w:hAnsi="Arial"/>
          <w:noProof w:val="0"/>
          <w:rtl/>
        </w:rPr>
        <w:t xml:space="preserve">לפניי תביעה כספית בגין תאונת דרכים שארעה ביום 30.5.16 בסמוך לשעה 10:45 בצומת אלישמע (להלן: "התאונה"), תאונה בה היו מעורבים רכב התובעת מס' רישוי 83-002-72 נהוג בידי התובעת (להלן: "רכב התובעת"), ורכב נתבע 2 מסוג משאית מס' רישוי 36-505-56 נהוג בידי נתבע 2 (להלן: "רכב נתבע 2") המבוטח בנתבעת 1. </w:t>
      </w:r>
    </w:p>
    <w:p w:rsidR="004F7E0E" w:rsidRDefault="004F7E0E">
      <w:pPr>
        <w:spacing w:line="360" w:lineRule="auto"/>
        <w:jc w:val="both"/>
        <w:rPr>
          <w:rFonts w:ascii="Arial" w:hAnsi="Arial"/>
          <w:noProof w:val="0"/>
          <w:rtl/>
        </w:rPr>
      </w:pPr>
    </w:p>
    <w:p w:rsidR="004F7E0E" w:rsidRDefault="004F7E0E">
      <w:pPr>
        <w:spacing w:line="360" w:lineRule="auto"/>
        <w:jc w:val="both"/>
        <w:rPr>
          <w:rFonts w:ascii="Arial" w:hAnsi="Arial"/>
          <w:noProof w:val="0"/>
          <w:rtl/>
        </w:rPr>
      </w:pPr>
      <w:r>
        <w:rPr>
          <w:rFonts w:hint="cs" w:ascii="Arial" w:hAnsi="Arial"/>
          <w:noProof w:val="0"/>
          <w:rtl/>
        </w:rPr>
        <w:t>בתביעתה עתרה התובעת לחיוב הנתבעים בסכום הנזקים שנגרמו לה כתוצאה מהתאונה כמפורט להלן:</w:t>
      </w:r>
    </w:p>
    <w:p w:rsidR="004F7E0E" w:rsidRDefault="004F7E0E">
      <w:pPr>
        <w:spacing w:line="360" w:lineRule="auto"/>
        <w:jc w:val="both"/>
        <w:rPr>
          <w:rFonts w:ascii="Arial" w:hAnsi="Arial"/>
          <w:noProof w:val="0"/>
          <w:rtl/>
        </w:rPr>
      </w:pPr>
    </w:p>
    <w:p w:rsidR="004F7E0E" w:rsidRDefault="004F7E0E">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1. השתתפות עצמית בסך של </w:t>
      </w:r>
      <w:r>
        <w:rPr>
          <w:rFonts w:ascii="Arial" w:hAnsi="Arial"/>
          <w:noProof w:val="0"/>
          <w:rtl/>
        </w:rPr>
        <w:t>–</w:t>
      </w:r>
      <w:r>
        <w:rPr>
          <w:rFonts w:hint="cs" w:ascii="Arial" w:hAnsi="Arial"/>
          <w:noProof w:val="0"/>
          <w:rtl/>
        </w:rPr>
        <w:t xml:space="preserve"> 1,397 ₪. </w:t>
      </w:r>
    </w:p>
    <w:p w:rsidR="004F7E0E" w:rsidRDefault="004F7E0E">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2. הפסד הנחת העדר תביעות בסך של </w:t>
      </w:r>
      <w:r>
        <w:rPr>
          <w:rFonts w:ascii="Arial" w:hAnsi="Arial"/>
          <w:noProof w:val="0"/>
          <w:rtl/>
        </w:rPr>
        <w:t>–</w:t>
      </w:r>
      <w:r>
        <w:rPr>
          <w:rFonts w:hint="cs" w:ascii="Arial" w:hAnsi="Arial"/>
          <w:noProof w:val="0"/>
          <w:rtl/>
        </w:rPr>
        <w:t xml:space="preserve"> 335 ₪. </w:t>
      </w:r>
    </w:p>
    <w:p w:rsidR="004F7E0E" w:rsidRDefault="004F7E0E">
      <w:pPr>
        <w:spacing w:line="360" w:lineRule="auto"/>
        <w:jc w:val="both"/>
        <w:rPr>
          <w:rFonts w:ascii="Arial" w:hAnsi="Arial"/>
          <w:noProof w:val="0"/>
          <w:rtl/>
        </w:rPr>
      </w:pPr>
    </w:p>
    <w:p w:rsidR="004F7E0E" w:rsidRDefault="004F7E0E">
      <w:pPr>
        <w:spacing w:line="360" w:lineRule="auto"/>
        <w:jc w:val="both"/>
        <w:rPr>
          <w:rFonts w:ascii="Arial" w:hAnsi="Arial"/>
          <w:noProof w:val="0"/>
          <w:rtl/>
        </w:rPr>
      </w:pPr>
      <w:r>
        <w:rPr>
          <w:rFonts w:hint="cs" w:ascii="Arial" w:hAnsi="Arial"/>
          <w:noProof w:val="0"/>
          <w:rtl/>
        </w:rPr>
        <w:t>התובעת, אשר נהגה ברכב התובעת עובר לתאונה ותוצאותיה תארה בעדותה את אופן השתלשלות האירוע וקרות התאונה בציינה את הדברים הבאים:</w:t>
      </w:r>
    </w:p>
    <w:p w:rsidR="004F7E0E" w:rsidP="004F7E0E" w:rsidRDefault="004F7E0E">
      <w:pPr>
        <w:spacing w:line="360" w:lineRule="auto"/>
        <w:jc w:val="both"/>
        <w:rPr>
          <w:rtl/>
        </w:rPr>
      </w:pPr>
      <w:r>
        <w:rPr>
          <w:rFonts w:hint="cs"/>
          <w:rtl/>
        </w:rPr>
        <w:t xml:space="preserve">"אני בעלת רכב שמספרו 83-002-72. ביום 30.05.2016 בסביבות השעה 10:45 עמדתי בצומת אלישמע עם הרכב שבו נהגתי וזאת בשל אור אדום שהיה ברמזור כיוון נסיעתי. אני עמדתי בנתיב השמאלי המיועד לפניה שמאלה והמתנתי שהאור האדום ברמזור המיועד לפניה שמאלה יתחלף מאור אדום לאור ירוק. בצד ימין שלי בנתיב הימני עמדה משאית שמספרה 36-505-56 כפי שלמדתי את המספר לאחר קרות התאונה. כשהתחלף האור ברמזור מאור אדום לאור ירוק התחלתי בנסיעה לפניה שמאלה, המשאית שעמדה בנתיב מימיני, שגם הוא מיועד לפניה שמאלה, החלה גם היא בנסיעה לפני שמאלה וסטתה שמאלה כיוון נסיעתי בעת שעשתה את הפניה שמאלה ופגעה בכנף ימנית קדמית של הרכב שלי. אחרי התאונה עצרנו את כלי הרכב והוברר שבמשאית נהג נתבע 2 ששמו אלי סקריה. המשאית מבוטחת בנתבעת 1 כלל חברה לביטוח. לרכב שלי נגרמו נזקים שקיבלתי אותם מחברת הביטוח שבה מבוטח הרכב שלי ואני תובעת מהנתבעים את הסכומים שלא קיבלתי והם השתתפות </w:t>
      </w:r>
      <w:r>
        <w:rPr>
          <w:rFonts w:hint="cs"/>
          <w:rtl/>
        </w:rPr>
        <w:lastRenderedPageBreak/>
        <w:t xml:space="preserve">עצמית בסך של 1,397 ₪, הפסד הנחת העדר תביעות 335 ₪ ואגרה והוצאות על פי שיקול דעת בית המשפט. אני צרפתי לתביעה שהגשתי את המסמכים להוכחת הנזקים שלי. מבקשת לחייב את הנתבע לשלם לי את סכום התביעה בצירוף ריבית, הפרשי הצמדה והוצאות. איך שעצרנו נעצר לידינו אדם והוא אמר שהוא חייב להגיד שהוא ראה מה שקרה והוא מוכן להעיד. אני הייתי מבוהלת ומבולבלת. שאלתי אותו לקראת הדיון אם הוא יכול להעיד והוא אמר שהוא עסוק ולא יכול לבוא לבית משפט אבל הוא כתב את הדברים ואני מגישה את מה שהוא כתב כעדות שלו </w:t>
      </w:r>
      <w:r>
        <w:rPr>
          <w:rtl/>
        </w:rPr>
        <w:t>–</w:t>
      </w:r>
      <w:r>
        <w:rPr>
          <w:rFonts w:hint="cs"/>
          <w:rtl/>
        </w:rPr>
        <w:t xml:space="preserve"> </w:t>
      </w:r>
      <w:r w:rsidRPr="004F7E0E">
        <w:rPr>
          <w:rFonts w:hint="cs"/>
          <w:rtl/>
        </w:rPr>
        <w:t>מוגש ומסומן ת/1</w:t>
      </w:r>
      <w:r>
        <w:rPr>
          <w:rFonts w:hint="cs"/>
          <w:rtl/>
        </w:rPr>
        <w:t xml:space="preserve">". </w:t>
      </w:r>
    </w:p>
    <w:p w:rsidR="004F7E0E" w:rsidP="004F7E0E" w:rsidRDefault="004F7E0E">
      <w:pPr>
        <w:spacing w:line="360" w:lineRule="auto"/>
        <w:jc w:val="both"/>
        <w:rPr>
          <w:rtl/>
        </w:rPr>
      </w:pPr>
    </w:p>
    <w:p w:rsidR="004F7E0E" w:rsidP="004F7E0E" w:rsidRDefault="004F7E0E">
      <w:pPr>
        <w:spacing w:line="360" w:lineRule="auto"/>
        <w:jc w:val="both"/>
        <w:rPr>
          <w:rtl/>
        </w:rPr>
      </w:pPr>
      <w:r>
        <w:rPr>
          <w:rFonts w:hint="cs"/>
          <w:rtl/>
        </w:rPr>
        <w:t xml:space="preserve">הנתבע, אשר נהג ברכב הנתבע עובר לתאונה ותוצאותיה, תאר בעדותו </w:t>
      </w:r>
      <w:r w:rsidR="00F776B8">
        <w:rPr>
          <w:rFonts w:hint="cs"/>
          <w:rtl/>
        </w:rPr>
        <w:t>את אופן השתלשלות האירוע וקרות התאונה וציינו את הדברים הבאים:</w:t>
      </w:r>
    </w:p>
    <w:p w:rsidR="00F776B8" w:rsidP="00F776B8" w:rsidRDefault="00F776B8">
      <w:pPr>
        <w:spacing w:line="360" w:lineRule="auto"/>
        <w:jc w:val="both"/>
        <w:rPr>
          <w:rtl/>
        </w:rPr>
      </w:pPr>
      <w:r>
        <w:rPr>
          <w:rFonts w:hint="cs"/>
          <w:rtl/>
        </w:rPr>
        <w:t>"</w:t>
      </w:r>
      <w:r w:rsidRPr="009D4200">
        <w:rPr>
          <w:rFonts w:hint="cs"/>
          <w:rtl/>
        </w:rPr>
        <w:t>ביום 30.05.2016</w:t>
      </w:r>
      <w:r>
        <w:rPr>
          <w:rFonts w:hint="cs"/>
          <w:rtl/>
        </w:rPr>
        <w:t xml:space="preserve"> נהגתי במשאית שהיא בבעלות מקום עבודתי ושמספרה 36-505-56 שמבוטחת בכלל חברה לביטוח. הגעתי לצומת אלישמע, רציתי לפנות שמאלה כיוון נסיעתי, בצומת אלישמע פעלו רמזורים והיה אור אדום ברמזור המיועד לפניה שמאלה. היו שני נתיבים המיועדים לפניה שמאלה. אני נעמדתי בנתיב הימני שבין שני נתיבי הנסיעה המיועדים לפניה שמאלה והרכב של התובעת עמד בנתיב השמאלי מבין נתיבי הנסיעה המיועדים לפניה שמאלה. המתנו שהאור ברמזור יתחלף לאור ירוק כדי לפנות שמאלה. כשהתחלף האור ברמזור מאור אדום לאור ירוק התחלתי בנסיעה לפניה שמאלה וגם התובעת התחילה בנסיעה לפניה שמאלה. אני נסעתי בנתיב הימני מבין שני נתיבי הנסיעה המיועדים לפניה שמאלה, ואני אומר שתוך פניה שמאלה התובעת היא זו שסטה ימינה כיוון נסיעתה ופגעה בצד ימני של המשאית, בדופן הימנית של המשאית. אני טוען שאני לא אחראי לתאונה". </w:t>
      </w:r>
    </w:p>
    <w:p w:rsidR="00F776B8" w:rsidP="00F776B8" w:rsidRDefault="00F776B8">
      <w:pPr>
        <w:spacing w:line="360" w:lineRule="auto"/>
        <w:jc w:val="both"/>
        <w:rPr>
          <w:rtl/>
        </w:rPr>
      </w:pPr>
    </w:p>
    <w:p w:rsidR="00F776B8" w:rsidP="00F776B8" w:rsidRDefault="00F776B8">
      <w:pPr>
        <w:spacing w:line="360" w:lineRule="auto"/>
        <w:jc w:val="both"/>
        <w:rPr>
          <w:rtl/>
        </w:rPr>
      </w:pPr>
      <w:r>
        <w:rPr>
          <w:rFonts w:hint="cs"/>
          <w:rtl/>
        </w:rPr>
        <w:t xml:space="preserve">בחקירתו הנגדית לשאלה: "אני אומרת לך שלא נפגע הצד הימני של המשאית אלא הצד השמאלי של המשאית. השיב: "נכון. אני אומר שאת פגעת בצד השמאלי של המשאית. אני אומר שאת עשית את הפניה שמאלה בקשת רחבה מידיי. נעצרתי באמצע הצומת כי אם הייתי ממשיך את הפניה הנזק היה הרבה יותר גדול". לשאלה: "אני אומרת לך שאתה פגעת ברכב שלי כי אתה סטית שמאלה כיוון נסיעתך כשעשית את הסיבוב וחדרת לנתיב שלי ופגעת ברכב שלי. וגם אחרי התאונה נהגת באדיבות ולא הייתה מחלוקת שאתה אחראי לתאונה. זו הייתה ההבנה".  השיב: "קודם כל להחליף פרטים, שאלתי אותה אם הכל בסדר כך היה. אבל אני אומר שאני לא אשם בתאונה הזו". </w:t>
      </w:r>
    </w:p>
    <w:p w:rsidR="00F776B8" w:rsidP="00F776B8" w:rsidRDefault="00F776B8">
      <w:pPr>
        <w:spacing w:line="360" w:lineRule="auto"/>
        <w:jc w:val="both"/>
        <w:rPr>
          <w:rtl/>
        </w:rPr>
      </w:pPr>
    </w:p>
    <w:p w:rsidR="00F776B8" w:rsidP="00F776B8" w:rsidRDefault="00C83BDC">
      <w:pPr>
        <w:spacing w:line="360" w:lineRule="auto"/>
        <w:jc w:val="both"/>
        <w:rPr>
          <w:rtl/>
        </w:rPr>
      </w:pPr>
      <w:r>
        <w:rPr>
          <w:rFonts w:hint="cs"/>
          <w:rtl/>
        </w:rPr>
        <w:t xml:space="preserve">נתבעת 1, כלל חברה לביטוח בע"מ לא התייצבה לדיון שהתקיים ביום 11.3.18 ובית המשפט בהחלטתו מיום 11.3.18 קבע: </w:t>
      </w:r>
    </w:p>
    <w:p w:rsidR="00C83BDC" w:rsidP="00C83BDC" w:rsidRDefault="00C83BDC">
      <w:pPr>
        <w:spacing w:line="360" w:lineRule="auto"/>
        <w:jc w:val="both"/>
        <w:rPr>
          <w:rtl/>
        </w:rPr>
      </w:pPr>
      <w:r>
        <w:rPr>
          <w:rFonts w:hint="cs"/>
          <w:rtl/>
        </w:rPr>
        <w:t xml:space="preserve">"עיון בפרוטוקול ישיבת יום 17.01.2018 מלמד שנתבעת 1 הייתה נוכחת באותה ישיבה כשבאותה ישיבה נקבע הדיון להיום, 11.03.2018 שעה 13:00. אך שנתבעת 1 ידעה על הדיון </w:t>
      </w:r>
      <w:r>
        <w:rPr>
          <w:rtl/>
        </w:rPr>
        <w:t>–</w:t>
      </w:r>
      <w:r>
        <w:rPr>
          <w:rFonts w:hint="cs"/>
          <w:rtl/>
        </w:rPr>
        <w:t xml:space="preserve"> לא התייצבה. </w:t>
      </w:r>
    </w:p>
    <w:p w:rsidR="00C83BDC" w:rsidP="00C83BDC" w:rsidRDefault="00C83BDC">
      <w:pPr>
        <w:spacing w:line="360" w:lineRule="auto"/>
        <w:jc w:val="both"/>
        <w:rPr>
          <w:rtl/>
        </w:rPr>
      </w:pPr>
      <w:r>
        <w:rPr>
          <w:rFonts w:hint="cs"/>
          <w:rtl/>
        </w:rPr>
        <w:t>משכך, הדיון יתנהל בהעדרה של נתבעת 1. העתק החלטה זו יישלח על ידי המזכירות לנתבעת 1 בדואר רשום בצירוף אישור מסירה".</w:t>
      </w:r>
    </w:p>
    <w:p w:rsidR="00C83BDC" w:rsidP="00C83BDC" w:rsidRDefault="00C83BDC">
      <w:pPr>
        <w:spacing w:line="360" w:lineRule="auto"/>
        <w:jc w:val="both"/>
        <w:rPr>
          <w:rtl/>
        </w:rPr>
      </w:pPr>
    </w:p>
    <w:p w:rsidR="00C83BDC" w:rsidP="00C83BDC" w:rsidRDefault="00C83BDC">
      <w:pPr>
        <w:spacing w:line="360" w:lineRule="auto"/>
        <w:jc w:val="both"/>
        <w:rPr>
          <w:rtl/>
        </w:rPr>
      </w:pPr>
    </w:p>
    <w:p w:rsidR="00C83BDC" w:rsidP="00C83BDC" w:rsidRDefault="00A06775">
      <w:pPr>
        <w:spacing w:line="360" w:lineRule="auto"/>
        <w:jc w:val="both"/>
        <w:rPr>
          <w:rtl/>
        </w:rPr>
      </w:pPr>
      <w:r>
        <w:rPr>
          <w:rFonts w:hint="cs"/>
          <w:rtl/>
        </w:rPr>
        <w:lastRenderedPageBreak/>
        <w:t xml:space="preserve">עיינתי בכתבי הטענות, במוצגים שהוגשו, שמעתי עדויות הצדדים וסיכומיהם. </w:t>
      </w:r>
    </w:p>
    <w:p w:rsidR="00A06775" w:rsidP="00C83BDC" w:rsidRDefault="00A06775">
      <w:pPr>
        <w:spacing w:line="360" w:lineRule="auto"/>
        <w:jc w:val="both"/>
        <w:rPr>
          <w:rtl/>
        </w:rPr>
      </w:pPr>
    </w:p>
    <w:p w:rsidR="00A06775" w:rsidP="00EA11ED" w:rsidRDefault="00A06775">
      <w:pPr>
        <w:spacing w:line="360" w:lineRule="auto"/>
        <w:jc w:val="both"/>
        <w:rPr>
          <w:rtl/>
        </w:rPr>
      </w:pPr>
      <w:r>
        <w:rPr>
          <w:rFonts w:hint="cs"/>
          <w:rtl/>
        </w:rPr>
        <w:t>עליי לציין כי מהימנה עלי ללא כל סייג עדותה של התובעת. עדותה הייתה כנה, רצינית, אחראית ומדויקת. נחה דעתי כי זכורים היו לה כל פרטי התרחשות אירוע התאונה וניתן לסמוך על עדותה הנתמכת אף באמור במוצג ת/1</w:t>
      </w:r>
      <w:r w:rsidR="00EA11ED">
        <w:rPr>
          <w:rFonts w:hint="cs"/>
          <w:rtl/>
        </w:rPr>
        <w:t>.</w:t>
      </w:r>
      <w:r>
        <w:rPr>
          <w:rFonts w:hint="cs"/>
          <w:rtl/>
        </w:rPr>
        <w:t xml:space="preserve"> </w:t>
      </w:r>
    </w:p>
    <w:p w:rsidR="00A06775" w:rsidP="00A06775" w:rsidRDefault="00A06775">
      <w:pPr>
        <w:spacing w:line="360" w:lineRule="auto"/>
        <w:jc w:val="both"/>
        <w:rPr>
          <w:rtl/>
        </w:rPr>
      </w:pPr>
    </w:p>
    <w:p w:rsidR="00A06775" w:rsidP="00A06775" w:rsidRDefault="00A06775">
      <w:pPr>
        <w:spacing w:line="360" w:lineRule="auto"/>
        <w:jc w:val="both"/>
        <w:rPr>
          <w:rtl/>
        </w:rPr>
      </w:pPr>
      <w:r>
        <w:rPr>
          <w:rFonts w:hint="cs"/>
          <w:rtl/>
        </w:rPr>
        <w:t>לא כך באשר לעדות נתבע 2. עדותו הייתה בלתי כנה, חמקנית וניכר היה כי מנסה הוא להרחיק עצמו מאחריותו לקרות התאונה ותוצאותיה</w:t>
      </w:r>
      <w:r w:rsidR="00EA11ED">
        <w:rPr>
          <w:rFonts w:hint="cs"/>
          <w:rtl/>
        </w:rPr>
        <w:t xml:space="preserve"> זאת</w:t>
      </w:r>
      <w:r>
        <w:rPr>
          <w:rFonts w:hint="cs"/>
          <w:rtl/>
        </w:rPr>
        <w:t xml:space="preserve"> על מנת להימנע מתשלום נזקי התאונה שנגרמו על ידו כולם ו/או חלקם. </w:t>
      </w:r>
    </w:p>
    <w:p w:rsidR="00A06775" w:rsidP="00A06775" w:rsidRDefault="00A06775">
      <w:pPr>
        <w:spacing w:line="360" w:lineRule="auto"/>
        <w:jc w:val="both"/>
        <w:rPr>
          <w:rtl/>
        </w:rPr>
      </w:pPr>
    </w:p>
    <w:p w:rsidR="00A06775" w:rsidP="00EA11ED" w:rsidRDefault="00A06775">
      <w:pPr>
        <w:spacing w:line="360" w:lineRule="auto"/>
        <w:jc w:val="both"/>
        <w:rPr>
          <w:rtl/>
        </w:rPr>
      </w:pPr>
      <w:r>
        <w:rPr>
          <w:rFonts w:hint="cs"/>
          <w:rtl/>
        </w:rPr>
        <w:t>ב</w:t>
      </w:r>
      <w:r w:rsidR="000161E7">
        <w:rPr>
          <w:rFonts w:hint="cs"/>
          <w:rtl/>
        </w:rPr>
        <w:t xml:space="preserve">קבלי </w:t>
      </w:r>
      <w:r w:rsidR="00EA11ED">
        <w:rPr>
          <w:rFonts w:hint="cs"/>
          <w:rtl/>
        </w:rPr>
        <w:t xml:space="preserve">עדות </w:t>
      </w:r>
      <w:r w:rsidR="000161E7">
        <w:rPr>
          <w:rFonts w:hint="cs"/>
          <w:rtl/>
        </w:rPr>
        <w:t xml:space="preserve">התובעת שהוכחה לפניי ושאותה אני מעדיפה על פני </w:t>
      </w:r>
      <w:r w:rsidR="00EA11ED">
        <w:rPr>
          <w:rFonts w:hint="cs"/>
          <w:rtl/>
        </w:rPr>
        <w:t xml:space="preserve">עדות </w:t>
      </w:r>
      <w:r w:rsidR="000161E7">
        <w:rPr>
          <w:rFonts w:hint="cs"/>
          <w:rtl/>
        </w:rPr>
        <w:t>נ</w:t>
      </w:r>
      <w:r w:rsidR="007F646B">
        <w:rPr>
          <w:rFonts w:hint="cs"/>
          <w:rtl/>
        </w:rPr>
        <w:t xml:space="preserve">תבע 2 בה אין אני נותנת אמון, קובעת אני שביום 30.5.16 בסמוך לשעה 10:45 עמד רכב התובעת הנהוג על ידי התובעת בנתיב השמאלי לפני הכניסה לצומת אלישמע, נתיב המיועד לפנייה שמאלה בצומת אלישמע, וזאת בשל אור אדום שדלק ברמזור כיוון נסיעתה. התובעת, הנוהגת ברכב התובעת, המתינה שהאור ברמזור כיוון נסיעתה יתחלף מאור אדום לאור ירוק. </w:t>
      </w:r>
    </w:p>
    <w:p w:rsidR="007F646B" w:rsidP="00EA11ED" w:rsidRDefault="007F646B">
      <w:pPr>
        <w:spacing w:line="360" w:lineRule="auto"/>
        <w:jc w:val="both"/>
        <w:rPr>
          <w:rtl/>
        </w:rPr>
      </w:pPr>
      <w:r>
        <w:rPr>
          <w:rFonts w:hint="cs"/>
          <w:rtl/>
        </w:rPr>
        <w:t xml:space="preserve">בנתיב שמימין מקום עצירת רכב התובעת, נתיב המיועד אף הוא לפנייה שמאלה בצומת אלישמע, שהוא צומת מרומזר בו פעלו הרמזורים כתקנם, עמד רכב נתבע 2 מסוג משאית, </w:t>
      </w:r>
      <w:r w:rsidR="00EA11ED">
        <w:rPr>
          <w:rFonts w:hint="cs"/>
          <w:rtl/>
        </w:rPr>
        <w:t>בו נהג נתבע 2 ו</w:t>
      </w:r>
      <w:r>
        <w:rPr>
          <w:rFonts w:hint="cs"/>
          <w:rtl/>
        </w:rPr>
        <w:t xml:space="preserve">זאת בשל האור האדום </w:t>
      </w:r>
      <w:r w:rsidR="00EA11ED">
        <w:rPr>
          <w:rFonts w:hint="cs"/>
          <w:rtl/>
        </w:rPr>
        <w:t>שדלק ברמזור כיוון נסיעתו, והמתין</w:t>
      </w:r>
      <w:r>
        <w:rPr>
          <w:rFonts w:hint="cs"/>
          <w:rtl/>
        </w:rPr>
        <w:t xml:space="preserve"> אף הוא שהאור ברמזור כיוון נסיעתו יתחלף מאור אדום לאור ירוק. </w:t>
      </w:r>
    </w:p>
    <w:p w:rsidR="007F646B" w:rsidP="00EA11ED" w:rsidRDefault="007F646B">
      <w:pPr>
        <w:spacing w:line="360" w:lineRule="auto"/>
        <w:jc w:val="both"/>
        <w:rPr>
          <w:rtl/>
        </w:rPr>
      </w:pPr>
      <w:r>
        <w:rPr>
          <w:rFonts w:hint="cs"/>
          <w:rtl/>
        </w:rPr>
        <w:t>בעת שהאור ברמזור כיוון נסיעת רכב התובע</w:t>
      </w:r>
      <w:r w:rsidR="00EA11ED">
        <w:rPr>
          <w:rFonts w:hint="cs"/>
          <w:rtl/>
        </w:rPr>
        <w:t xml:space="preserve">ת ורכב </w:t>
      </w:r>
      <w:r>
        <w:rPr>
          <w:rFonts w:hint="cs"/>
          <w:rtl/>
        </w:rPr>
        <w:t>נתבע 2 התחלף מאור אדום לאור יר</w:t>
      </w:r>
      <w:r w:rsidR="00EA11ED">
        <w:rPr>
          <w:rFonts w:hint="cs"/>
          <w:rtl/>
        </w:rPr>
        <w:t xml:space="preserve">וק, החלו רכב התובעת וכך גם רכב </w:t>
      </w:r>
      <w:r>
        <w:rPr>
          <w:rFonts w:hint="cs"/>
          <w:rtl/>
        </w:rPr>
        <w:t xml:space="preserve">נתבע 2 מסוג משאית להתקדם בנסיעה תוך פנייה שמאלה כיוון נסיעתם אלא שנתבע 2 אשר נהג ברכב נתבע 2 מסוג משאית, ביצע את הפנייה שמאלה כיוון נסיעתו ב"קשת צרה" תוך סטייה שמאלה כיוון נסיעתו לעבר הנתיב השמאלי בו נהגה התובעת ברכב התובעת וזאת עשה נתבע 2 מבלי שהבחין כלל ברכב התובעת הנוסע בנתיב השמאלי, מבלי ששת ליבו לנעשה בדרך ותוך שנוטל הוא את זכות הדרך ובנהיגה חסרת </w:t>
      </w:r>
      <w:r w:rsidR="00EA11ED">
        <w:rPr>
          <w:rFonts w:hint="cs"/>
          <w:rtl/>
        </w:rPr>
        <w:t xml:space="preserve">זהירות </w:t>
      </w:r>
      <w:r>
        <w:rPr>
          <w:rFonts w:hint="cs"/>
          <w:rtl/>
        </w:rPr>
        <w:t xml:space="preserve">זו תוך שאצה לו הדרך, פגע עם צד שמאלי של המשאית בה נהג בצד ימני קדמי של רכב התובעת וגרם לנזקים, הכל כמפורט בעדות התובעת </w:t>
      </w:r>
      <w:r w:rsidR="00EA11ED">
        <w:rPr>
          <w:rFonts w:hint="cs"/>
          <w:rtl/>
        </w:rPr>
        <w:t>ושלא נסתרה בראייה ממשית כלשהי ע"י הנתבעים</w:t>
      </w:r>
      <w:r>
        <w:rPr>
          <w:rFonts w:hint="cs"/>
          <w:rtl/>
        </w:rPr>
        <w:t xml:space="preserve">. </w:t>
      </w:r>
    </w:p>
    <w:p w:rsidR="007F646B" w:rsidP="00A06775" w:rsidRDefault="007F646B">
      <w:pPr>
        <w:spacing w:line="360" w:lineRule="auto"/>
        <w:jc w:val="both"/>
        <w:rPr>
          <w:rtl/>
        </w:rPr>
      </w:pPr>
    </w:p>
    <w:p w:rsidR="007F646B" w:rsidP="00A06775" w:rsidRDefault="00EA22B3">
      <w:pPr>
        <w:spacing w:line="360" w:lineRule="auto"/>
        <w:jc w:val="both"/>
        <w:rPr>
          <w:rtl/>
        </w:rPr>
      </w:pPr>
      <w:r>
        <w:rPr>
          <w:rFonts w:hint="cs"/>
          <w:rtl/>
        </w:rPr>
        <w:t>אני קובעת כי האחריות לקרות התאונה ותוצאותיה מוטלת</w:t>
      </w:r>
      <w:r w:rsidR="00EA11ED">
        <w:rPr>
          <w:rFonts w:hint="cs"/>
          <w:rtl/>
        </w:rPr>
        <w:t xml:space="preserve"> על נתבע 2 שנהג ברכב נתבע 2 המבו</w:t>
      </w:r>
      <w:r>
        <w:rPr>
          <w:rFonts w:hint="cs"/>
          <w:rtl/>
        </w:rPr>
        <w:t xml:space="preserve">טח בנתבעת 1 ועליהם לשאת בתשלום הנזקים שנגרמו לתובעת </w:t>
      </w:r>
      <w:r w:rsidR="00EA11ED">
        <w:rPr>
          <w:rFonts w:hint="cs"/>
          <w:rtl/>
        </w:rPr>
        <w:t xml:space="preserve">בתאונה </w:t>
      </w:r>
      <w:r>
        <w:rPr>
          <w:rFonts w:hint="cs"/>
          <w:rtl/>
        </w:rPr>
        <w:t>ושהוכחו לפניי ושהינם כלדקמן:</w:t>
      </w:r>
    </w:p>
    <w:p w:rsidR="00EA22B3" w:rsidP="00EA22B3" w:rsidRDefault="00EA22B3">
      <w:pPr>
        <w:spacing w:line="360" w:lineRule="auto"/>
        <w:jc w:val="both"/>
        <w:rPr>
          <w:rtl/>
        </w:rPr>
      </w:pPr>
    </w:p>
    <w:p w:rsidR="00EA22B3" w:rsidP="00EA22B3" w:rsidRDefault="00EA22B3">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1. השתתפות עצמית בסך של </w:t>
      </w:r>
      <w:r>
        <w:rPr>
          <w:rFonts w:ascii="Arial" w:hAnsi="Arial"/>
          <w:noProof w:val="0"/>
          <w:rtl/>
        </w:rPr>
        <w:t>–</w:t>
      </w:r>
      <w:r>
        <w:rPr>
          <w:rFonts w:hint="cs" w:ascii="Arial" w:hAnsi="Arial"/>
          <w:noProof w:val="0"/>
          <w:rtl/>
        </w:rPr>
        <w:t xml:space="preserve"> 1,397 ₪. </w:t>
      </w:r>
    </w:p>
    <w:p w:rsidR="00EA22B3" w:rsidP="00EA22B3" w:rsidRDefault="00EA22B3">
      <w:pPr>
        <w:spacing w:line="360" w:lineRule="auto"/>
        <w:jc w:val="both"/>
        <w:rPr>
          <w:rFonts w:ascii="Arial" w:hAnsi="Arial"/>
          <w:noProof w:val="0"/>
          <w:rtl/>
        </w:rPr>
      </w:pPr>
      <w:r>
        <w:rPr>
          <w:rFonts w:ascii="Arial" w:hAnsi="Arial"/>
          <w:noProof w:val="0"/>
          <w:rtl/>
        </w:rPr>
        <w:tab/>
      </w:r>
      <w:r>
        <w:rPr>
          <w:rFonts w:hint="cs" w:ascii="Arial" w:hAnsi="Arial"/>
          <w:noProof w:val="0"/>
          <w:rtl/>
        </w:rPr>
        <w:t xml:space="preserve">2. הפסד הנחת העדר תביעות בסך של </w:t>
      </w:r>
      <w:r>
        <w:rPr>
          <w:rFonts w:ascii="Arial" w:hAnsi="Arial"/>
          <w:noProof w:val="0"/>
          <w:rtl/>
        </w:rPr>
        <w:t>–</w:t>
      </w:r>
      <w:r>
        <w:rPr>
          <w:rFonts w:hint="cs" w:ascii="Arial" w:hAnsi="Arial"/>
          <w:noProof w:val="0"/>
          <w:rtl/>
        </w:rPr>
        <w:t xml:space="preserve"> 335 ₪. </w:t>
      </w:r>
    </w:p>
    <w:p w:rsidR="00EA22B3" w:rsidP="00EA22B3" w:rsidRDefault="00EA22B3">
      <w:pPr>
        <w:spacing w:line="360" w:lineRule="auto"/>
        <w:jc w:val="both"/>
        <w:rPr>
          <w:rFonts w:ascii="Arial" w:hAnsi="Arial"/>
          <w:noProof w:val="0"/>
          <w:rtl/>
        </w:rPr>
      </w:pPr>
    </w:p>
    <w:p w:rsidR="00EA11ED" w:rsidP="00EA22B3" w:rsidRDefault="00EA11ED">
      <w:pPr>
        <w:spacing w:line="360" w:lineRule="auto"/>
        <w:jc w:val="both"/>
        <w:rPr>
          <w:rFonts w:ascii="Arial" w:hAnsi="Arial"/>
          <w:noProof w:val="0"/>
          <w:rtl/>
        </w:rPr>
      </w:pPr>
    </w:p>
    <w:p w:rsidR="00EA22B3" w:rsidP="00EA22B3" w:rsidRDefault="00EA22B3">
      <w:pPr>
        <w:spacing w:line="360" w:lineRule="auto"/>
        <w:jc w:val="both"/>
        <w:rPr>
          <w:rFonts w:ascii="Arial" w:hAnsi="Arial"/>
          <w:noProof w:val="0"/>
          <w:rtl/>
        </w:rPr>
      </w:pPr>
      <w:r>
        <w:rPr>
          <w:rFonts w:hint="cs" w:ascii="Arial" w:hAnsi="Arial"/>
          <w:noProof w:val="0"/>
          <w:rtl/>
        </w:rPr>
        <w:lastRenderedPageBreak/>
        <w:t>לסיכום, אני מחייבת את הנתבעים, ביחד ולחוד, לשלם לתובעת את סכום תביעתה בסך של</w:t>
      </w:r>
    </w:p>
    <w:p w:rsidR="00EA22B3" w:rsidP="00EA22B3" w:rsidRDefault="00EA22B3">
      <w:pPr>
        <w:spacing w:line="360" w:lineRule="auto"/>
        <w:jc w:val="both"/>
        <w:rPr>
          <w:rFonts w:ascii="Arial" w:hAnsi="Arial"/>
          <w:noProof w:val="0"/>
          <w:rtl/>
        </w:rPr>
      </w:pPr>
      <w:r>
        <w:rPr>
          <w:rFonts w:hint="cs" w:ascii="Arial" w:hAnsi="Arial"/>
          <w:noProof w:val="0"/>
          <w:rtl/>
        </w:rPr>
        <w:t xml:space="preserve"> </w:t>
      </w:r>
      <w:r>
        <w:rPr>
          <w:rFonts w:ascii="Arial" w:hAnsi="Arial"/>
          <w:noProof w:val="0"/>
          <w:rtl/>
        </w:rPr>
        <w:t>–</w:t>
      </w:r>
      <w:r>
        <w:rPr>
          <w:rFonts w:hint="cs" w:ascii="Arial" w:hAnsi="Arial"/>
          <w:noProof w:val="0"/>
          <w:rtl/>
        </w:rPr>
        <w:t xml:space="preserve"> 1,732 ₪. סכום זה יישא ריבית והפרשי הצמדה החל מיום קרות התאונה 30.5.16 ועד התשלום המלא בפועל. </w:t>
      </w:r>
    </w:p>
    <w:p w:rsidR="00EA22B3" w:rsidP="00EA22B3" w:rsidRDefault="00EA22B3">
      <w:pPr>
        <w:spacing w:line="360" w:lineRule="auto"/>
        <w:jc w:val="both"/>
        <w:rPr>
          <w:rFonts w:ascii="Arial" w:hAnsi="Arial"/>
          <w:noProof w:val="0"/>
          <w:rtl/>
        </w:rPr>
      </w:pPr>
    </w:p>
    <w:p w:rsidR="00EA22B3" w:rsidP="00EA22B3" w:rsidRDefault="00EA22B3">
      <w:pPr>
        <w:spacing w:line="360" w:lineRule="auto"/>
        <w:jc w:val="both"/>
        <w:rPr>
          <w:rFonts w:ascii="Arial" w:hAnsi="Arial"/>
          <w:noProof w:val="0"/>
          <w:rtl/>
        </w:rPr>
      </w:pPr>
      <w:r>
        <w:rPr>
          <w:rFonts w:hint="cs" w:ascii="Arial" w:hAnsi="Arial"/>
          <w:noProof w:val="0"/>
          <w:rtl/>
        </w:rPr>
        <w:t xml:space="preserve">כמו כן, אני מחייבת את הנתבעים, ביחד ולחוד, לשלם לתובעת הוצאות משפט ובזבוז זמן בסך של </w:t>
      </w:r>
      <w:r>
        <w:rPr>
          <w:rFonts w:ascii="Arial" w:hAnsi="Arial"/>
          <w:noProof w:val="0"/>
          <w:rtl/>
        </w:rPr>
        <w:t>–</w:t>
      </w:r>
      <w:r>
        <w:rPr>
          <w:rFonts w:hint="cs" w:ascii="Arial" w:hAnsi="Arial"/>
          <w:noProof w:val="0"/>
          <w:rtl/>
        </w:rPr>
        <w:t xml:space="preserve"> 500 ₪. סכום זה יישא ריבית והפרשי הצמדה החל מיום מתן פסק הדין ועד התשלום המלא בפועל. </w:t>
      </w:r>
    </w:p>
    <w:p w:rsidR="00EA22B3" w:rsidP="00EA22B3" w:rsidRDefault="00EA22B3">
      <w:pPr>
        <w:spacing w:line="360" w:lineRule="auto"/>
        <w:jc w:val="both"/>
        <w:rPr>
          <w:rFonts w:ascii="Arial" w:hAnsi="Arial"/>
          <w:noProof w:val="0"/>
          <w:rtl/>
        </w:rPr>
      </w:pPr>
    </w:p>
    <w:p w:rsidR="00EA22B3" w:rsidP="00EA22B3" w:rsidRDefault="00EA22B3">
      <w:pPr>
        <w:spacing w:line="360" w:lineRule="auto"/>
        <w:jc w:val="both"/>
        <w:rPr>
          <w:rFonts w:ascii="Arial" w:hAnsi="Arial"/>
          <w:noProof w:val="0"/>
          <w:rtl/>
        </w:rPr>
      </w:pPr>
      <w:r>
        <w:rPr>
          <w:rFonts w:hint="cs" w:ascii="Arial" w:hAnsi="Arial"/>
          <w:noProof w:val="0"/>
          <w:rtl/>
        </w:rPr>
        <w:t xml:space="preserve">ניתן להגיש בקשת רשות ערעור לבית משפט מחוזי מרכז-לוד תוך 15 יום. </w:t>
      </w:r>
    </w:p>
    <w:p w:rsidR="00EA22B3" w:rsidP="00EA22B3" w:rsidRDefault="00EA22B3">
      <w:pPr>
        <w:spacing w:line="360" w:lineRule="auto"/>
        <w:jc w:val="both"/>
        <w:rPr>
          <w:rFonts w:ascii="Arial" w:hAnsi="Arial"/>
          <w:noProof w:val="0"/>
          <w:rtl/>
        </w:rPr>
      </w:pPr>
    </w:p>
    <w:p w:rsidRPr="00EA22B3" w:rsidR="00EA22B3" w:rsidP="00EA22B3" w:rsidRDefault="00EA22B3">
      <w:pPr>
        <w:spacing w:line="360" w:lineRule="auto"/>
        <w:jc w:val="both"/>
        <w:rPr>
          <w:rFonts w:ascii="Arial" w:hAnsi="Arial"/>
          <w:noProof w:val="0"/>
          <w:u w:val="single"/>
          <w:rtl/>
        </w:rPr>
      </w:pPr>
      <w:r w:rsidRPr="00EA22B3">
        <w:rPr>
          <w:rFonts w:hint="cs" w:ascii="Arial" w:hAnsi="Arial"/>
          <w:noProof w:val="0"/>
          <w:u w:val="single"/>
          <w:rtl/>
        </w:rPr>
        <w:t xml:space="preserve">פסק הדין יישלח לצדדים על ידי המזכירות בדואר רשום בצירוף אישורי מסירה. </w:t>
      </w:r>
    </w:p>
    <w:p w:rsidR="00EA22B3" w:rsidP="00EA22B3" w:rsidRDefault="00EA22B3">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EA11ED"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6D02DD">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c718ff4b9a44b0f"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D02DD">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D02DD">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D02DD">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4F7E0E" w:rsidRDefault="006D02DD">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29210-09-17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חיון נ' כלל חברה לביטוח בע"מ ואח'</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1E7"/>
    <w:rsid w:val="00016C35"/>
    <w:rsid w:val="000258FD"/>
    <w:rsid w:val="000564AB"/>
    <w:rsid w:val="000934A4"/>
    <w:rsid w:val="000D4A02"/>
    <w:rsid w:val="001072A9"/>
    <w:rsid w:val="00121F97"/>
    <w:rsid w:val="001277D7"/>
    <w:rsid w:val="00132017"/>
    <w:rsid w:val="0014234E"/>
    <w:rsid w:val="00145A87"/>
    <w:rsid w:val="001C4003"/>
    <w:rsid w:val="001F5474"/>
    <w:rsid w:val="002352F7"/>
    <w:rsid w:val="00381D3A"/>
    <w:rsid w:val="003823DA"/>
    <w:rsid w:val="003E0955"/>
    <w:rsid w:val="0043595F"/>
    <w:rsid w:val="0047645A"/>
    <w:rsid w:val="004D49A3"/>
    <w:rsid w:val="004E6E3C"/>
    <w:rsid w:val="004F7E0E"/>
    <w:rsid w:val="005124F1"/>
    <w:rsid w:val="00530BAD"/>
    <w:rsid w:val="00541598"/>
    <w:rsid w:val="00547DB7"/>
    <w:rsid w:val="00567324"/>
    <w:rsid w:val="005A7692"/>
    <w:rsid w:val="005B0F49"/>
    <w:rsid w:val="005C7EC6"/>
    <w:rsid w:val="005D4BDB"/>
    <w:rsid w:val="00622BAA"/>
    <w:rsid w:val="00625C89"/>
    <w:rsid w:val="00633C4F"/>
    <w:rsid w:val="00671BD5"/>
    <w:rsid w:val="006805C1"/>
    <w:rsid w:val="006816EC"/>
    <w:rsid w:val="00694556"/>
    <w:rsid w:val="006D02DD"/>
    <w:rsid w:val="006E1A53"/>
    <w:rsid w:val="007056AA"/>
    <w:rsid w:val="00744F41"/>
    <w:rsid w:val="007A24FE"/>
    <w:rsid w:val="007A35AA"/>
    <w:rsid w:val="007F1048"/>
    <w:rsid w:val="007F646B"/>
    <w:rsid w:val="00820005"/>
    <w:rsid w:val="00846D27"/>
    <w:rsid w:val="008610A7"/>
    <w:rsid w:val="008E1332"/>
    <w:rsid w:val="00903896"/>
    <w:rsid w:val="00927813"/>
    <w:rsid w:val="00944D13"/>
    <w:rsid w:val="00957C90"/>
    <w:rsid w:val="009A2A35"/>
    <w:rsid w:val="009E0263"/>
    <w:rsid w:val="00A06775"/>
    <w:rsid w:val="00A267CF"/>
    <w:rsid w:val="00A43458"/>
    <w:rsid w:val="00AC4E19"/>
    <w:rsid w:val="00AF1ED6"/>
    <w:rsid w:val="00B32C61"/>
    <w:rsid w:val="00B368FE"/>
    <w:rsid w:val="00B80CBD"/>
    <w:rsid w:val="00BC3369"/>
    <w:rsid w:val="00BF77EE"/>
    <w:rsid w:val="00C32E0F"/>
    <w:rsid w:val="00C42BF9"/>
    <w:rsid w:val="00C72EF8"/>
    <w:rsid w:val="00C83BDC"/>
    <w:rsid w:val="00C83E56"/>
    <w:rsid w:val="00D319B3"/>
    <w:rsid w:val="00D36A71"/>
    <w:rsid w:val="00D52D4E"/>
    <w:rsid w:val="00D53924"/>
    <w:rsid w:val="00D60849"/>
    <w:rsid w:val="00D96D8C"/>
    <w:rsid w:val="00DA755B"/>
    <w:rsid w:val="00DD337E"/>
    <w:rsid w:val="00E00B6F"/>
    <w:rsid w:val="00E54642"/>
    <w:rsid w:val="00E97908"/>
    <w:rsid w:val="00EA11ED"/>
    <w:rsid w:val="00EA22B3"/>
    <w:rsid w:val="00EF3ED0"/>
    <w:rsid w:val="00F17E56"/>
    <w:rsid w:val="00F776B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ac718ff4b9a44b0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50039"/>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1077</Words>
  <Characters>5387</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50</cp:revision>
  <dcterms:created xsi:type="dcterms:W3CDTF">2012-08-05T21:29:00Z</dcterms:created>
  <dcterms:modified xsi:type="dcterms:W3CDTF">2018-04-11T11:10:00Z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