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 w:rsidR="004F3D50" w:rsidRDefault="004E3691"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="002C1C43" w:rsidRDefault="002C1C43" w:rsidP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</w:p>
    <w:p w:rsidR="00E8170A" w:rsidRDefault="00672578" w:rsidP="004664AC">
      <w:pPr>
        <w:spacing w:line="360" w:lineRule="auto"/>
        <w:rPr>
          <w:b/>
          <w:bCs/>
          <w:sz w:val="28"/>
          <w:szCs w:val="28"/>
          <w:rtl/>
        </w:rPr>
      </w:pPr>
      <w:r w:rsidRPr="00672578">
        <w:rPr>
          <w:b/>
          <w:bCs/>
          <w:sz w:val="28"/>
          <w:szCs w:val="28"/>
          <w:rtl/>
        </w:rPr>
        <w:t>סגנית הנשיאה</w:t>
      </w:r>
      <w:r>
        <w:rPr>
          <w:rFonts w:hint="cs"/>
          <w:b/>
          <w:bCs/>
          <w:sz w:val="28"/>
          <w:szCs w:val="28"/>
          <w:rtl/>
        </w:rPr>
        <w:t>,</w:t>
      </w:r>
      <w:r w:rsidRPr="00672578">
        <w:rPr>
          <w:b/>
          <w:bCs/>
          <w:sz w:val="28"/>
          <w:szCs w:val="28"/>
          <w:rtl/>
        </w:rPr>
        <w:t xml:space="preserve"> השופטת </w:t>
      </w:r>
      <w:r w:rsidR="004664AC">
        <w:rPr>
          <w:rFonts w:hint="cs"/>
          <w:b/>
          <w:bCs/>
          <w:sz w:val="28"/>
          <w:szCs w:val="28"/>
          <w:rtl/>
        </w:rPr>
        <w:t>רוית צדיק</w:t>
      </w:r>
    </w:p>
    <w:p w:rsidR="002C1C43" w:rsidRDefault="002C1C43" w:rsidP="00634784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RDefault="002C1C43" w:rsidP="00C71F5D">
            <w:pPr>
              <w:spacing w:line="360" w:lineRule="auto"/>
              <w:jc w:val="both"/>
              <w:rPr>
                <w:rFonts w:ascii="David" w:eastAsia="David" w:hAnsi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ascii="David" w:eastAsia="David" w:hAnsi="David" w:hint="cs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מאשימה</w:t>
                </w:r>
              </w:sdtContent>
            </w:sdt>
            <w:r>
              <w:rPr>
                <w:rFonts w:ascii="David" w:eastAsia="David" w:hAnsi="David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eastAsia="David" w:hAnsi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RPr="00C71F5D" w:rsidRDefault="00C71F5D" w:rsidP="00C71F5D">
            <w:pPr>
              <w:rPr>
                <w:rFonts w:ascii="David" w:eastAsia="David" w:hAnsi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eastAsia="David" w:hAnsi="David"/>
                <w:b/>
                <w:bCs/>
                <w:sz w:val="28"/>
                <w:szCs w:val="28"/>
                <w:rtl/>
              </w:rPr>
              <w:t xml:space="preserve"> </w:t>
            </w:r>
            <w:r w:rsidRPr="00C71F5D">
              <w:rPr>
                <w:rFonts w:ascii="David" w:eastAsia="David" w:hAnsi="David"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David" w:eastAsia="David" w:hAnsi="David" w:hint="cs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מדינת ישראל</w:t>
                </w:r>
              </w:sdtContent>
            </w:sdt>
          </w:p>
          <w:p w:rsidR="00C71F5D" w:rsidRDefault="00C71F5D" w:rsidP="00C71F5D">
            <w:pPr>
              <w:rPr>
                <w:rFonts w:ascii="David" w:eastAsia="David" w:hAnsi="David"/>
                <w:b/>
                <w:bCs/>
                <w:sz w:val="28"/>
                <w:szCs w:val="28"/>
                <w:u w:val="single"/>
              </w:rPr>
            </w:pPr>
            <w:r w:rsidRPr="00C71F5D">
              <w:rPr>
                <w:rFonts w:ascii="David" w:eastAsia="David" w:hAnsi="David" w:hint="cs"/>
                <w:b/>
                <w:bCs/>
                <w:sz w:val="28"/>
                <w:szCs w:val="28"/>
                <w:rtl/>
              </w:rPr>
              <w:t>ע"י ב"כ: עו"ד</w:t>
            </w:r>
            <w:r w:rsidR="00436954" w:rsidRPr="00436954">
              <w:rPr>
                <w:rFonts w:ascii="David" w:eastAsia="David" w:hAnsi="David" w:hint="cs"/>
                <w:b/>
                <w:bCs/>
                <w:sz w:val="28"/>
                <w:szCs w:val="28"/>
                <w:rtl/>
              </w:rPr>
              <w:t xml:space="preserve"> דן טוניק</w:t>
            </w:r>
          </w:p>
        </w:tc>
      </w:tr>
      <w:tr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eastAsia="David" w:hAnsi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eastAsia="David" w:hAnsi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RDefault="00C71F5D" w:rsidP="00C71F5D">
            <w:pPr>
              <w:rPr>
                <w:rFonts w:ascii="David" w:eastAsia="David" w:hAnsi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נאשם</w:t>
                </w:r>
              </w:sdtContent>
            </w:sdt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436954" w:rsidRDefault="00AB176F" w:rsidP="00AB176F">
            <w:pPr>
              <w:rPr>
                <w:rFonts w:ascii="David" w:eastAsia="David" w:hAnsi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eastAsia="David" w:hAnsi="Davi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David" w:eastAsia="David" w:hAnsi="David" w:hint="cs"/>
                <w:b/>
                <w:bCs/>
                <w:sz w:val="28"/>
                <w:szCs w:val="28"/>
                <w:rtl/>
              </w:rPr>
              <w:t>1</w:t>
            </w:r>
            <w:r w:rsidR="00C71F5D" w:rsidRPr="00C71F5D">
              <w:rPr>
                <w:rFonts w:ascii="David" w:eastAsia="David" w:hAnsi="David" w:hint="cs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ascii="David" w:eastAsia="David" w:hAnsi="David" w:hint="cs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E21EC777780F43F78A4F0AA42F8804CE"/>
                </w:placeholder>
                <w:text w:multiLine="1"/>
              </w:sdtPr>
              <w:sdtEndPr/>
              <w:sdtContent>
                <w:r w:rsidR="004664AC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יניב רחלי</w:t>
                </w:r>
              </w:sdtContent>
            </w:sdt>
            <w:r w:rsidR="00C71F5D" w:rsidRPr="00C71F5D">
              <w:rPr>
                <w:rFonts w:ascii="David" w:eastAsia="David" w:hAnsi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2C1C43" w:rsidRDefault="00C71F5D" w:rsidP="00C71F5D">
            <w:pPr>
              <w:rPr>
                <w:rFonts w:ascii="David" w:eastAsia="David" w:hAnsi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ascii="David" w:eastAsia="David" w:hAnsi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David" w:eastAsia="David" w:hAnsi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827633486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4664AC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2</w:t>
                </w:r>
              </w:sdtContent>
            </w:sdt>
            <w:r w:rsidRPr="00C71F5D">
              <w:rPr>
                <w:rFonts w:ascii="David" w:eastAsia="David" w:hAnsi="David" w:hint="cs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ascii="David" w:eastAsia="David" w:hAnsi="David" w:hint="cs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382559007"/>
                <w:placeholder>
                  <w:docPart w:val="E21EC777780F43F78A4F0AA42F8804CE"/>
                </w:placeholder>
                <w:text w:multiLine="1"/>
              </w:sdtPr>
              <w:sdtEndPr/>
              <w:sdtContent>
                <w:r w:rsidR="004664AC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יניב שמעון</w:t>
                </w:r>
              </w:sdtContent>
            </w:sdt>
          </w:p>
          <w:p w:rsidR="00C71F5D" w:rsidRPr="00C71F5D" w:rsidRDefault="00C71F5D" w:rsidP="00C71F5D">
            <w:pPr>
              <w:rPr>
                <w:rFonts w:ascii="David" w:eastAsia="David" w:hAnsi="David"/>
                <w:b/>
                <w:bCs/>
                <w:sz w:val="28"/>
                <w:szCs w:val="28"/>
              </w:rPr>
            </w:pPr>
            <w:r>
              <w:rPr>
                <w:rFonts w:ascii="David" w:eastAsia="David" w:hAnsi="David" w:hint="cs"/>
                <w:b/>
                <w:bCs/>
                <w:sz w:val="28"/>
                <w:szCs w:val="28"/>
                <w:rtl/>
              </w:rPr>
              <w:t>ע"י ב"כ: עו"ד</w:t>
            </w:r>
            <w:r w:rsidR="00436954">
              <w:rPr>
                <w:rFonts w:ascii="David" w:eastAsia="David" w:hAnsi="David" w:hint="cs"/>
                <w:b/>
                <w:bCs/>
                <w:sz w:val="28"/>
                <w:szCs w:val="28"/>
                <w:rtl/>
              </w:rPr>
              <w:t xml:space="preserve"> יהב בטיטו</w:t>
            </w:r>
          </w:p>
        </w:tc>
      </w:tr>
    </w:tbl>
    <w:p w:rsidR="002C1C43" w:rsidRDefault="002C1C43" w:rsidP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436954" w:rsidRDefault="00436954" w:rsidP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RDefault="00221FF9" w:rsidP="00436954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</w:t>
      </w:r>
      <w:r w:rsidR="00436954">
        <w:rPr>
          <w:rFonts w:hint="cs"/>
          <w:b/>
          <w:bCs/>
          <w:sz w:val="34"/>
          <w:szCs w:val="34"/>
          <w:u w:val="single"/>
          <w:rtl/>
        </w:rPr>
        <w:t>כרעת דין</w:t>
      </w:r>
    </w:p>
    <w:p w:rsidR="00436954" w:rsidRDefault="00436954" w:rsidP="00436954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</w:p>
    <w:p w:rsidR="002C1C43" w:rsidRPr="00436954" w:rsidRDefault="00436954" w:rsidP="002C1C43">
      <w:pPr>
        <w:spacing w:line="360" w:lineRule="auto"/>
        <w:rPr>
          <w:sz w:val="28"/>
          <w:szCs w:val="28"/>
          <w:rtl/>
        </w:rPr>
      </w:pPr>
      <w:r w:rsidRPr="00436954">
        <w:rPr>
          <w:rFonts w:hint="cs"/>
          <w:sz w:val="28"/>
          <w:szCs w:val="28"/>
          <w:rtl/>
        </w:rPr>
        <w:t xml:space="preserve">נוכח </w:t>
      </w:r>
      <w:r>
        <w:rPr>
          <w:rFonts w:hint="cs"/>
          <w:sz w:val="28"/>
          <w:szCs w:val="28"/>
          <w:rtl/>
        </w:rPr>
        <w:t>הודעת הנאשמים כעולה מפרוטוקול הדיון מ</w:t>
      </w:r>
      <w:r w:rsidRPr="00436954">
        <w:rPr>
          <w:rFonts w:hint="cs"/>
          <w:sz w:val="28"/>
          <w:szCs w:val="28"/>
          <w:rtl/>
        </w:rPr>
        <w:t xml:space="preserve">יום 8.4.18 </w:t>
      </w:r>
      <w:r>
        <w:rPr>
          <w:rFonts w:hint="cs"/>
          <w:sz w:val="28"/>
          <w:szCs w:val="28"/>
          <w:rtl/>
        </w:rPr>
        <w:t xml:space="preserve">, </w:t>
      </w:r>
      <w:r w:rsidRPr="00436954">
        <w:rPr>
          <w:rFonts w:hint="cs"/>
          <w:sz w:val="28"/>
          <w:szCs w:val="28"/>
          <w:rtl/>
        </w:rPr>
        <w:t>הנני מרשיעה את הנאשמים בעבירות המייחסות להם בכתב האישום.</w:t>
      </w:r>
    </w:p>
    <w:p w:rsidR="002C1C43" w:rsidRDefault="002C1C43" w:rsidP="002C1C43">
      <w:pPr>
        <w:spacing w:line="360" w:lineRule="auto"/>
        <w:rPr>
          <w:b/>
          <w:bCs/>
          <w:sz w:val="28"/>
          <w:szCs w:val="28"/>
          <w:rtl/>
        </w:rPr>
      </w:pPr>
    </w:p>
    <w:p w:rsidR="002C1C43" w:rsidRDefault="002C1C43" w:rsidP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="002C1C43" w:rsidRPr="00592DD1" w:rsidRDefault="002C1C43" w:rsidP="0043695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592DD1">
        <w:rPr>
          <w:rFonts w:ascii="Arial" w:hAnsi="Arial" w:hint="cs"/>
          <w:b/>
          <w:bCs/>
          <w:noProof w:val="0"/>
          <w:sz w:val="28"/>
          <w:szCs w:val="28"/>
          <w:rtl/>
        </w:rPr>
        <w:t>נית</w:t>
      </w:r>
      <w:r w:rsidR="00221FF9">
        <w:rPr>
          <w:rFonts w:ascii="Arial" w:hAnsi="Arial" w:hint="cs"/>
          <w:b/>
          <w:bCs/>
          <w:noProof w:val="0"/>
          <w:sz w:val="28"/>
          <w:szCs w:val="28"/>
          <w:rtl/>
        </w:rPr>
        <w:t>נה</w:t>
      </w:r>
      <w:r w:rsidRPr="00592DD1">
        <w:rPr>
          <w:rFonts w:ascii="Arial" w:hAnsi="Arial" w:hint="cs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ascii="Arial" w:hAnsi="Arial" w:hint="cs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>
        <w:rPr>
          <w:rFonts w:ascii="Arial" w:hAnsi="Arial" w:hint="cs"/>
          <w:b/>
          <w:bCs/>
          <w:noProof w:val="0"/>
          <w:sz w:val="28"/>
          <w:szCs w:val="28"/>
          <w:rtl/>
        </w:rPr>
        <w:t xml:space="preserve">, </w:t>
      </w:r>
      <w:r w:rsidR="008F32AB" w:rsidRP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ascii="Arial" w:hAnsi="Arial" w:hint="cs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8F32AB">
        <w:rPr>
          <w:rFonts w:ascii="Arial" w:hAnsi="Arial" w:hint="cs"/>
          <w:b/>
          <w:bCs/>
          <w:noProof w:val="0"/>
          <w:sz w:val="28"/>
          <w:szCs w:val="28"/>
          <w:rtl/>
        </w:rPr>
        <w:t>)</w:t>
      </w:r>
      <w:r w:rsidRPr="00592DD1">
        <w:rPr>
          <w:rFonts w:ascii="Arial" w:hAnsi="Arial" w:hint="cs"/>
          <w:b/>
          <w:bCs/>
          <w:noProof w:val="0"/>
          <w:sz w:val="28"/>
          <w:szCs w:val="28"/>
          <w:rtl/>
        </w:rPr>
        <w:t>, בהעדר הצדדים ותישלח אליהם.</w:t>
      </w:r>
    </w:p>
    <w:p w:rsidR="002C1C43" w:rsidRDefault="002C1C43" w:rsidP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RDefault="004137CA" w:rsidP="00436954">
      <w:pPr>
        <w:spacing w:line="360" w:lineRule="auto"/>
        <w:ind w:left="3600" w:firstLine="720"/>
        <w:jc w:val="center"/>
      </w:pPr>
      <w:sdt>
        <w:sdtPr>
          <w:rPr>
            <w:rtl/>
          </w:rPr>
          <w:alias w:val="MergeField"/>
          <w:tag w:val="1237"/>
          <w:id w:val="1343751064"/>
        </w:sdtPr>
        <w:sdtEndPr/>
        <w:sdtContent>
          <w:r w:rsidR="004E3691" w:rsidRPr="004E3691">
            <w:rPr>
              <w:u w:val="single"/>
            </w:rPr>
            <w:drawing>
              <wp:inline distT="0" distB="0" distL="0" distR="0" wp14:editId="50D07946">
                <wp:extent cx="1914525" cy="5238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7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2605D5" w:rsidRDefault="002605D5" w:rsidP="00436954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</w:p>
    <w:p w:rsidR="002C1C43" w:rsidRPr="002605D5" w:rsidRDefault="002C1C43" w:rsidP="002C1C43">
      <w:pPr>
        <w:rPr>
          <w:rtl/>
        </w:rPr>
      </w:pPr>
    </w:p>
    <w:tbl>
      <w:tblPr>
        <w:tblStyle w:val="a9"/>
        <w:bidiVisual/>
        <w:tblW w:w="2956" w:type="dxa"/>
        <w:tblInd w:w="5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56"/>
      </w:tblGrid>
      <w:tr w:rsidR="00436954" w:rsidTr="004E3691">
        <w:trPr>
          <w:trHeight w:val="1079"/>
        </w:trPr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:rsidR="00436954" w:rsidRDefault="00436954" w:rsidP="00747897">
            <w:pPr>
              <w:jc w:val="center"/>
              <w:rPr>
                <w:b/>
                <w:bCs/>
              </w:rPr>
            </w:pPr>
          </w:p>
        </w:tc>
      </w:tr>
    </w:tbl>
    <w:p w:rsidR="00436954" w:rsidRDefault="00436954" w:rsidP="00D10327"/>
    <w:p w:rsidR="00436954" w:rsidRDefault="00436954" w:rsidP="00D10327">
      <w:pPr>
        <w:rPr>
          <w:rtl/>
        </w:rPr>
      </w:pPr>
    </w:p>
    <w:p w:rsidR="00436954" w:rsidRDefault="00436954" w:rsidP="00D10327">
      <w:pPr>
        <w:rPr>
          <w:rtl/>
        </w:rPr>
      </w:pPr>
    </w:p>
    <w:p w:rsidR="00436954" w:rsidRPr="00D10327" w:rsidRDefault="00436954" w:rsidP="00D10327"/>
    <w:p w:rsidR="00694556" w:rsidRDefault="00694556" w:rsidP="002C1C43">
      <w:pPr>
        <w:rPr>
          <w:rtl/>
        </w:rPr>
      </w:pPr>
    </w:p>
    <w:p w:rsidR="00436954" w:rsidRDefault="00436954" w:rsidP="002C1C43">
      <w:pPr>
        <w:rPr>
          <w:rtl/>
        </w:rPr>
      </w:pPr>
    </w:p>
    <w:p w:rsidR="00436954" w:rsidRDefault="00436954" w:rsidP="002C1C43">
      <w:pPr>
        <w:rPr>
          <w:rtl/>
        </w:rPr>
      </w:pPr>
    </w:p>
    <w:p w:rsidR="00436954" w:rsidRDefault="00436954" w:rsidP="002C1C43">
      <w:pPr>
        <w:rPr>
          <w:rtl/>
        </w:rPr>
      </w:pPr>
    </w:p>
    <w:p w:rsidR="00436954" w:rsidRDefault="00436954" w:rsidP="002C1C43">
      <w:pPr>
        <w:rPr>
          <w:rtl/>
        </w:rPr>
      </w:pPr>
    </w:p>
    <w:p w:rsidR="00436954" w:rsidRDefault="00436954" w:rsidP="002C1C43">
      <w:pPr>
        <w:rPr>
          <w:rtl/>
        </w:rPr>
      </w:pPr>
    </w:p>
    <w:p w:rsidR="00436954" w:rsidRPr="00436954" w:rsidRDefault="00436954" w:rsidP="00436954">
      <w:pPr>
        <w:jc w:val="center"/>
        <w:rPr>
          <w:b/>
          <w:bCs/>
          <w:sz w:val="28"/>
          <w:szCs w:val="28"/>
          <w:u w:val="single"/>
          <w:rtl/>
        </w:rPr>
      </w:pPr>
      <w:r w:rsidRPr="00436954">
        <w:rPr>
          <w:rFonts w:hint="cs"/>
          <w:b/>
          <w:bCs/>
          <w:sz w:val="28"/>
          <w:szCs w:val="28"/>
          <w:u w:val="single"/>
          <w:rtl/>
        </w:rPr>
        <w:t>גזר דין</w:t>
      </w:r>
    </w:p>
    <w:p w:rsidR="00436954" w:rsidRDefault="00436954" w:rsidP="002C1C43">
      <w:pPr>
        <w:rPr>
          <w:rtl/>
        </w:rPr>
      </w:pPr>
    </w:p>
    <w:p w:rsidR="00436954" w:rsidRDefault="00436954" w:rsidP="002C1C43">
      <w:pPr>
        <w:rPr>
          <w:rtl/>
        </w:rPr>
      </w:pPr>
    </w:p>
    <w:p w:rsidR="00436954" w:rsidRDefault="00C070D1" w:rsidP="00C070D1">
      <w:pPr>
        <w:spacing w:line="360" w:lineRule="auto"/>
        <w:rPr>
          <w:sz w:val="28"/>
          <w:szCs w:val="28"/>
          <w:rtl/>
        </w:rPr>
      </w:pPr>
      <w:r w:rsidRPr="00C070D1">
        <w:rPr>
          <w:rFonts w:hint="cs"/>
          <w:sz w:val="28"/>
          <w:szCs w:val="28"/>
          <w:rtl/>
        </w:rPr>
        <w:t>הנאשמים הורשעו על פי הודאתם, במסגרת הסדר טיעון, בביצוע עבירה של העסקה שלא כדין והעסקה ללא ביטוח רפואי.</w:t>
      </w:r>
    </w:p>
    <w:p w:rsidR="00C070D1" w:rsidRDefault="00C070D1" w:rsidP="00C070D1">
      <w:pPr>
        <w:spacing w:line="360" w:lineRule="auto"/>
        <w:rPr>
          <w:sz w:val="28"/>
          <w:szCs w:val="28"/>
          <w:rtl/>
        </w:rPr>
      </w:pPr>
    </w:p>
    <w:p w:rsidR="00C070D1" w:rsidRDefault="00C070D1" w:rsidP="00C070D1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לאור נימוקי הצדדים, </w:t>
      </w:r>
      <w:r w:rsidR="008758F6">
        <w:rPr>
          <w:rFonts w:hint="cs"/>
          <w:sz w:val="28"/>
          <w:szCs w:val="28"/>
          <w:rtl/>
        </w:rPr>
        <w:t xml:space="preserve">בהתחשב </w:t>
      </w:r>
      <w:r>
        <w:rPr>
          <w:rFonts w:hint="cs"/>
          <w:sz w:val="28"/>
          <w:szCs w:val="28"/>
          <w:rtl/>
        </w:rPr>
        <w:t>בעברם הנקי של הנאשמים וכן בחיסכון בזמן ה</w:t>
      </w:r>
      <w:r w:rsidR="008758F6">
        <w:rPr>
          <w:rFonts w:hint="cs"/>
          <w:sz w:val="28"/>
          <w:szCs w:val="28"/>
          <w:rtl/>
        </w:rPr>
        <w:t xml:space="preserve">שיפוטי והואיל והסדר הטיעון </w:t>
      </w:r>
      <w:r>
        <w:rPr>
          <w:rFonts w:hint="cs"/>
          <w:sz w:val="28"/>
          <w:szCs w:val="28"/>
          <w:rtl/>
        </w:rPr>
        <w:t xml:space="preserve">הינו סביר, מצאתי לנכון </w:t>
      </w:r>
      <w:r w:rsidR="008758F6">
        <w:rPr>
          <w:rFonts w:hint="cs"/>
          <w:sz w:val="28"/>
          <w:szCs w:val="28"/>
          <w:rtl/>
        </w:rPr>
        <w:t xml:space="preserve">לאמצו. </w:t>
      </w:r>
      <w:bookmarkStart w:id="0" w:name="_GoBack"/>
      <w:bookmarkEnd w:id="0"/>
      <w:r>
        <w:rPr>
          <w:rFonts w:hint="cs"/>
          <w:sz w:val="28"/>
          <w:szCs w:val="28"/>
          <w:rtl/>
        </w:rPr>
        <w:t>בהתאם לכך הנני גוזרת על הנאשמים את העונשים הבאים:</w:t>
      </w:r>
    </w:p>
    <w:p w:rsidR="00C070D1" w:rsidRDefault="00C070D1" w:rsidP="00C070D1">
      <w:pPr>
        <w:spacing w:line="360" w:lineRule="auto"/>
        <w:rPr>
          <w:sz w:val="28"/>
          <w:szCs w:val="28"/>
          <w:rtl/>
        </w:rPr>
      </w:pPr>
    </w:p>
    <w:p w:rsidR="00C070D1" w:rsidRDefault="00C070D1" w:rsidP="001D092A">
      <w:pPr>
        <w:spacing w:line="360" w:lineRule="auto"/>
        <w:ind w:left="720" w:hanging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א.</w:t>
      </w:r>
      <w:r>
        <w:rPr>
          <w:rFonts w:hint="cs"/>
          <w:sz w:val="28"/>
          <w:szCs w:val="28"/>
          <w:rtl/>
        </w:rPr>
        <w:tab/>
        <w:t>על הנאשמת 1 יוטל קנס בסך של 20,000 ₪ בגין העסקת עובד זר שלא כדין.נוסף</w:t>
      </w:r>
      <w:r w:rsidR="00752C38">
        <w:rPr>
          <w:rFonts w:hint="cs"/>
          <w:sz w:val="28"/>
          <w:szCs w:val="28"/>
          <w:rtl/>
        </w:rPr>
        <w:t xml:space="preserve"> על כך</w:t>
      </w:r>
      <w:r>
        <w:rPr>
          <w:rFonts w:hint="cs"/>
          <w:sz w:val="28"/>
          <w:szCs w:val="28"/>
          <w:rtl/>
        </w:rPr>
        <w:t xml:space="preserve"> , יוטל על הנאשמת 1 קנס בסך של 8,000 ₪ בגין </w:t>
      </w:r>
      <w:r w:rsidR="001D092A">
        <w:rPr>
          <w:rFonts w:hint="cs"/>
          <w:sz w:val="28"/>
          <w:szCs w:val="28"/>
          <w:rtl/>
        </w:rPr>
        <w:t>העסקה ללא ביטוח רפואי כדין, עבירות על סעיפים2, 2(א)(1), 2(ב)(3) לחוק עובדים זרים, תשנ"א- 1991.</w:t>
      </w:r>
    </w:p>
    <w:p w:rsidR="001D092A" w:rsidRDefault="001D092A" w:rsidP="001D092A">
      <w:pPr>
        <w:spacing w:line="360" w:lineRule="auto"/>
        <w:ind w:left="720" w:hanging="720"/>
        <w:rPr>
          <w:sz w:val="28"/>
          <w:szCs w:val="28"/>
          <w:rtl/>
        </w:rPr>
      </w:pPr>
    </w:p>
    <w:p w:rsidR="001D092A" w:rsidRDefault="001D092A" w:rsidP="001D092A">
      <w:pPr>
        <w:spacing w:line="360" w:lineRule="auto"/>
        <w:ind w:left="720" w:hanging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ב.</w:t>
      </w:r>
      <w:r>
        <w:rPr>
          <w:rFonts w:hint="cs"/>
          <w:sz w:val="28"/>
          <w:szCs w:val="28"/>
          <w:rtl/>
        </w:rPr>
        <w:tab/>
      </w:r>
      <w:r w:rsidR="00752C38">
        <w:rPr>
          <w:rFonts w:hint="cs"/>
          <w:sz w:val="28"/>
          <w:szCs w:val="28"/>
          <w:rtl/>
        </w:rPr>
        <w:t>על הנאשם 2 יוטל קנס בסך של 18,000 ₪ בגין העסקה שלא כדין.</w:t>
      </w:r>
    </w:p>
    <w:p w:rsidR="00752C38" w:rsidRDefault="00752C38" w:rsidP="00752C38">
      <w:pPr>
        <w:spacing w:line="360" w:lineRule="auto"/>
        <w:ind w:left="720" w:hanging="720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נוסף על כך, יוטל על הנאשם 2 קנס בסך של 5,000 ₪ בגין העסקה ללא ביטוח רפואי,</w:t>
      </w:r>
      <w:r w:rsidRPr="00752C38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עבירות על סעיפים2, 2(א)(1), 2(ב)(3) לחוק עובדים זרים, תשנ"א- 1991.</w:t>
      </w:r>
    </w:p>
    <w:p w:rsidR="00752C38" w:rsidRDefault="00752C38" w:rsidP="001D092A">
      <w:pPr>
        <w:spacing w:line="360" w:lineRule="auto"/>
        <w:ind w:left="720" w:hanging="720"/>
        <w:rPr>
          <w:sz w:val="28"/>
          <w:szCs w:val="28"/>
          <w:rtl/>
        </w:rPr>
      </w:pPr>
    </w:p>
    <w:p w:rsidR="00752C38" w:rsidRDefault="00752C38" w:rsidP="001D092A">
      <w:pPr>
        <w:spacing w:line="360" w:lineRule="auto"/>
        <w:ind w:left="720" w:hanging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</w:t>
      </w:r>
      <w:r w:rsidR="00AB176F">
        <w:rPr>
          <w:rFonts w:hint="cs"/>
          <w:sz w:val="28"/>
          <w:szCs w:val="28"/>
          <w:rtl/>
        </w:rPr>
        <w:t>.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הנאשמים יחתמו על התחייבות בסך 50,000 ₪, להימנע מביצוע העבירה בה הורשעו משך שלוש שנים מהיום.</w:t>
      </w:r>
    </w:p>
    <w:p w:rsidR="00752C38" w:rsidRDefault="00752C38" w:rsidP="001D092A">
      <w:pPr>
        <w:spacing w:line="360" w:lineRule="auto"/>
        <w:ind w:left="720" w:hanging="720"/>
        <w:rPr>
          <w:sz w:val="28"/>
          <w:szCs w:val="28"/>
          <w:rtl/>
        </w:rPr>
      </w:pPr>
    </w:p>
    <w:p w:rsidR="00752C38" w:rsidRPr="00C070D1" w:rsidRDefault="00752C38" w:rsidP="001D092A">
      <w:pPr>
        <w:spacing w:line="360" w:lineRule="auto"/>
        <w:ind w:left="720" w:hanging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ד.</w:t>
      </w:r>
      <w:r>
        <w:rPr>
          <w:rFonts w:hint="cs"/>
          <w:sz w:val="28"/>
          <w:szCs w:val="28"/>
          <w:rtl/>
        </w:rPr>
        <w:tab/>
        <w:t>הקנסות אשר הוטלו על הנאשמים ישולמו בשלושה תשלומים שווים ורצופים החל מיום 13.5.18 וכלה ביום 13.7.18</w:t>
      </w:r>
      <w:r w:rsidR="00AB176F">
        <w:rPr>
          <w:rFonts w:hint="cs"/>
          <w:sz w:val="28"/>
          <w:szCs w:val="28"/>
          <w:rtl/>
        </w:rPr>
        <w:t>.</w:t>
      </w:r>
    </w:p>
    <w:p w:rsidR="00436954" w:rsidRPr="00C070D1" w:rsidRDefault="00436954" w:rsidP="00C070D1">
      <w:pPr>
        <w:spacing w:line="360" w:lineRule="auto"/>
        <w:rPr>
          <w:sz w:val="28"/>
          <w:szCs w:val="28"/>
          <w:rtl/>
        </w:rPr>
      </w:pPr>
    </w:p>
    <w:p w:rsidR="00AB176F" w:rsidRDefault="00AB176F" w:rsidP="00AB176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592DD1">
        <w:rPr>
          <w:rFonts w:ascii="Arial" w:hAnsi="Arial" w:hint="cs"/>
          <w:b/>
          <w:bCs/>
          <w:noProof w:val="0"/>
          <w:sz w:val="28"/>
          <w:szCs w:val="28"/>
          <w:rtl/>
        </w:rPr>
        <w:t>נית</w:t>
      </w:r>
      <w:r>
        <w:rPr>
          <w:rFonts w:ascii="Arial" w:hAnsi="Arial" w:hint="cs"/>
          <w:b/>
          <w:bCs/>
          <w:noProof w:val="0"/>
          <w:sz w:val="28"/>
          <w:szCs w:val="28"/>
          <w:rtl/>
        </w:rPr>
        <w:t>נה</w:t>
      </w:r>
      <w:r w:rsidRPr="00592DD1">
        <w:rPr>
          <w:rFonts w:ascii="Arial" w:hAnsi="Arial" w:hint="cs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213397033"/>
          <w:text w:multiLine="1"/>
        </w:sdtPr>
        <w:sdtEndPr/>
        <w:sdtContent>
          <w:r>
            <w:rPr>
              <w:rFonts w:ascii="Arial" w:hAnsi="Arial" w:hint="cs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>
        <w:rPr>
          <w:rFonts w:ascii="Arial" w:hAnsi="Arial" w:hint="cs"/>
          <w:b/>
          <w:bCs/>
          <w:noProof w:val="0"/>
          <w:sz w:val="28"/>
          <w:szCs w:val="28"/>
          <w:rtl/>
        </w:rPr>
        <w:t xml:space="preserve">, </w:t>
      </w:r>
      <w:r w:rsidRP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466557018"/>
          <w:text w:multiLine="1"/>
        </w:sdtPr>
        <w:sdtEndPr/>
        <w:sdtContent>
          <w:r>
            <w:rPr>
              <w:rFonts w:ascii="Arial" w:hAnsi="Arial" w:hint="cs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>
        <w:rPr>
          <w:rFonts w:ascii="Arial" w:hAnsi="Arial" w:hint="cs"/>
          <w:b/>
          <w:bCs/>
          <w:noProof w:val="0"/>
          <w:sz w:val="28"/>
          <w:szCs w:val="28"/>
          <w:rtl/>
        </w:rPr>
        <w:t>)</w:t>
      </w:r>
      <w:r w:rsidRPr="00592DD1">
        <w:rPr>
          <w:rFonts w:ascii="Arial" w:hAnsi="Arial" w:hint="cs"/>
          <w:b/>
          <w:bCs/>
          <w:noProof w:val="0"/>
          <w:sz w:val="28"/>
          <w:szCs w:val="28"/>
          <w:rtl/>
        </w:rPr>
        <w:t>, בהעדר הצדדים ותישלח אליהם.</w:t>
      </w:r>
    </w:p>
    <w:p w:rsidR="00AB176F" w:rsidRPr="00AB176F" w:rsidRDefault="004E3691" w:rsidP="004E3691">
      <w:pPr>
        <w:spacing w:line="360" w:lineRule="auto"/>
        <w:jc w:val="right"/>
        <w:rPr>
          <w:rFonts w:ascii="Arial" w:hAnsi="Arial"/>
          <w:b/>
          <w:bCs/>
          <w:noProof w:val="0"/>
          <w:sz w:val="28"/>
          <w:szCs w:val="28"/>
          <w:rtl/>
        </w:rPr>
      </w:pPr>
      <w:r w:rsidRPr="004E3691">
        <w:rPr>
          <w:u w:val="single"/>
        </w:rPr>
        <w:drawing>
          <wp:inline distT="0" distB="0" distL="0" distR="0" wp14:anchorId="4459B42A" wp14:editId="406190AA">
            <wp:extent cx="1914525" cy="52387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7.jpg"/>
                    <pic:cNvPicPr/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6F" w:rsidRDefault="00AB176F" w:rsidP="00AB176F">
      <w:pPr>
        <w:rPr>
          <w:rtl/>
        </w:rPr>
      </w:pPr>
    </w:p>
    <w:p w:rsidR="00436954" w:rsidRPr="00C070D1" w:rsidRDefault="00436954" w:rsidP="00C070D1">
      <w:pPr>
        <w:spacing w:line="360" w:lineRule="auto"/>
        <w:rPr>
          <w:sz w:val="28"/>
          <w:szCs w:val="28"/>
          <w:rtl/>
        </w:rPr>
      </w:pPr>
    </w:p>
    <w:sectPr w:rsidR="00436954" w:rsidRPr="00C070D1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691" w:rsidRDefault="004E369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137CA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137CA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691" w:rsidRDefault="004E369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691" w:rsidRDefault="004E369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758F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2E805DB" wp14:editId="2A3577FA">
          <wp:extent cx="374015" cy="469265"/>
          <wp:effectExtent l="0" t="0" r="6985" b="6985"/>
          <wp:docPr id="4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B5CEE530EAE0421A91A7E452CA9F64CB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794543" w:rsidR="008F32AB" w:rsidP="00794543" w:rsidRDefault="004137CA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4664AC">
                <w:rPr>
                  <w:b/>
                  <w:bCs/>
                  <w:noProof w:val="0"/>
                  <w:sz w:val="28"/>
                  <w:szCs w:val="28"/>
                  <w:rtl/>
                </w:rPr>
                <w:t>הע"ז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4664AC">
                <w:rPr>
                  <w:b/>
                  <w:bCs/>
                  <w:noProof w:val="0"/>
                  <w:sz w:val="28"/>
                  <w:szCs w:val="28"/>
                  <w:rtl/>
                </w:rPr>
                <w:t>4866-11-16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691" w:rsidRDefault="004E369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6738"/>
    <o:shapelayout v:ext="edit">
      <o:idmap v:ext="edit" data="11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4002370"/>
    <w:docVar w:name="CourtID" w:val="49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4002370&amp;lt;/CaseID&amp;gt;_x000d__x000a_        &amp;lt;DocumentID&amp;gt;265840405&amp;lt;/DocumentID&amp;gt;_x000d__x000a_      &amp;lt;/dt_DocumentCase&amp;gt;_x000d__x000a_      &amp;lt;dt_Document diffgr:id=&amp;quot;dt_Document1&amp;quot; msdata:rowOrder=&amp;quot;0&amp;quot;&amp;gt;_x000d__x000a_        &amp;lt;DocumentID&amp;gt;265840405&amp;lt;/DocumentID&amp;gt;_x000d__x000a_        &amp;lt;DocumentMainID&amp;gt;0&amp;lt;/DocumentMainID&amp;gt;_x000d__x000a_        &amp;lt;CaseID&amp;gt;74002370&amp;lt;/CaseID&amp;gt;_x000d__x000a_        &amp;lt;DocumentIncludedDate&amp;gt;2018-04-12T10:51:22.153+03:00&amp;lt;/DocumentIncludedDate&amp;gt;_x000d__x000a_        &amp;lt;DocumentDesc&amp;gt;החלטה  שניתנה ע&amp;quot;י  רוית צדיק&amp;lt;/DocumentDesc&amp;gt;_x000d__x000a_        &amp;lt;DocumentDirectionID&amp;gt;2&amp;lt;/DocumentDirectionID&amp;gt;_x000d__x000a_        &amp;lt;SourceID&amp;gt;1&amp;lt;/SourceID&amp;gt;_x000d__x000a_        &amp;lt;VersionNumber&amp;gt;2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2T10:51:22.153+03:00&amp;lt;/DocumentSavingDate&amp;gt;_x000d__x000a_        &amp;lt;DocumentChangeDate&amp;gt;2018-04-12T10:51:22.263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2T10:51:22.263+03:00&amp;lt;/DocumentStatusChangeDate&amp;gt;_x000d__x000a_        &amp;lt;TemplateVersionID&amp;gt;1&amp;lt;/TemplateVersionID&amp;gt;_x000d__x000a_        &amp;lt;DocumentChangeUserID&amp;gt;024558546@GOV.IL&amp;lt;/DocumentChangeUserID&amp;gt;_x000d__x000a_        &amp;lt;DocumentCreationUserID&amp;gt;024558546@GOV.IL&amp;lt;/DocumentCreationUserID&amp;gt;_x000d__x000a_        &amp;lt;OriginalDocumentID&amp;gt;265833599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5b69d6b862010000090037f6940fc62f&amp;lt;/FileID&amp;gt;_x000d__x000a_        &amp;lt;URL&amp;gt;\\CTLNFSV02\doc_repository\708\197\40b5d2b862010000090037f6940fdd86_copy.docx&amp;lt;/URL&amp;gt;_x000d__x000a_        &amp;lt;OlivePriority&amp;gt;1&amp;lt;/OlivePriority&amp;gt;_x000d__x000a_        &amp;lt;MetaDataTypeID&amp;gt;1&amp;lt;/MetaDataTypeID&amp;gt;_x000d__x000a_        &amp;lt;MetaDataChangeDate&amp;gt;2018-04-12T10:51:22.263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רוית צדיק&amp;amp;lt;/anyType&amp;amp;gt;_x000d__x000a_    &amp;amp;lt;anyType xsi:type=&amp;quot;xsd:dateTime&amp;quot;&amp;amp;gt;2018-04-12T10:46:42.11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2T10:46:42.11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5C8B"/>
    <w:rsid w:val="00016C35"/>
    <w:rsid w:val="000564AB"/>
    <w:rsid w:val="000A574D"/>
    <w:rsid w:val="000A7553"/>
    <w:rsid w:val="001117B9"/>
    <w:rsid w:val="0014234E"/>
    <w:rsid w:val="00191B85"/>
    <w:rsid w:val="001C4003"/>
    <w:rsid w:val="001D092A"/>
    <w:rsid w:val="00221FF9"/>
    <w:rsid w:val="002605D5"/>
    <w:rsid w:val="002B1499"/>
    <w:rsid w:val="002B6C85"/>
    <w:rsid w:val="002B76AD"/>
    <w:rsid w:val="002C1C43"/>
    <w:rsid w:val="002D0DA3"/>
    <w:rsid w:val="00352325"/>
    <w:rsid w:val="004137CA"/>
    <w:rsid w:val="00436954"/>
    <w:rsid w:val="004642C0"/>
    <w:rsid w:val="004664AC"/>
    <w:rsid w:val="004B6079"/>
    <w:rsid w:val="004E3691"/>
    <w:rsid w:val="004E6E3C"/>
    <w:rsid w:val="004F3D50"/>
    <w:rsid w:val="00511543"/>
    <w:rsid w:val="00515C3A"/>
    <w:rsid w:val="00547DB7"/>
    <w:rsid w:val="00583655"/>
    <w:rsid w:val="00592DD1"/>
    <w:rsid w:val="005C0FDD"/>
    <w:rsid w:val="00604392"/>
    <w:rsid w:val="00622BAA"/>
    <w:rsid w:val="00625C89"/>
    <w:rsid w:val="00634784"/>
    <w:rsid w:val="00671BD5"/>
    <w:rsid w:val="00672578"/>
    <w:rsid w:val="006805C1"/>
    <w:rsid w:val="00685C73"/>
    <w:rsid w:val="00694556"/>
    <w:rsid w:val="006E1A53"/>
    <w:rsid w:val="007054D3"/>
    <w:rsid w:val="007056AA"/>
    <w:rsid w:val="00712F1E"/>
    <w:rsid w:val="00752C38"/>
    <w:rsid w:val="00775F83"/>
    <w:rsid w:val="00794543"/>
    <w:rsid w:val="007A24FE"/>
    <w:rsid w:val="00820005"/>
    <w:rsid w:val="00826670"/>
    <w:rsid w:val="00846D27"/>
    <w:rsid w:val="008541AE"/>
    <w:rsid w:val="008758F6"/>
    <w:rsid w:val="00882CAB"/>
    <w:rsid w:val="008A7F5D"/>
    <w:rsid w:val="008F2B32"/>
    <w:rsid w:val="008F32AB"/>
    <w:rsid w:val="00903896"/>
    <w:rsid w:val="00913E52"/>
    <w:rsid w:val="00923EE2"/>
    <w:rsid w:val="00946461"/>
    <w:rsid w:val="009A7666"/>
    <w:rsid w:val="009D12A1"/>
    <w:rsid w:val="009E0263"/>
    <w:rsid w:val="00A11C09"/>
    <w:rsid w:val="00A41ADC"/>
    <w:rsid w:val="00A4277D"/>
    <w:rsid w:val="00A61A78"/>
    <w:rsid w:val="00A91413"/>
    <w:rsid w:val="00AB176F"/>
    <w:rsid w:val="00AE598D"/>
    <w:rsid w:val="00AF1ED6"/>
    <w:rsid w:val="00B80CBD"/>
    <w:rsid w:val="00BC3369"/>
    <w:rsid w:val="00BC7C5B"/>
    <w:rsid w:val="00BD06DF"/>
    <w:rsid w:val="00BE5A52"/>
    <w:rsid w:val="00BE6116"/>
    <w:rsid w:val="00C070D1"/>
    <w:rsid w:val="00C43F49"/>
    <w:rsid w:val="00C51656"/>
    <w:rsid w:val="00C71F5D"/>
    <w:rsid w:val="00C91CBA"/>
    <w:rsid w:val="00D53924"/>
    <w:rsid w:val="00D75326"/>
    <w:rsid w:val="00D901AC"/>
    <w:rsid w:val="00D96D8C"/>
    <w:rsid w:val="00DA783C"/>
    <w:rsid w:val="00DE3B9C"/>
    <w:rsid w:val="00E54642"/>
    <w:rsid w:val="00E8170A"/>
    <w:rsid w:val="00E97908"/>
    <w:rsid w:val="00EF62A3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  <w14:docId w14:val="74C848C4"/>
  <w15:docId w15:val="{047074BB-C04F-4B84-A816-3D0730AF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AA1E34" w:rsidP="00AA1E34">
          <w:pPr>
            <w:pStyle w:val="2CFF24023F394676A6A1350FD0C923203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AA1E34" w:rsidP="00AA1E34">
          <w:pPr>
            <w:pStyle w:val="CD28D077A80B447C9485B3026659CE8D3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AA1E34" w:rsidP="00AA1E34">
          <w:pPr>
            <w:pStyle w:val="80F31EDA0C674178A5DB0046F5ADD3E13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6ACA26B614B2475795275C332B8A78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5130CC-3583-495B-A767-5E9B96D41730}"/>
      </w:docPartPr>
      <w:docPartBody>
        <w:p w:rsidR="003A4D73" w:rsidRDefault="00AA1E34" w:rsidP="00AA1E34">
          <w:pPr>
            <w:pStyle w:val="6ACA26B614B2475795275C332B8A78672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מספר מעמד צד ב</w:t>
          </w:r>
        </w:p>
      </w:docPartBody>
    </w:docPart>
    <w:docPart>
      <w:docPartPr>
        <w:name w:val="E21EC777780F43F78A4F0AA42F8804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D0EE31-7B65-4421-A4F9-8F195EEE2ACD}"/>
      </w:docPartPr>
      <w:docPartBody>
        <w:p w:rsidR="006F59D6" w:rsidRDefault="00AA1E34" w:rsidP="00AA1E34">
          <w:pPr>
            <w:pStyle w:val="E21EC777780F43F78A4F0AA42F8804CE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B5CEE530EAE0421A91A7E452CA9F64C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C875F2-A01A-493E-8397-FABC84AF0E31}"/>
      </w:docPartPr>
      <w:docPartBody>
        <w:p w:rsidR="00EB4B94" w:rsidRDefault="0065171A" w:rsidP="0065171A">
          <w:pPr>
            <w:pStyle w:val="B5CEE530EAE0421A91A7E452CA9F64CB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בתל אביב - יפו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1F75B9"/>
    <w:rsid w:val="002138C9"/>
    <w:rsid w:val="00263B88"/>
    <w:rsid w:val="003A4D73"/>
    <w:rsid w:val="00460004"/>
    <w:rsid w:val="0065171A"/>
    <w:rsid w:val="006F59D6"/>
    <w:rsid w:val="00AA1E34"/>
    <w:rsid w:val="00B7184D"/>
    <w:rsid w:val="00EB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71A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B718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B718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B718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B718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B718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B718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499A243A1C49EBB7FFD87CD2708547">
    <w:name w:val="A3499A243A1C49EBB7FFD87CD2708547"/>
    <w:rsid w:val="00B7184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A1E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A1E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A1E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A1E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A1E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1EC777780F43F78A4F0AA42F8804CE">
    <w:name w:val="E21EC777780F43F78A4F0AA42F8804CE"/>
    <w:rsid w:val="00AA1E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9B890B979044010B7F53C4CC491159E">
    <w:name w:val="89B890B979044010B7F53C4CC491159E"/>
    <w:rsid w:val="00AA1E3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CEE530EAE0421A91A7E452CA9F64CB">
    <w:name w:val="B5CEE530EAE0421A91A7E452CA9F64CB"/>
    <w:rsid w:val="0065171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242</Words>
  <Characters>1212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רוית צדיק</cp:lastModifiedBy>
  <cp:revision>45</cp:revision>
  <dcterms:created xsi:type="dcterms:W3CDTF">2012-08-05T16:56:00Z</dcterms:created>
  <dcterms:modified xsi:type="dcterms:W3CDTF">2018-04-12T07:51:00Z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