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a"/>
        <w:tblpPr w:leftFromText="180" w:rightFromText="180" w:vertAnchor="text" w:tblpY="-196"/>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43"/>
        <w:gridCol w:w="1960"/>
        <w:gridCol w:w="3402"/>
      </w:tblGrid>
      <w:tr w:rsidRPr="00FA4EAF" w:rsidR="00B02C76" w:rsidTr="00A03128">
        <w:trPr>
          <w:trHeight w:val="295"/>
        </w:trPr>
        <w:tc>
          <w:tcPr>
            <w:tcW w:w="5103" w:type="dxa"/>
            <w:gridSpan w:val="2"/>
          </w:tcPr>
          <w:p w:rsidRPr="00FA4EAF" w:rsidR="00B02C76" w:rsidP="00B02C76" w:rsidRDefault="00B02C76">
            <w:pPr>
              <w:rPr>
                <w:rFonts w:ascii="Arial" w:hAnsi="Arial"/>
                <w:b/>
                <w:bCs/>
                <w:noProof w:val="0"/>
                <w:sz w:val="26"/>
                <w:szCs w:val="26"/>
                <w:rtl/>
              </w:rPr>
            </w:pPr>
            <w:bookmarkStart w:name="_GoBack" w:id="0"/>
            <w:bookmarkEnd w:id="0"/>
          </w:p>
        </w:tc>
        <w:tc>
          <w:tcPr>
            <w:tcW w:w="3402" w:type="dxa"/>
          </w:tcPr>
          <w:p w:rsidRPr="00FA4EAF" w:rsidR="00B02C76" w:rsidP="00A03128" w:rsidRDefault="008924AB">
            <w:pPr>
              <w:jc w:val="right"/>
              <w:rPr>
                <w:rFonts w:ascii="Arial" w:hAnsi="Arial"/>
                <w:b/>
                <w:bCs/>
                <w:noProof w:val="0"/>
                <w:sz w:val="26"/>
                <w:szCs w:val="26"/>
                <w:rtl/>
              </w:rPr>
            </w:pPr>
            <w:r>
              <w:rPr>
                <w:rFonts w:hint="cs"/>
                <w:sz w:val="26"/>
                <w:szCs w:val="26"/>
                <w:rtl/>
              </w:rPr>
              <w:t xml:space="preserve"> </w:t>
            </w:r>
            <w:r>
              <w:rPr>
                <w:rFonts w:hint="cs" w:ascii="Arial" w:hAnsi="Arial"/>
                <w:b/>
                <w:bCs/>
                <w:noProof w:val="0"/>
                <w:sz w:val="26"/>
                <w:szCs w:val="26"/>
                <w:rtl/>
              </w:rPr>
              <w:t xml:space="preserve"> </w:t>
            </w:r>
            <w:r w:rsidRPr="00FA4EAF" w:rsidR="00B02C76">
              <w:rPr>
                <w:rFonts w:ascii="Arial" w:hAnsi="Arial"/>
                <w:b/>
                <w:bCs/>
                <w:noProof w:val="0"/>
                <w:sz w:val="26"/>
                <w:szCs w:val="26"/>
                <w:rtl/>
              </w:rPr>
              <w:t>מספר בקשה:</w:t>
            </w:r>
            <w:r w:rsidR="00B02C76">
              <w:rPr>
                <w:rFonts w:hint="cs"/>
                <w:sz w:val="26"/>
                <w:szCs w:val="26"/>
                <w:rtl/>
              </w:rPr>
              <w:t xml:space="preserve"> </w:t>
            </w:r>
            <w:sdt>
              <w:sdtPr>
                <w:rPr>
                  <w:sz w:val="26"/>
                  <w:szCs w:val="26"/>
                  <w:rtl/>
                </w:rPr>
                <w:alias w:val="1193"/>
                <w:tag w:val="1193"/>
                <w:id w:val="-636028727"/>
                <w:text w:multiLine="1"/>
              </w:sdtPr>
              <w:sdtEndPr/>
              <w:sdtContent>
                <w:r>
                  <w:rPr>
                    <w:rFonts w:ascii="Arial" w:hAnsi="Arial"/>
                    <w:b/>
                    <w:bCs/>
                    <w:noProof w:val="0"/>
                    <w:sz w:val="26"/>
                    <w:szCs w:val="26"/>
                    <w:rtl/>
                  </w:rPr>
                  <w:t>3</w:t>
                </w:r>
              </w:sdtContent>
            </w:sdt>
          </w:p>
        </w:tc>
      </w:tr>
      <w:tr w:rsidRPr="00FA4EAF" w:rsidR="00B02C76" w:rsidTr="008924AB">
        <w:tc>
          <w:tcPr>
            <w:tcW w:w="8505" w:type="dxa"/>
            <w:gridSpan w:val="3"/>
          </w:tcPr>
          <w:p w:rsidR="00B02C76" w:rsidP="00B02C76" w:rsidRDefault="00B02C76">
            <w:pPr>
              <w:jc w:val="both"/>
              <w:rPr>
                <w:rFonts w:ascii="Arial" w:hAnsi="Arial"/>
                <w:b/>
                <w:bCs/>
                <w:sz w:val="26"/>
                <w:szCs w:val="26"/>
                <w:rtl/>
              </w:rPr>
            </w:pPr>
            <w:r>
              <w:rPr>
                <w:rFonts w:hint="cs" w:ascii="Arial" w:hAnsi="Arial"/>
                <w:b/>
                <w:bCs/>
                <w:sz w:val="26"/>
                <w:szCs w:val="26"/>
                <w:rtl/>
              </w:rPr>
              <w:t>ל</w:t>
            </w:r>
            <w:r>
              <w:rPr>
                <w:rFonts w:ascii="Arial" w:hAnsi="Arial"/>
                <w:b/>
                <w:bCs/>
                <w:sz w:val="26"/>
                <w:szCs w:val="26"/>
                <w:rtl/>
              </w:rPr>
              <w:t>פני</w:t>
            </w:r>
            <w:r>
              <w:rPr>
                <w:rFonts w:hint="cs" w:ascii="Arial" w:hAnsi="Arial"/>
                <w:b/>
                <w:bCs/>
                <w:sz w:val="26"/>
                <w:szCs w:val="26"/>
                <w:rtl/>
              </w:rPr>
              <w:t xml:space="preserve"> </w:t>
            </w:r>
            <w:r w:rsidRPr="00FA4EAF">
              <w:rPr>
                <w:rFonts w:hint="cs" w:ascii="Arial" w:hAnsi="Arial"/>
                <w:b/>
                <w:bCs/>
                <w:sz w:val="26"/>
                <w:szCs w:val="26"/>
                <w:rtl/>
              </w:rPr>
              <w:t>כבוד ה</w:t>
            </w:r>
            <w:sdt>
              <w:sdtPr>
                <w:rPr>
                  <w:sz w:val="26"/>
                  <w:szCs w:val="26"/>
                  <w:rtl/>
                </w:rPr>
                <w:alias w:val="1574"/>
                <w:tag w:val="1574"/>
                <w:id w:val="414602899"/>
                <w:text w:multiLine="1"/>
              </w:sdtPr>
              <w:sdtEndPr/>
              <w:sdtContent>
                <w:r>
                  <w:rPr>
                    <w:rFonts w:ascii="Arial" w:hAnsi="Arial"/>
                    <w:b/>
                    <w:bCs/>
                    <w:sz w:val="26"/>
                    <w:szCs w:val="26"/>
                    <w:rtl/>
                  </w:rPr>
                  <w:t>שופטת בכירה</w:t>
                </w:r>
              </w:sdtContent>
            </w:sdt>
            <w:r w:rsidRPr="00FA4EAF">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דורית קוברסקי</w:t>
                </w:r>
              </w:sdtContent>
            </w:sdt>
          </w:p>
          <w:p w:rsidRPr="00314311" w:rsidR="008924AB" w:rsidP="00B02C76" w:rsidRDefault="008924AB">
            <w:pPr>
              <w:jc w:val="both"/>
              <w:rPr>
                <w:rFonts w:ascii="Arial" w:hAnsi="Arial"/>
                <w:b/>
                <w:bCs/>
                <w:sz w:val="26"/>
                <w:szCs w:val="26"/>
              </w:rPr>
            </w:pPr>
          </w:p>
        </w:tc>
      </w:tr>
      <w:tr w:rsidRPr="00FA4EAF" w:rsidR="00B02C76" w:rsidTr="008924AB">
        <w:tc>
          <w:tcPr>
            <w:tcW w:w="3143" w:type="dxa"/>
          </w:tcPr>
          <w:p w:rsidRPr="00FA4EAF" w:rsidR="00B02C76" w:rsidP="00CC130A" w:rsidRDefault="00B02C76">
            <w:pPr>
              <w:rPr>
                <w:rFonts w:ascii="Arial" w:hAnsi="Arial"/>
                <w:b/>
                <w:bCs/>
                <w:noProof w:val="0"/>
                <w:sz w:val="26"/>
                <w:szCs w:val="26"/>
                <w:rtl/>
              </w:rPr>
            </w:pPr>
            <w:r w:rsidRPr="00CC130A">
              <w:rPr>
                <w:rFonts w:hint="cs"/>
                <w:b/>
                <w:bCs/>
                <w:sz w:val="26"/>
                <w:szCs w:val="26"/>
                <w:u w:val="single"/>
                <w:rtl/>
              </w:rPr>
              <w:t>ה</w:t>
            </w:r>
            <w:sdt>
              <w:sdtPr>
                <w:rPr>
                  <w:sz w:val="26"/>
                  <w:szCs w:val="26"/>
                  <w:u w:val="single"/>
                  <w:rtl/>
                </w:rPr>
                <w:alias w:val="1180"/>
                <w:tag w:val="1180"/>
                <w:id w:val="637458750"/>
                <w:text w:multiLine="1"/>
              </w:sdtPr>
              <w:sdtEndPr/>
              <w:sdtContent>
                <w:r w:rsidRPr="00CC130A">
                  <w:rPr>
                    <w:rFonts w:ascii="Arial" w:hAnsi="Arial"/>
                    <w:b/>
                    <w:bCs/>
                    <w:noProof w:val="0"/>
                    <w:sz w:val="26"/>
                    <w:szCs w:val="26"/>
                    <w:u w:val="single"/>
                    <w:rtl/>
                  </w:rPr>
                  <w:t>מבקש</w:t>
                </w:r>
                <w:r w:rsidRPr="00CC130A" w:rsidR="00CC130A">
                  <w:rPr>
                    <w:rFonts w:hint="cs" w:ascii="Arial" w:hAnsi="Arial"/>
                    <w:b/>
                    <w:bCs/>
                    <w:noProof w:val="0"/>
                    <w:sz w:val="26"/>
                    <w:szCs w:val="26"/>
                    <w:u w:val="single"/>
                    <w:rtl/>
                  </w:rPr>
                  <w:t>ות/התובעות</w:t>
                </w:r>
              </w:sdtContent>
            </w:sdt>
            <w:r>
              <w:rPr>
                <w:rFonts w:hint="cs" w:ascii="Arial" w:hAnsi="Arial"/>
                <w:b/>
                <w:bCs/>
                <w:noProof w:val="0"/>
                <w:sz w:val="26"/>
                <w:szCs w:val="26"/>
                <w:rtl/>
              </w:rPr>
              <w:t>:</w:t>
            </w:r>
          </w:p>
        </w:tc>
        <w:tc>
          <w:tcPr>
            <w:tcW w:w="5362" w:type="dxa"/>
            <w:gridSpan w:val="2"/>
          </w:tcPr>
          <w:p w:rsidRPr="003A2359" w:rsidR="00B02C76" w:rsidP="00CC130A" w:rsidRDefault="0084607E">
            <w:pPr>
              <w:rPr>
                <w:sz w:val="26"/>
                <w:szCs w:val="26"/>
              </w:rPr>
            </w:pPr>
            <w:sdt>
              <w:sdtPr>
                <w:rPr>
                  <w:rFonts w:ascii="Arial" w:hAnsi="Arial"/>
                  <w:b/>
                  <w:bCs/>
                  <w:noProof w:val="0"/>
                  <w:sz w:val="26"/>
                  <w:szCs w:val="26"/>
                  <w:rtl/>
                </w:rPr>
                <w:alias w:val="1478"/>
                <w:tag w:val="1478"/>
                <w:id w:val="-2076122985"/>
                <w:text w:multiLine="1"/>
              </w:sdtPr>
              <w:sdtEndPr/>
              <w:sdtContent>
                <w:r w:rsidRPr="00CC130A" w:rsidR="00CC130A">
                  <w:rPr>
                    <w:rFonts w:hint="cs" w:ascii="Arial" w:hAnsi="Arial"/>
                    <w:b/>
                    <w:bCs/>
                    <w:noProof w:val="0"/>
                    <w:sz w:val="26"/>
                    <w:szCs w:val="26"/>
                    <w:rtl/>
                  </w:rPr>
                  <w:t xml:space="preserve">1. </w:t>
                </w:r>
                <w:r w:rsidRPr="00CC130A" w:rsidR="00CC130A">
                  <w:rPr>
                    <w:rFonts w:ascii="Arial" w:hAnsi="Arial"/>
                    <w:b/>
                    <w:bCs/>
                    <w:noProof w:val="0"/>
                    <w:sz w:val="26"/>
                    <w:szCs w:val="26"/>
                    <w:rtl/>
                  </w:rPr>
                  <w:t>חוות טוקסנה בע"מ</w:t>
                </w:r>
                <w:r w:rsidR="00CC130A">
                  <w:rPr>
                    <w:rFonts w:ascii="Arial" w:hAnsi="Arial"/>
                    <w:b/>
                    <w:bCs/>
                    <w:noProof w:val="0"/>
                    <w:sz w:val="26"/>
                    <w:szCs w:val="26"/>
                    <w:rtl/>
                  </w:rPr>
                  <w:br/>
                </w:r>
                <w:r w:rsidR="00CC130A">
                  <w:rPr>
                    <w:rFonts w:hint="cs" w:ascii="Arial" w:hAnsi="Arial"/>
                    <w:b/>
                    <w:bCs/>
                    <w:noProof w:val="0"/>
                    <w:sz w:val="26"/>
                    <w:szCs w:val="26"/>
                    <w:rtl/>
                  </w:rPr>
                  <w:t>2. רביד קראוס</w:t>
                </w:r>
              </w:sdtContent>
            </w:sdt>
          </w:p>
        </w:tc>
      </w:tr>
      <w:tr w:rsidRPr="00FA4EAF" w:rsidR="00B02C76" w:rsidTr="008924AB">
        <w:trPr>
          <w:trHeight w:val="601"/>
        </w:trPr>
        <w:tc>
          <w:tcPr>
            <w:tcW w:w="8505" w:type="dxa"/>
            <w:gridSpan w:val="3"/>
          </w:tcPr>
          <w:p w:rsidRPr="00FA4EAF" w:rsidR="00B02C76" w:rsidP="00B02C76" w:rsidRDefault="00B02C76">
            <w:pPr>
              <w:rPr>
                <w:rFonts w:ascii="Arial" w:hAnsi="Arial"/>
                <w:b/>
                <w:bCs/>
                <w:noProof w:val="0"/>
                <w:sz w:val="26"/>
                <w:szCs w:val="26"/>
                <w:rtl/>
              </w:rPr>
            </w:pPr>
          </w:p>
          <w:p w:rsidRPr="00FA4EAF" w:rsidR="00B02C76" w:rsidP="00B02C76" w:rsidRDefault="00B02C76">
            <w:pPr>
              <w:jc w:val="center"/>
              <w:rPr>
                <w:rFonts w:ascii="Arial" w:hAnsi="Arial"/>
                <w:b/>
                <w:bCs/>
                <w:noProof w:val="0"/>
                <w:sz w:val="26"/>
                <w:szCs w:val="26"/>
                <w:rtl/>
              </w:rPr>
            </w:pPr>
            <w:r w:rsidRPr="00FA4EAF">
              <w:rPr>
                <w:rFonts w:ascii="Arial" w:hAnsi="Arial"/>
                <w:b/>
                <w:bCs/>
                <w:noProof w:val="0"/>
                <w:sz w:val="26"/>
                <w:szCs w:val="26"/>
                <w:rtl/>
              </w:rPr>
              <w:t>נגד</w:t>
            </w:r>
          </w:p>
          <w:p w:rsidRPr="00AA5158" w:rsidR="00B02C76" w:rsidP="00B02C76" w:rsidRDefault="00B02C76">
            <w:pPr>
              <w:rPr>
                <w:rFonts w:ascii="Arial" w:hAnsi="Arial"/>
                <w:b/>
                <w:bCs/>
                <w:noProof w:val="0"/>
                <w:sz w:val="16"/>
                <w:szCs w:val="16"/>
              </w:rPr>
            </w:pPr>
          </w:p>
        </w:tc>
      </w:tr>
      <w:tr w:rsidRPr="00FA4EAF" w:rsidR="00B02C76" w:rsidTr="008924AB">
        <w:tc>
          <w:tcPr>
            <w:tcW w:w="3143" w:type="dxa"/>
          </w:tcPr>
          <w:p w:rsidRPr="00FA4EAF" w:rsidR="00B02C76" w:rsidP="00B02C76" w:rsidRDefault="00B02C76">
            <w:pPr>
              <w:rPr>
                <w:rFonts w:ascii="Arial" w:hAnsi="Arial"/>
                <w:b/>
                <w:bCs/>
                <w:noProof w:val="0"/>
                <w:sz w:val="26"/>
                <w:szCs w:val="26"/>
              </w:rPr>
            </w:pPr>
            <w:r w:rsidRPr="00CC130A">
              <w:rPr>
                <w:rFonts w:hint="cs"/>
                <w:b/>
                <w:bCs/>
                <w:sz w:val="26"/>
                <w:szCs w:val="26"/>
                <w:u w:val="single"/>
                <w:rtl/>
              </w:rPr>
              <w:t>ה</w:t>
            </w:r>
            <w:sdt>
              <w:sdtPr>
                <w:rPr>
                  <w:b/>
                  <w:bCs/>
                  <w:sz w:val="26"/>
                  <w:szCs w:val="26"/>
                  <w:u w:val="single"/>
                  <w:rtl/>
                </w:rPr>
                <w:alias w:val="1184"/>
                <w:tag w:val="1184"/>
                <w:id w:val="-340621022"/>
                <w:text w:multiLine="1"/>
              </w:sdtPr>
              <w:sdtEndPr/>
              <w:sdtContent>
                <w:r w:rsidRPr="00CC130A">
                  <w:rPr>
                    <w:rFonts w:ascii="Arial" w:hAnsi="Arial"/>
                    <w:b/>
                    <w:bCs/>
                    <w:noProof w:val="0"/>
                    <w:sz w:val="26"/>
                    <w:szCs w:val="26"/>
                    <w:u w:val="single"/>
                    <w:rtl/>
                  </w:rPr>
                  <w:t>משיבים</w:t>
                </w:r>
                <w:r w:rsidRPr="00CC130A" w:rsidR="00CC130A">
                  <w:rPr>
                    <w:rFonts w:hint="cs"/>
                    <w:b/>
                    <w:bCs/>
                    <w:sz w:val="26"/>
                    <w:szCs w:val="26"/>
                    <w:u w:val="single"/>
                    <w:rtl/>
                  </w:rPr>
                  <w:t>/הנתבעים</w:t>
                </w:r>
              </w:sdtContent>
            </w:sdt>
            <w:r>
              <w:rPr>
                <w:rFonts w:hint="cs" w:ascii="Arial" w:hAnsi="Arial"/>
                <w:b/>
                <w:bCs/>
                <w:noProof w:val="0"/>
                <w:sz w:val="26"/>
                <w:szCs w:val="26"/>
                <w:rtl/>
              </w:rPr>
              <w:t>:</w:t>
            </w:r>
          </w:p>
        </w:tc>
        <w:tc>
          <w:tcPr>
            <w:tcW w:w="5362" w:type="dxa"/>
            <w:gridSpan w:val="2"/>
          </w:tcPr>
          <w:p w:rsidRPr="003A2359" w:rsidR="00B02C76" w:rsidP="00CC130A" w:rsidRDefault="0084607E">
            <w:pPr>
              <w:rPr>
                <w:sz w:val="26"/>
                <w:szCs w:val="26"/>
                <w:rtl/>
              </w:rPr>
            </w:pPr>
            <w:sdt>
              <w:sdtPr>
                <w:rPr>
                  <w:sz w:val="26"/>
                  <w:szCs w:val="26"/>
                  <w:rtl/>
                </w:rPr>
                <w:alias w:val="1486"/>
                <w:tag w:val="1486"/>
                <w:id w:val="-309872140"/>
                <w:text w:multiLine="1"/>
              </w:sdtPr>
              <w:sdtEndPr/>
              <w:sdtContent>
                <w:r w:rsidR="00CC130A">
                  <w:rPr>
                    <w:rFonts w:hint="cs" w:ascii="Arial" w:hAnsi="Arial"/>
                    <w:b/>
                    <w:bCs/>
                    <w:noProof w:val="0"/>
                    <w:sz w:val="26"/>
                    <w:szCs w:val="26"/>
                    <w:rtl/>
                  </w:rPr>
                  <w:t>1. עובד עובדיה</w:t>
                </w:r>
                <w:r w:rsidR="00CC130A">
                  <w:rPr>
                    <w:rFonts w:ascii="Arial" w:hAnsi="Arial"/>
                    <w:b/>
                    <w:bCs/>
                    <w:noProof w:val="0"/>
                    <w:sz w:val="26"/>
                    <w:szCs w:val="26"/>
                    <w:rtl/>
                  </w:rPr>
                  <w:br/>
                </w:r>
                <w:r w:rsidR="00CC130A">
                  <w:rPr>
                    <w:rFonts w:hint="cs" w:ascii="Arial" w:hAnsi="Arial"/>
                    <w:b/>
                    <w:bCs/>
                    <w:noProof w:val="0"/>
                    <w:sz w:val="26"/>
                    <w:szCs w:val="26"/>
                    <w:rtl/>
                  </w:rPr>
                  <w:t>2. סמי לוי</w:t>
                </w:r>
              </w:sdtContent>
            </w:sdt>
          </w:p>
        </w:tc>
      </w:tr>
      <w:tr w:rsidRPr="00FA4EAF" w:rsidR="00B02C76" w:rsidTr="008924AB">
        <w:tc>
          <w:tcPr>
            <w:tcW w:w="8505" w:type="dxa"/>
            <w:gridSpan w:val="3"/>
          </w:tcPr>
          <w:p w:rsidR="0091543A" w:rsidRDefault="0091543A">
            <w:pPr>
              <w:rPr>
                <w:rFonts w:ascii="Arial" w:hAnsi="Arial"/>
                <w:b/>
                <w:bCs/>
                <w:noProof w:val="0"/>
                <w:sz w:val="26"/>
                <w:szCs w:val="26"/>
                <w:rtl/>
              </w:rPr>
            </w:pPr>
          </w:p>
        </w:tc>
      </w:tr>
    </w:tbl>
    <w:p w:rsidRPr="00FA4EAF" w:rsidR="0094424E" w:rsidP="0094424E" w:rsidRDefault="0094424E">
      <w:pPr>
        <w:rPr>
          <w:sz w:val="26"/>
          <w:szCs w:val="26"/>
          <w:rtl/>
        </w:rPr>
      </w:pPr>
      <w:r w:rsidRPr="00FA4EAF">
        <w:rPr>
          <w:sz w:val="26"/>
          <w:szCs w:val="26"/>
          <w:rtl/>
        </w:rPr>
        <w:t xml:space="preserve"> </w:t>
      </w:r>
    </w:p>
    <w:p w:rsidR="0094424E" w:rsidP="0094424E" w:rsidRDefault="0094424E">
      <w:pPr>
        <w:rPr>
          <w:rtl/>
        </w:rPr>
      </w:pPr>
    </w:p>
    <w:p w:rsidRPr="004C7358" w:rsidR="00E31C2B" w:rsidP="006D3B31" w:rsidRDefault="00E31C2B">
      <w:pPr>
        <w:suppressLineNumbers/>
        <w:rPr>
          <w:sz w:val="12"/>
          <w:szCs w:val="12"/>
        </w:rPr>
      </w:pPr>
    </w:p>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CC130A" w:rsidR="00CC130A" w:rsidP="00BB7E98" w:rsidRDefault="00CC130A">
      <w:pPr>
        <w:spacing w:line="360" w:lineRule="auto"/>
        <w:jc w:val="both"/>
        <w:rPr>
          <w:rFonts w:asciiTheme="minorHAnsi" w:hAnsiTheme="minorHAnsi"/>
          <w:noProof w:val="0"/>
          <w:rtl/>
        </w:rPr>
      </w:pPr>
      <w:bookmarkStart w:name="NGCSBookmark" w:id="1"/>
      <w:bookmarkEnd w:id="1"/>
      <w:r w:rsidRPr="00CC130A">
        <w:rPr>
          <w:rFonts w:hint="eastAsia" w:asciiTheme="minorHAnsi" w:hAnsiTheme="minorHAnsi"/>
          <w:noProof w:val="0"/>
          <w:rtl/>
        </w:rPr>
        <w:t>לפני</w:t>
      </w:r>
      <w:r w:rsidR="00BB3DE3">
        <w:rPr>
          <w:rFonts w:hint="cs" w:asciiTheme="minorHAnsi" w:hAnsiTheme="minorHAnsi"/>
          <w:noProof w:val="0"/>
          <w:rtl/>
        </w:rPr>
        <w:t>י</w:t>
      </w:r>
      <w:r w:rsidRPr="00CC130A">
        <w:rPr>
          <w:rFonts w:asciiTheme="minorHAnsi" w:hAnsiTheme="minorHAnsi"/>
          <w:noProof w:val="0"/>
          <w:rtl/>
        </w:rPr>
        <w:t xml:space="preserve"> </w:t>
      </w:r>
      <w:r w:rsidR="00BB3DE3">
        <w:rPr>
          <w:rFonts w:hint="eastAsia" w:asciiTheme="minorHAnsi" w:hAnsiTheme="minorHAnsi"/>
          <w:noProof w:val="0"/>
          <w:rtl/>
        </w:rPr>
        <w:t>בקש</w:t>
      </w:r>
      <w:r w:rsidR="00BB3DE3">
        <w:rPr>
          <w:rFonts w:hint="cs" w:asciiTheme="minorHAnsi" w:hAnsiTheme="minorHAnsi"/>
          <w:noProof w:val="0"/>
          <w:rtl/>
        </w:rPr>
        <w:t>ת</w:t>
      </w:r>
      <w:r w:rsidRPr="00CC130A">
        <w:rPr>
          <w:rFonts w:asciiTheme="minorHAnsi" w:hAnsiTheme="minorHAnsi"/>
          <w:noProof w:val="0"/>
          <w:rtl/>
        </w:rPr>
        <w:t xml:space="preserve"> </w:t>
      </w:r>
      <w:r w:rsidR="00BB3DE3">
        <w:rPr>
          <w:rFonts w:hint="cs" w:asciiTheme="minorHAnsi" w:hAnsiTheme="minorHAnsi"/>
          <w:noProof w:val="0"/>
          <w:rtl/>
        </w:rPr>
        <w:t xml:space="preserve">המשיב 1 </w:t>
      </w:r>
      <w:r w:rsidRPr="00BB3DE3" w:rsidR="00BB3DE3">
        <w:rPr>
          <w:rFonts w:hint="cs" w:asciiTheme="minorHAnsi" w:hAnsiTheme="minorHAnsi"/>
          <w:b/>
          <w:bCs/>
          <w:noProof w:val="0"/>
          <w:rtl/>
        </w:rPr>
        <w:t>(</w:t>
      </w:r>
      <w:r w:rsidRPr="00BC3B93" w:rsidR="00BB3DE3">
        <w:rPr>
          <w:rFonts w:hint="cs" w:asciiTheme="minorHAnsi" w:hAnsiTheme="minorHAnsi"/>
          <w:noProof w:val="0"/>
          <w:rtl/>
        </w:rPr>
        <w:t>להלן</w:t>
      </w:r>
      <w:r w:rsidRPr="00BB3DE3" w:rsidR="00BB3DE3">
        <w:rPr>
          <w:rFonts w:hint="cs" w:asciiTheme="minorHAnsi" w:hAnsiTheme="minorHAnsi"/>
          <w:b/>
          <w:bCs/>
          <w:noProof w:val="0"/>
          <w:rtl/>
        </w:rPr>
        <w:t>: "הנתבע")</w:t>
      </w:r>
      <w:r w:rsidR="00BB3DE3">
        <w:rPr>
          <w:rFonts w:hint="cs" w:asciiTheme="minorHAnsi" w:hAnsiTheme="minorHAnsi"/>
          <w:noProof w:val="0"/>
          <w:rtl/>
        </w:rPr>
        <w:t xml:space="preserve"> </w:t>
      </w:r>
      <w:r w:rsidRPr="00CC130A">
        <w:rPr>
          <w:rFonts w:hint="eastAsia" w:asciiTheme="minorHAnsi" w:hAnsiTheme="minorHAnsi"/>
          <w:noProof w:val="0"/>
          <w:rtl/>
        </w:rPr>
        <w:t>לחייב</w:t>
      </w:r>
      <w:r w:rsidRPr="00CC130A">
        <w:rPr>
          <w:rFonts w:asciiTheme="minorHAnsi" w:hAnsiTheme="minorHAnsi"/>
          <w:noProof w:val="0"/>
          <w:rtl/>
        </w:rPr>
        <w:t xml:space="preserve"> </w:t>
      </w:r>
      <w:r w:rsidRPr="00CC130A">
        <w:rPr>
          <w:rFonts w:hint="eastAsia" w:asciiTheme="minorHAnsi" w:hAnsiTheme="minorHAnsi"/>
          <w:noProof w:val="0"/>
          <w:rtl/>
        </w:rPr>
        <w:t>את</w:t>
      </w:r>
      <w:r w:rsidRPr="00CC130A">
        <w:rPr>
          <w:rFonts w:asciiTheme="minorHAnsi" w:hAnsiTheme="minorHAnsi"/>
          <w:noProof w:val="0"/>
          <w:rtl/>
        </w:rPr>
        <w:t xml:space="preserve"> </w:t>
      </w:r>
      <w:r w:rsidR="00BB3DE3">
        <w:rPr>
          <w:rFonts w:hint="eastAsia" w:asciiTheme="minorHAnsi" w:hAnsiTheme="minorHAnsi"/>
          <w:noProof w:val="0"/>
          <w:rtl/>
        </w:rPr>
        <w:t>המבקש</w:t>
      </w:r>
      <w:r w:rsidR="00BB3DE3">
        <w:rPr>
          <w:rFonts w:hint="cs" w:asciiTheme="minorHAnsi" w:hAnsiTheme="minorHAnsi"/>
          <w:noProof w:val="0"/>
          <w:rtl/>
        </w:rPr>
        <w:t xml:space="preserve">ות </w:t>
      </w:r>
      <w:r w:rsidRPr="00BB3DE3" w:rsidR="00BB3DE3">
        <w:rPr>
          <w:rFonts w:hint="cs" w:asciiTheme="minorHAnsi" w:hAnsiTheme="minorHAnsi"/>
          <w:b/>
          <w:bCs/>
          <w:noProof w:val="0"/>
          <w:rtl/>
        </w:rPr>
        <w:t>(</w:t>
      </w:r>
      <w:r w:rsidRPr="00BC3B93" w:rsidR="00BB3DE3">
        <w:rPr>
          <w:rFonts w:hint="cs" w:asciiTheme="minorHAnsi" w:hAnsiTheme="minorHAnsi"/>
          <w:noProof w:val="0"/>
          <w:rtl/>
        </w:rPr>
        <w:t>להלן</w:t>
      </w:r>
      <w:r w:rsidRPr="00BB3DE3" w:rsidR="00BB3DE3">
        <w:rPr>
          <w:rFonts w:hint="cs" w:asciiTheme="minorHAnsi" w:hAnsiTheme="minorHAnsi"/>
          <w:b/>
          <w:bCs/>
          <w:noProof w:val="0"/>
          <w:rtl/>
        </w:rPr>
        <w:t>: "התובע</w:t>
      </w:r>
      <w:r w:rsidR="00BB3DE3">
        <w:rPr>
          <w:rFonts w:hint="cs" w:asciiTheme="minorHAnsi" w:hAnsiTheme="minorHAnsi"/>
          <w:b/>
          <w:bCs/>
          <w:noProof w:val="0"/>
          <w:rtl/>
        </w:rPr>
        <w:t>ו</w:t>
      </w:r>
      <w:r w:rsidRPr="00BB3DE3" w:rsidR="00BB3DE3">
        <w:rPr>
          <w:rFonts w:hint="cs" w:asciiTheme="minorHAnsi" w:hAnsiTheme="minorHAnsi"/>
          <w:b/>
          <w:bCs/>
          <w:noProof w:val="0"/>
          <w:rtl/>
        </w:rPr>
        <w:t>ת")</w:t>
      </w:r>
      <w:r w:rsidR="00BB3DE3">
        <w:rPr>
          <w:rFonts w:hint="cs" w:asciiTheme="minorHAnsi" w:hAnsiTheme="minorHAnsi"/>
          <w:noProof w:val="0"/>
          <w:rtl/>
        </w:rPr>
        <w:t xml:space="preserve"> בהפקדת ערובה</w:t>
      </w:r>
      <w:r w:rsidR="00BB7E98">
        <w:rPr>
          <w:rFonts w:hint="cs" w:asciiTheme="minorHAnsi" w:hAnsiTheme="minorHAnsi"/>
          <w:noProof w:val="0"/>
          <w:rtl/>
        </w:rPr>
        <w:t xml:space="preserve"> </w:t>
      </w:r>
      <w:r w:rsidR="00BB3DE3">
        <w:rPr>
          <w:rFonts w:hint="cs" w:asciiTheme="minorHAnsi" w:hAnsiTheme="minorHAnsi"/>
          <w:noProof w:val="0"/>
          <w:rtl/>
        </w:rPr>
        <w:t xml:space="preserve">להוצאותיו. </w:t>
      </w:r>
      <w:r w:rsidR="00CC4A42">
        <w:rPr>
          <w:rFonts w:hint="cs" w:asciiTheme="minorHAnsi" w:hAnsiTheme="minorHAnsi"/>
          <w:noProof w:val="0"/>
          <w:rtl/>
        </w:rPr>
        <w:t xml:space="preserve">עיון בבקשה מעלה שהיא </w:t>
      </w:r>
      <w:r w:rsidR="000C23A9">
        <w:rPr>
          <w:rFonts w:hint="cs" w:asciiTheme="minorHAnsi" w:hAnsiTheme="minorHAnsi"/>
          <w:noProof w:val="0"/>
          <w:rtl/>
        </w:rPr>
        <w:t xml:space="preserve">מתייחסת לחיובה של התובעת 1 </w:t>
      </w:r>
      <w:r w:rsidRPr="000C23A9" w:rsidR="000C23A9">
        <w:rPr>
          <w:rFonts w:hint="cs" w:asciiTheme="minorHAnsi" w:hAnsiTheme="minorHAnsi"/>
          <w:noProof w:val="0"/>
          <w:rtl/>
        </w:rPr>
        <w:t>בלבד</w:t>
      </w:r>
      <w:r w:rsidR="000C23A9">
        <w:rPr>
          <w:rFonts w:hint="cs" w:asciiTheme="minorHAnsi" w:hAnsiTheme="minorHAnsi"/>
          <w:b/>
          <w:bCs/>
          <w:noProof w:val="0"/>
          <w:rtl/>
        </w:rPr>
        <w:t xml:space="preserve"> </w:t>
      </w:r>
      <w:r w:rsidRPr="00BC3B93" w:rsidR="00BC3B93">
        <w:rPr>
          <w:rFonts w:hint="cs" w:asciiTheme="minorHAnsi" w:hAnsiTheme="minorHAnsi"/>
          <w:b/>
          <w:bCs/>
          <w:noProof w:val="0"/>
          <w:rtl/>
        </w:rPr>
        <w:t>(</w:t>
      </w:r>
      <w:r w:rsidRPr="00BC3B93" w:rsidR="00BC3B93">
        <w:rPr>
          <w:rFonts w:hint="cs" w:asciiTheme="minorHAnsi" w:hAnsiTheme="minorHAnsi"/>
          <w:noProof w:val="0"/>
          <w:rtl/>
        </w:rPr>
        <w:t>להלן</w:t>
      </w:r>
      <w:r w:rsidRPr="00BC3B93" w:rsidR="00BC3B93">
        <w:rPr>
          <w:rFonts w:hint="cs" w:asciiTheme="minorHAnsi" w:hAnsiTheme="minorHAnsi"/>
          <w:b/>
          <w:bCs/>
          <w:noProof w:val="0"/>
          <w:rtl/>
        </w:rPr>
        <w:t>: "החברה")</w:t>
      </w:r>
      <w:r w:rsidR="00BC3B93">
        <w:rPr>
          <w:rFonts w:hint="cs" w:asciiTheme="minorHAnsi" w:hAnsiTheme="minorHAnsi"/>
          <w:noProof w:val="0"/>
          <w:rtl/>
        </w:rPr>
        <w:t xml:space="preserve">. </w:t>
      </w:r>
    </w:p>
    <w:p w:rsidRPr="00CC130A" w:rsidR="00CC130A" w:rsidP="00CC130A" w:rsidRDefault="00CC130A">
      <w:pPr>
        <w:spacing w:line="360" w:lineRule="auto"/>
        <w:ind w:left="720" w:hanging="720"/>
        <w:jc w:val="both"/>
        <w:rPr>
          <w:rFonts w:asciiTheme="minorHAnsi" w:hAnsiTheme="minorHAnsi"/>
          <w:noProof w:val="0"/>
          <w:rtl/>
        </w:rPr>
      </w:pPr>
    </w:p>
    <w:p w:rsidRPr="0072628B" w:rsidR="00CC130A" w:rsidP="00CC130A" w:rsidRDefault="00CC130A">
      <w:pPr>
        <w:spacing w:line="360" w:lineRule="auto"/>
        <w:ind w:left="720" w:hanging="720"/>
        <w:jc w:val="both"/>
        <w:rPr>
          <w:rFonts w:asciiTheme="minorHAnsi" w:hAnsiTheme="minorHAnsi"/>
          <w:b/>
          <w:bCs/>
          <w:noProof w:val="0"/>
          <w:rtl/>
        </w:rPr>
      </w:pPr>
      <w:r w:rsidRPr="00CC130A">
        <w:rPr>
          <w:rFonts w:hint="eastAsia" w:asciiTheme="minorHAnsi" w:hAnsiTheme="minorHAnsi"/>
          <w:b/>
          <w:bCs/>
          <w:noProof w:val="0"/>
          <w:u w:val="single"/>
          <w:rtl/>
        </w:rPr>
        <w:t>רקע</w:t>
      </w:r>
      <w:r w:rsidR="0072628B">
        <w:rPr>
          <w:rFonts w:hint="cs" w:asciiTheme="minorHAnsi" w:hAnsiTheme="minorHAnsi"/>
          <w:b/>
          <w:bCs/>
          <w:noProof w:val="0"/>
          <w:rtl/>
        </w:rPr>
        <w:t>:</w:t>
      </w:r>
    </w:p>
    <w:p w:rsidRPr="00CC130A" w:rsidR="00CC130A" w:rsidP="00FA0C42" w:rsidRDefault="00BB3DE3">
      <w:pPr>
        <w:spacing w:line="360" w:lineRule="auto"/>
        <w:ind w:left="720" w:hanging="720"/>
        <w:jc w:val="both"/>
        <w:rPr>
          <w:rFonts w:asciiTheme="minorHAnsi" w:hAnsiTheme="minorHAnsi"/>
          <w:noProof w:val="0"/>
          <w:rtl/>
        </w:rPr>
      </w:pPr>
      <w:r>
        <w:rPr>
          <w:rFonts w:hint="cs" w:asciiTheme="minorHAnsi" w:hAnsiTheme="minorHAnsi"/>
          <w:noProof w:val="0"/>
          <w:rtl/>
        </w:rPr>
        <w:t>1</w:t>
      </w:r>
      <w:r w:rsidRPr="00CC130A" w:rsidR="00CC130A">
        <w:rPr>
          <w:rFonts w:asciiTheme="minorHAnsi" w:hAnsiTheme="minorHAnsi"/>
          <w:noProof w:val="0"/>
          <w:rtl/>
        </w:rPr>
        <w:t>.</w:t>
      </w:r>
      <w:r w:rsidRPr="00CC130A" w:rsidR="00CC130A">
        <w:rPr>
          <w:rFonts w:asciiTheme="minorHAnsi" w:hAnsiTheme="minorHAnsi"/>
          <w:noProof w:val="0"/>
          <w:rtl/>
        </w:rPr>
        <w:tab/>
      </w:r>
      <w:r w:rsidRPr="00CC130A" w:rsidR="00CC130A">
        <w:rPr>
          <w:rFonts w:hint="eastAsia" w:asciiTheme="minorHAnsi" w:hAnsiTheme="minorHAnsi"/>
          <w:noProof w:val="0"/>
          <w:rtl/>
        </w:rPr>
        <w:t>בהמרצת</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הפתיחה</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ביקשו</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התובעות</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שני</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סעדים</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האחד</w:t>
      </w:r>
      <w:r w:rsidRPr="00CC130A" w:rsidR="00CC130A">
        <w:rPr>
          <w:rFonts w:asciiTheme="minorHAnsi" w:hAnsiTheme="minorHAnsi"/>
          <w:noProof w:val="0"/>
          <w:rtl/>
        </w:rPr>
        <w:t xml:space="preserve"> – </w:t>
      </w:r>
      <w:r w:rsidRPr="00CC130A" w:rsidR="00CC130A">
        <w:rPr>
          <w:rFonts w:hint="eastAsia" w:asciiTheme="minorHAnsi" w:hAnsiTheme="minorHAnsi"/>
          <w:noProof w:val="0"/>
          <w:rtl/>
        </w:rPr>
        <w:t>מתן</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צו</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הצהרתי</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שפסק</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הדין</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שניתן</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בת</w:t>
      </w:r>
      <w:r w:rsidRPr="00CC130A" w:rsidR="00CC130A">
        <w:rPr>
          <w:rFonts w:asciiTheme="minorHAnsi" w:hAnsiTheme="minorHAnsi"/>
          <w:noProof w:val="0"/>
          <w:rtl/>
        </w:rPr>
        <w:t>"</w:t>
      </w:r>
      <w:r w:rsidRPr="00CC130A" w:rsidR="00CC130A">
        <w:rPr>
          <w:rFonts w:hint="eastAsia" w:asciiTheme="minorHAnsi" w:hAnsiTheme="minorHAnsi"/>
          <w:noProof w:val="0"/>
          <w:rtl/>
        </w:rPr>
        <w:t>א</w:t>
      </w:r>
      <w:r w:rsidRPr="00CC130A" w:rsidR="00CC130A">
        <w:rPr>
          <w:rFonts w:asciiTheme="minorHAnsi" w:hAnsiTheme="minorHAnsi"/>
          <w:noProof w:val="0"/>
          <w:rtl/>
        </w:rPr>
        <w:t xml:space="preserve"> 32765-01-14 </w:t>
      </w:r>
      <w:r w:rsidRPr="00CC130A" w:rsidR="00CC130A">
        <w:rPr>
          <w:rFonts w:hint="eastAsia" w:asciiTheme="minorHAnsi" w:hAnsiTheme="minorHAnsi"/>
          <w:b/>
          <w:bCs/>
          <w:noProof w:val="0"/>
          <w:rtl/>
        </w:rPr>
        <w:t>עובדיה</w:t>
      </w:r>
      <w:r w:rsidRPr="00CC130A" w:rsidR="00CC130A">
        <w:rPr>
          <w:rFonts w:asciiTheme="minorHAnsi" w:hAnsiTheme="minorHAnsi"/>
          <w:b/>
          <w:bCs/>
          <w:noProof w:val="0"/>
          <w:rtl/>
        </w:rPr>
        <w:t xml:space="preserve"> </w:t>
      </w:r>
      <w:r w:rsidRPr="00CC130A" w:rsidR="00CC130A">
        <w:rPr>
          <w:rFonts w:hint="eastAsia" w:asciiTheme="minorHAnsi" w:hAnsiTheme="minorHAnsi"/>
          <w:b/>
          <w:bCs/>
          <w:noProof w:val="0"/>
          <w:rtl/>
        </w:rPr>
        <w:t>נ</w:t>
      </w:r>
      <w:r w:rsidRPr="00CC130A" w:rsidR="00CC130A">
        <w:rPr>
          <w:rFonts w:asciiTheme="minorHAnsi" w:hAnsiTheme="minorHAnsi"/>
          <w:b/>
          <w:bCs/>
          <w:noProof w:val="0"/>
          <w:rtl/>
        </w:rPr>
        <w:t xml:space="preserve">' </w:t>
      </w:r>
      <w:r w:rsidRPr="00CC130A" w:rsidR="00CC130A">
        <w:rPr>
          <w:rFonts w:hint="eastAsia" w:asciiTheme="minorHAnsi" w:hAnsiTheme="minorHAnsi"/>
          <w:b/>
          <w:bCs/>
          <w:noProof w:val="0"/>
          <w:rtl/>
        </w:rPr>
        <w:t>לוי</w:t>
      </w:r>
      <w:r w:rsidRPr="00CC130A" w:rsidR="00CC130A">
        <w:rPr>
          <w:rFonts w:asciiTheme="minorHAnsi" w:hAnsiTheme="minorHAnsi"/>
          <w:noProof w:val="0"/>
          <w:rtl/>
        </w:rPr>
        <w:t xml:space="preserve"> (6.10.2014) </w:t>
      </w:r>
      <w:r w:rsidRPr="00CC130A" w:rsidR="00CC130A">
        <w:rPr>
          <w:rFonts w:hint="eastAsia" w:asciiTheme="minorHAnsi" w:hAnsiTheme="minorHAnsi"/>
          <w:noProof w:val="0"/>
          <w:rtl/>
        </w:rPr>
        <w:t>אינו</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חל</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עליהן</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וככזה</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אינו</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מעניק</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לנתבעים</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צו</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לפינוי</w:t>
      </w:r>
      <w:r w:rsidR="00FA0C42">
        <w:rPr>
          <w:rFonts w:hint="cs" w:asciiTheme="minorHAnsi" w:hAnsiTheme="minorHAnsi"/>
          <w:noProof w:val="0"/>
          <w:rtl/>
        </w:rPr>
        <w:t>ן</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והשני</w:t>
      </w:r>
      <w:r w:rsidRPr="00CC130A" w:rsidR="00CC130A">
        <w:rPr>
          <w:rFonts w:asciiTheme="minorHAnsi" w:hAnsiTheme="minorHAnsi"/>
          <w:noProof w:val="0"/>
          <w:rtl/>
        </w:rPr>
        <w:t xml:space="preserve"> – </w:t>
      </w:r>
      <w:r w:rsidRPr="00CC130A" w:rsidR="00CC130A">
        <w:rPr>
          <w:rFonts w:hint="eastAsia" w:asciiTheme="minorHAnsi" w:hAnsiTheme="minorHAnsi"/>
          <w:noProof w:val="0"/>
          <w:rtl/>
        </w:rPr>
        <w:t>להורות</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לנתבעים</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שלא</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לפנות</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את</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התובעות</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מהמקרקעין</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בו</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הן</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מחזיקות</w:t>
      </w:r>
      <w:r w:rsidRPr="00CC130A" w:rsidR="00CC130A">
        <w:rPr>
          <w:rFonts w:asciiTheme="minorHAnsi" w:hAnsiTheme="minorHAnsi"/>
          <w:noProof w:val="0"/>
          <w:rtl/>
        </w:rPr>
        <w:t>.</w:t>
      </w:r>
    </w:p>
    <w:p w:rsidRPr="00CC130A" w:rsidR="00CC130A" w:rsidP="00CC130A" w:rsidRDefault="00CC130A">
      <w:pPr>
        <w:spacing w:line="360" w:lineRule="auto"/>
        <w:ind w:left="720" w:hanging="720"/>
        <w:jc w:val="both"/>
        <w:rPr>
          <w:rFonts w:asciiTheme="minorHAnsi" w:hAnsiTheme="minorHAnsi"/>
          <w:noProof w:val="0"/>
          <w:rtl/>
        </w:rPr>
      </w:pPr>
    </w:p>
    <w:p w:rsidRPr="00CC130A" w:rsidR="00CC130A" w:rsidP="00FA0C42" w:rsidRDefault="00BB3DE3">
      <w:pPr>
        <w:spacing w:line="360" w:lineRule="auto"/>
        <w:ind w:left="720" w:hanging="720"/>
        <w:jc w:val="both"/>
        <w:rPr>
          <w:rFonts w:asciiTheme="minorHAnsi" w:hAnsiTheme="minorHAnsi"/>
          <w:noProof w:val="0"/>
          <w:rtl/>
        </w:rPr>
      </w:pPr>
      <w:r>
        <w:rPr>
          <w:rFonts w:hint="cs" w:asciiTheme="minorHAnsi" w:hAnsiTheme="minorHAnsi"/>
          <w:noProof w:val="0"/>
          <w:rtl/>
        </w:rPr>
        <w:t>2.</w:t>
      </w:r>
      <w:r w:rsidRPr="00CC130A" w:rsidR="00CC130A">
        <w:rPr>
          <w:rFonts w:asciiTheme="minorHAnsi" w:hAnsiTheme="minorHAnsi"/>
          <w:noProof w:val="0"/>
          <w:rtl/>
        </w:rPr>
        <w:tab/>
      </w:r>
      <w:r w:rsidRPr="00CC130A" w:rsidR="00CC130A">
        <w:rPr>
          <w:rFonts w:hint="eastAsia" w:asciiTheme="minorHAnsi" w:hAnsiTheme="minorHAnsi"/>
          <w:noProof w:val="0"/>
          <w:rtl/>
        </w:rPr>
        <w:t>במקביל</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להמרצת</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הפתיחה</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הגישו</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התובעות</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בקשה</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למתן</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סעדים</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זמניים</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שעיקרה</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באותם</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סעדים</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כבהמרצת</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הפתיחה</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בהחלטה</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מיום</w:t>
      </w:r>
      <w:r w:rsidRPr="00CC130A" w:rsidR="00CC130A">
        <w:rPr>
          <w:rFonts w:asciiTheme="minorHAnsi" w:hAnsiTheme="minorHAnsi"/>
          <w:noProof w:val="0"/>
          <w:rtl/>
        </w:rPr>
        <w:t xml:space="preserve"> 17.7.2017 </w:t>
      </w:r>
      <w:r w:rsidRPr="00CC130A" w:rsidR="00CC130A">
        <w:rPr>
          <w:rFonts w:hint="eastAsia" w:asciiTheme="minorHAnsi" w:hAnsiTheme="minorHAnsi"/>
          <w:noProof w:val="0"/>
          <w:rtl/>
        </w:rPr>
        <w:t>הובהר</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כי</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בהעדר</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פסק</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דין</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לפינוי</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נגד</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התובעות</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לא</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ניתן</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לפנותן</w:t>
      </w:r>
      <w:r w:rsidR="00FA0C42">
        <w:rPr>
          <w:rFonts w:hint="cs" w:asciiTheme="minorHAnsi" w:hAnsiTheme="minorHAnsi"/>
          <w:noProof w:val="0"/>
          <w:rtl/>
        </w:rPr>
        <w:t>,</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אלא</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לפי</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הכללים</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הקבועים</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בדין</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ובנסיבות</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אלה</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הצו</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המבוקש</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אינו</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דרוש</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ועל</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כן</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הבקשה</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נדחתה</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התובעות</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שבו</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ופנו</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בשתי</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בקשות</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נוספות</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ביום</w:t>
      </w:r>
      <w:r w:rsidRPr="00CC130A" w:rsidR="00CC130A">
        <w:rPr>
          <w:rFonts w:asciiTheme="minorHAnsi" w:hAnsiTheme="minorHAnsi"/>
          <w:noProof w:val="0"/>
          <w:rtl/>
        </w:rPr>
        <w:t xml:space="preserve"> 19.7.2017 </w:t>
      </w:r>
      <w:r w:rsidRPr="00CC130A" w:rsidR="00CC130A">
        <w:rPr>
          <w:rFonts w:hint="eastAsia" w:asciiTheme="minorHAnsi" w:hAnsiTheme="minorHAnsi"/>
          <w:noProof w:val="0"/>
          <w:rtl/>
        </w:rPr>
        <w:t>וביקשו</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למנוע</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פינוי</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שלטענתם</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נקבע</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למחרת</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גם</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שתי</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בקשות</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אלה</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נדחו</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בין</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השאר</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בשל</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כך</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שלא</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הוצג</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צו</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פינוי</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ובהיעדר</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פירוט</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מספיק</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לעניין</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מועד</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תפיסת</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הנכס</w:t>
      </w:r>
      <w:r w:rsidRPr="00CC130A" w:rsidR="00CC130A">
        <w:rPr>
          <w:rFonts w:asciiTheme="minorHAnsi" w:hAnsiTheme="minorHAnsi"/>
          <w:noProof w:val="0"/>
          <w:rtl/>
        </w:rPr>
        <w:t xml:space="preserve">, </w:t>
      </w:r>
      <w:r w:rsidRPr="00CC130A" w:rsidR="00CC130A">
        <w:rPr>
          <w:rFonts w:hint="eastAsia" w:asciiTheme="minorHAnsi" w:hAnsiTheme="minorHAnsi"/>
          <w:noProof w:val="0"/>
          <w:rtl/>
        </w:rPr>
        <w:t>מעמד</w:t>
      </w:r>
      <w:r w:rsidRPr="00CC130A" w:rsidR="00CC130A">
        <w:rPr>
          <w:rFonts w:asciiTheme="minorHAnsi" w:hAnsiTheme="minorHAnsi"/>
          <w:noProof w:val="0"/>
          <w:rtl/>
        </w:rPr>
        <w:t xml:space="preserve"> </w:t>
      </w:r>
      <w:r w:rsidR="00FA0C42">
        <w:rPr>
          <w:rFonts w:hint="cs" w:asciiTheme="minorHAnsi" w:hAnsiTheme="minorHAnsi"/>
          <w:noProof w:val="0"/>
          <w:rtl/>
        </w:rPr>
        <w:t>התובעות</w:t>
      </w:r>
      <w:r w:rsidRPr="00CC130A" w:rsidR="00CC130A">
        <w:rPr>
          <w:rFonts w:asciiTheme="minorHAnsi" w:hAnsiTheme="minorHAnsi"/>
          <w:noProof w:val="0"/>
          <w:rtl/>
        </w:rPr>
        <w:t xml:space="preserve"> </w:t>
      </w:r>
      <w:r w:rsidR="00FA0C42">
        <w:rPr>
          <w:rFonts w:hint="cs" w:asciiTheme="minorHAnsi" w:hAnsiTheme="minorHAnsi"/>
          <w:noProof w:val="0"/>
          <w:rtl/>
        </w:rPr>
        <w:t>ו</w:t>
      </w:r>
      <w:r w:rsidRPr="00CC130A" w:rsidR="00CC130A">
        <w:rPr>
          <w:rFonts w:hint="eastAsia" w:asciiTheme="minorHAnsi" w:hAnsiTheme="minorHAnsi"/>
          <w:noProof w:val="0"/>
          <w:rtl/>
        </w:rPr>
        <w:t>המקור</w:t>
      </w:r>
      <w:r w:rsidRPr="00CC130A" w:rsidR="00CC130A">
        <w:rPr>
          <w:rFonts w:asciiTheme="minorHAnsi" w:hAnsiTheme="minorHAnsi"/>
          <w:noProof w:val="0"/>
          <w:rtl/>
        </w:rPr>
        <w:t xml:space="preserve"> </w:t>
      </w:r>
      <w:r w:rsidR="00FA0C42">
        <w:rPr>
          <w:rFonts w:hint="cs" w:asciiTheme="minorHAnsi" w:hAnsiTheme="minorHAnsi"/>
          <w:noProof w:val="0"/>
          <w:rtl/>
        </w:rPr>
        <w:t>לזכויותיהן</w:t>
      </w:r>
      <w:r w:rsidRPr="00CC130A" w:rsidR="00CC130A">
        <w:rPr>
          <w:rFonts w:asciiTheme="minorHAnsi" w:hAnsiTheme="minorHAnsi"/>
          <w:noProof w:val="0"/>
          <w:rtl/>
        </w:rPr>
        <w:t xml:space="preserve">. </w:t>
      </w:r>
    </w:p>
    <w:p w:rsidRPr="00CC130A" w:rsidR="00CC130A" w:rsidP="00CC130A" w:rsidRDefault="00CC130A">
      <w:pPr>
        <w:spacing w:line="360" w:lineRule="auto"/>
        <w:ind w:left="720" w:hanging="720"/>
        <w:jc w:val="both"/>
        <w:rPr>
          <w:rFonts w:asciiTheme="minorHAnsi" w:hAnsiTheme="minorHAnsi"/>
          <w:noProof w:val="0"/>
          <w:rtl/>
        </w:rPr>
      </w:pPr>
    </w:p>
    <w:p w:rsidRPr="00CC130A" w:rsidR="00CC130A" w:rsidP="00940BA9" w:rsidRDefault="00CC130A">
      <w:pPr>
        <w:spacing w:line="360" w:lineRule="auto"/>
        <w:ind w:left="720" w:hanging="720"/>
        <w:jc w:val="both"/>
        <w:rPr>
          <w:rFonts w:asciiTheme="minorHAnsi" w:hAnsiTheme="minorHAnsi"/>
          <w:noProof w:val="0"/>
          <w:rtl/>
        </w:rPr>
      </w:pPr>
      <w:r w:rsidRPr="00CC130A">
        <w:rPr>
          <w:rFonts w:asciiTheme="minorHAnsi" w:hAnsiTheme="minorHAnsi"/>
          <w:noProof w:val="0"/>
          <w:rtl/>
        </w:rPr>
        <w:t xml:space="preserve">3. </w:t>
      </w:r>
      <w:r w:rsidRPr="00CC130A">
        <w:rPr>
          <w:rFonts w:asciiTheme="minorHAnsi" w:hAnsiTheme="minorHAnsi"/>
          <w:noProof w:val="0"/>
          <w:rtl/>
        </w:rPr>
        <w:tab/>
      </w:r>
      <w:r w:rsidRPr="00CC130A">
        <w:rPr>
          <w:rFonts w:hint="eastAsia" w:asciiTheme="minorHAnsi" w:hAnsiTheme="minorHAnsi"/>
          <w:noProof w:val="0"/>
          <w:rtl/>
        </w:rPr>
        <w:t>בדיון</w:t>
      </w:r>
      <w:r w:rsidRPr="00CC130A">
        <w:rPr>
          <w:rFonts w:asciiTheme="minorHAnsi" w:hAnsiTheme="minorHAnsi"/>
          <w:noProof w:val="0"/>
          <w:rtl/>
        </w:rPr>
        <w:t xml:space="preserve"> </w:t>
      </w:r>
      <w:r w:rsidRPr="00CC130A">
        <w:rPr>
          <w:rFonts w:hint="eastAsia" w:asciiTheme="minorHAnsi" w:hAnsiTheme="minorHAnsi"/>
          <w:noProof w:val="0"/>
          <w:rtl/>
        </w:rPr>
        <w:t>שהתקיים</w:t>
      </w:r>
      <w:r w:rsidRPr="00CC130A">
        <w:rPr>
          <w:rFonts w:asciiTheme="minorHAnsi" w:hAnsiTheme="minorHAnsi"/>
          <w:noProof w:val="0"/>
          <w:rtl/>
        </w:rPr>
        <w:t xml:space="preserve"> </w:t>
      </w:r>
      <w:r w:rsidRPr="00CC130A">
        <w:rPr>
          <w:rFonts w:hint="eastAsia" w:asciiTheme="minorHAnsi" w:hAnsiTheme="minorHAnsi"/>
          <w:noProof w:val="0"/>
          <w:rtl/>
        </w:rPr>
        <w:t>ביום</w:t>
      </w:r>
      <w:r w:rsidRPr="00CC130A">
        <w:rPr>
          <w:rFonts w:asciiTheme="minorHAnsi" w:hAnsiTheme="minorHAnsi"/>
          <w:noProof w:val="0"/>
          <w:rtl/>
        </w:rPr>
        <w:t xml:space="preserve"> 22.11.2017 (</w:t>
      </w:r>
      <w:r w:rsidRPr="00CC130A">
        <w:rPr>
          <w:rFonts w:hint="eastAsia" w:asciiTheme="minorHAnsi" w:hAnsiTheme="minorHAnsi"/>
          <w:noProof w:val="0"/>
          <w:rtl/>
        </w:rPr>
        <w:t>בפני</w:t>
      </w:r>
      <w:r w:rsidRPr="00CC130A">
        <w:rPr>
          <w:rFonts w:asciiTheme="minorHAnsi" w:hAnsiTheme="minorHAnsi"/>
          <w:noProof w:val="0"/>
          <w:rtl/>
        </w:rPr>
        <w:t xml:space="preserve"> </w:t>
      </w:r>
      <w:r w:rsidRPr="00CC130A">
        <w:rPr>
          <w:rFonts w:hint="eastAsia" w:asciiTheme="minorHAnsi" w:hAnsiTheme="minorHAnsi"/>
          <w:noProof w:val="0"/>
          <w:rtl/>
        </w:rPr>
        <w:t>המותב</w:t>
      </w:r>
      <w:r w:rsidRPr="00CC130A">
        <w:rPr>
          <w:rFonts w:asciiTheme="minorHAnsi" w:hAnsiTheme="minorHAnsi"/>
          <w:noProof w:val="0"/>
          <w:rtl/>
        </w:rPr>
        <w:t xml:space="preserve"> </w:t>
      </w:r>
      <w:r w:rsidRPr="00CC130A">
        <w:rPr>
          <w:rFonts w:hint="eastAsia" w:asciiTheme="minorHAnsi" w:hAnsiTheme="minorHAnsi"/>
          <w:noProof w:val="0"/>
          <w:rtl/>
        </w:rPr>
        <w:t>הקודם</w:t>
      </w:r>
      <w:r w:rsidRPr="00CC130A">
        <w:rPr>
          <w:rFonts w:asciiTheme="minorHAnsi" w:hAnsiTheme="minorHAnsi"/>
          <w:noProof w:val="0"/>
          <w:rtl/>
        </w:rPr>
        <w:t xml:space="preserve"> </w:t>
      </w:r>
      <w:r w:rsidRPr="00CC130A">
        <w:rPr>
          <w:rFonts w:hint="eastAsia" w:asciiTheme="minorHAnsi" w:hAnsiTheme="minorHAnsi"/>
          <w:noProof w:val="0"/>
          <w:rtl/>
        </w:rPr>
        <w:t>שדן</w:t>
      </w:r>
      <w:r w:rsidRPr="00CC130A">
        <w:rPr>
          <w:rFonts w:asciiTheme="minorHAnsi" w:hAnsiTheme="minorHAnsi"/>
          <w:noProof w:val="0"/>
          <w:rtl/>
        </w:rPr>
        <w:t xml:space="preserve"> </w:t>
      </w:r>
      <w:r w:rsidRPr="00CC130A">
        <w:rPr>
          <w:rFonts w:hint="eastAsia" w:asciiTheme="minorHAnsi" w:hAnsiTheme="minorHAnsi"/>
          <w:noProof w:val="0"/>
          <w:rtl/>
        </w:rPr>
        <w:t>בתיק</w:t>
      </w:r>
      <w:r w:rsidRPr="00CC130A">
        <w:rPr>
          <w:rFonts w:asciiTheme="minorHAnsi" w:hAnsiTheme="minorHAnsi"/>
          <w:noProof w:val="0"/>
          <w:rtl/>
        </w:rPr>
        <w:t xml:space="preserve">) </w:t>
      </w:r>
      <w:r w:rsidRPr="00CC130A">
        <w:rPr>
          <w:rFonts w:hint="eastAsia" w:asciiTheme="minorHAnsi" w:hAnsiTheme="minorHAnsi"/>
          <w:noProof w:val="0"/>
          <w:rtl/>
        </w:rPr>
        <w:t>הבהירה</w:t>
      </w:r>
      <w:r w:rsidRPr="00CC130A">
        <w:rPr>
          <w:rFonts w:asciiTheme="minorHAnsi" w:hAnsiTheme="minorHAnsi"/>
          <w:noProof w:val="0"/>
          <w:rtl/>
        </w:rPr>
        <w:t xml:space="preserve"> </w:t>
      </w:r>
      <w:r w:rsidRPr="00CC130A">
        <w:rPr>
          <w:rFonts w:hint="eastAsia" w:asciiTheme="minorHAnsi" w:hAnsiTheme="minorHAnsi"/>
          <w:noProof w:val="0"/>
          <w:rtl/>
        </w:rPr>
        <w:t>באת</w:t>
      </w:r>
      <w:r w:rsidRPr="00CC130A">
        <w:rPr>
          <w:rFonts w:asciiTheme="minorHAnsi" w:hAnsiTheme="minorHAnsi"/>
          <w:noProof w:val="0"/>
          <w:rtl/>
        </w:rPr>
        <w:t xml:space="preserve"> </w:t>
      </w:r>
      <w:r w:rsidRPr="00CC130A">
        <w:rPr>
          <w:rFonts w:hint="eastAsia" w:asciiTheme="minorHAnsi" w:hAnsiTheme="minorHAnsi"/>
          <w:noProof w:val="0"/>
          <w:rtl/>
        </w:rPr>
        <w:t>כוחן</w:t>
      </w:r>
      <w:r w:rsidRPr="00CC130A">
        <w:rPr>
          <w:rFonts w:asciiTheme="minorHAnsi" w:hAnsiTheme="minorHAnsi"/>
          <w:noProof w:val="0"/>
          <w:rtl/>
        </w:rPr>
        <w:t xml:space="preserve"> </w:t>
      </w:r>
      <w:r w:rsidRPr="00CC130A">
        <w:rPr>
          <w:rFonts w:hint="eastAsia" w:asciiTheme="minorHAnsi" w:hAnsiTheme="minorHAnsi"/>
          <w:noProof w:val="0"/>
          <w:rtl/>
        </w:rPr>
        <w:t>של</w:t>
      </w:r>
      <w:r w:rsidRPr="00CC130A">
        <w:rPr>
          <w:rFonts w:asciiTheme="minorHAnsi" w:hAnsiTheme="minorHAnsi"/>
          <w:noProof w:val="0"/>
          <w:rtl/>
        </w:rPr>
        <w:t xml:space="preserve"> </w:t>
      </w:r>
      <w:r w:rsidRPr="00CC130A">
        <w:rPr>
          <w:rFonts w:hint="eastAsia" w:asciiTheme="minorHAnsi" w:hAnsiTheme="minorHAnsi"/>
          <w:noProof w:val="0"/>
          <w:rtl/>
        </w:rPr>
        <w:t>התובעות</w:t>
      </w:r>
      <w:r w:rsidRPr="00CC130A">
        <w:rPr>
          <w:rFonts w:asciiTheme="minorHAnsi" w:hAnsiTheme="minorHAnsi"/>
          <w:noProof w:val="0"/>
          <w:rtl/>
        </w:rPr>
        <w:t xml:space="preserve"> </w:t>
      </w:r>
      <w:r w:rsidRPr="00CC130A">
        <w:rPr>
          <w:rFonts w:hint="eastAsia" w:asciiTheme="minorHAnsi" w:hAnsiTheme="minorHAnsi"/>
          <w:noProof w:val="0"/>
          <w:rtl/>
        </w:rPr>
        <w:t>כי</w:t>
      </w:r>
      <w:r w:rsidRPr="00CC130A">
        <w:rPr>
          <w:rFonts w:asciiTheme="minorHAnsi" w:hAnsiTheme="minorHAnsi"/>
          <w:noProof w:val="0"/>
          <w:rtl/>
        </w:rPr>
        <w:t xml:space="preserve"> </w:t>
      </w:r>
      <w:r w:rsidRPr="00CC130A">
        <w:rPr>
          <w:rFonts w:hint="eastAsia" w:asciiTheme="minorHAnsi" w:hAnsiTheme="minorHAnsi"/>
          <w:noProof w:val="0"/>
          <w:rtl/>
        </w:rPr>
        <w:t>בא</w:t>
      </w:r>
      <w:r w:rsidRPr="00CC130A">
        <w:rPr>
          <w:rFonts w:asciiTheme="minorHAnsi" w:hAnsiTheme="minorHAnsi"/>
          <w:noProof w:val="0"/>
          <w:rtl/>
        </w:rPr>
        <w:t xml:space="preserve"> </w:t>
      </w:r>
      <w:r w:rsidRPr="00CC130A">
        <w:rPr>
          <w:rFonts w:hint="eastAsia" w:asciiTheme="minorHAnsi" w:hAnsiTheme="minorHAnsi"/>
          <w:noProof w:val="0"/>
          <w:rtl/>
        </w:rPr>
        <w:t>כוח</w:t>
      </w:r>
      <w:r w:rsidRPr="00CC130A">
        <w:rPr>
          <w:rFonts w:asciiTheme="minorHAnsi" w:hAnsiTheme="minorHAnsi"/>
          <w:noProof w:val="0"/>
          <w:rtl/>
        </w:rPr>
        <w:t xml:space="preserve"> </w:t>
      </w:r>
      <w:r w:rsidRPr="00CC130A">
        <w:rPr>
          <w:rFonts w:hint="eastAsia" w:asciiTheme="minorHAnsi" w:hAnsiTheme="minorHAnsi"/>
          <w:noProof w:val="0"/>
          <w:rtl/>
        </w:rPr>
        <w:t>הנתבעים</w:t>
      </w:r>
      <w:r w:rsidRPr="00CC130A">
        <w:rPr>
          <w:rFonts w:asciiTheme="minorHAnsi" w:hAnsiTheme="minorHAnsi"/>
          <w:noProof w:val="0"/>
          <w:rtl/>
        </w:rPr>
        <w:t xml:space="preserve"> </w:t>
      </w:r>
      <w:r w:rsidRPr="00CC130A">
        <w:rPr>
          <w:rFonts w:hint="eastAsia" w:asciiTheme="minorHAnsi" w:hAnsiTheme="minorHAnsi"/>
          <w:noProof w:val="0"/>
          <w:rtl/>
        </w:rPr>
        <w:t>כבר</w:t>
      </w:r>
      <w:r w:rsidRPr="00CC130A">
        <w:rPr>
          <w:rFonts w:asciiTheme="minorHAnsi" w:hAnsiTheme="minorHAnsi"/>
          <w:noProof w:val="0"/>
          <w:rtl/>
        </w:rPr>
        <w:t xml:space="preserve"> </w:t>
      </w:r>
      <w:r w:rsidRPr="00CC130A">
        <w:rPr>
          <w:rFonts w:hint="eastAsia" w:asciiTheme="minorHAnsi" w:hAnsiTheme="minorHAnsi"/>
          <w:noProof w:val="0"/>
          <w:rtl/>
        </w:rPr>
        <w:t>פינה</w:t>
      </w:r>
      <w:r w:rsidRPr="00CC130A">
        <w:rPr>
          <w:rFonts w:asciiTheme="minorHAnsi" w:hAnsiTheme="minorHAnsi"/>
          <w:noProof w:val="0"/>
          <w:rtl/>
        </w:rPr>
        <w:t xml:space="preserve"> </w:t>
      </w:r>
      <w:r w:rsidR="00FA0C42">
        <w:rPr>
          <w:rFonts w:hint="cs" w:asciiTheme="minorHAnsi" w:hAnsiTheme="minorHAnsi"/>
          <w:noProof w:val="0"/>
          <w:rtl/>
        </w:rPr>
        <w:t>אותן</w:t>
      </w:r>
      <w:r w:rsidRPr="00CC130A">
        <w:rPr>
          <w:rFonts w:asciiTheme="minorHAnsi" w:hAnsiTheme="minorHAnsi"/>
          <w:noProof w:val="0"/>
          <w:rtl/>
        </w:rPr>
        <w:t xml:space="preserve">, </w:t>
      </w:r>
      <w:r w:rsidRPr="00CC130A">
        <w:rPr>
          <w:rFonts w:hint="eastAsia" w:asciiTheme="minorHAnsi" w:hAnsiTheme="minorHAnsi"/>
          <w:noProof w:val="0"/>
          <w:rtl/>
        </w:rPr>
        <w:t>ולכן</w:t>
      </w:r>
      <w:r w:rsidRPr="00CC130A">
        <w:rPr>
          <w:rFonts w:asciiTheme="minorHAnsi" w:hAnsiTheme="minorHAnsi"/>
          <w:noProof w:val="0"/>
          <w:rtl/>
        </w:rPr>
        <w:t xml:space="preserve"> </w:t>
      </w:r>
      <w:r w:rsidRPr="00CC130A">
        <w:rPr>
          <w:rFonts w:hint="eastAsia" w:asciiTheme="minorHAnsi" w:hAnsiTheme="minorHAnsi"/>
          <w:noProof w:val="0"/>
          <w:rtl/>
        </w:rPr>
        <w:t>נותר</w:t>
      </w:r>
      <w:r w:rsidRPr="00CC130A">
        <w:rPr>
          <w:rFonts w:asciiTheme="minorHAnsi" w:hAnsiTheme="minorHAnsi"/>
          <w:noProof w:val="0"/>
          <w:rtl/>
        </w:rPr>
        <w:t xml:space="preserve"> </w:t>
      </w:r>
      <w:r w:rsidRPr="00CC130A">
        <w:rPr>
          <w:rFonts w:hint="eastAsia" w:asciiTheme="minorHAnsi" w:hAnsiTheme="minorHAnsi"/>
          <w:noProof w:val="0"/>
          <w:rtl/>
        </w:rPr>
        <w:t>לדון</w:t>
      </w:r>
      <w:r w:rsidRPr="00CC130A">
        <w:rPr>
          <w:rFonts w:asciiTheme="minorHAnsi" w:hAnsiTheme="minorHAnsi"/>
          <w:noProof w:val="0"/>
          <w:rtl/>
        </w:rPr>
        <w:t xml:space="preserve"> </w:t>
      </w:r>
      <w:r w:rsidRPr="00CC130A">
        <w:rPr>
          <w:rFonts w:hint="eastAsia" w:asciiTheme="minorHAnsi" w:hAnsiTheme="minorHAnsi"/>
          <w:noProof w:val="0"/>
          <w:rtl/>
        </w:rPr>
        <w:t>רק</w:t>
      </w:r>
      <w:r w:rsidRPr="00CC130A">
        <w:rPr>
          <w:rFonts w:asciiTheme="minorHAnsi" w:hAnsiTheme="minorHAnsi"/>
          <w:noProof w:val="0"/>
          <w:rtl/>
        </w:rPr>
        <w:t xml:space="preserve"> </w:t>
      </w:r>
      <w:r w:rsidRPr="00CC130A">
        <w:rPr>
          <w:rFonts w:hint="eastAsia" w:asciiTheme="minorHAnsi" w:hAnsiTheme="minorHAnsi"/>
          <w:noProof w:val="0"/>
          <w:rtl/>
        </w:rPr>
        <w:t>בסעד</w:t>
      </w:r>
      <w:r w:rsidRPr="00CC130A">
        <w:rPr>
          <w:rFonts w:asciiTheme="minorHAnsi" w:hAnsiTheme="minorHAnsi"/>
          <w:noProof w:val="0"/>
          <w:rtl/>
        </w:rPr>
        <w:t xml:space="preserve"> </w:t>
      </w:r>
      <w:r w:rsidRPr="00CC130A">
        <w:rPr>
          <w:rFonts w:hint="eastAsia" w:asciiTheme="minorHAnsi" w:hAnsiTheme="minorHAnsi"/>
          <w:noProof w:val="0"/>
          <w:rtl/>
        </w:rPr>
        <w:t>הראשון</w:t>
      </w:r>
      <w:r w:rsidRPr="00CC130A">
        <w:rPr>
          <w:rFonts w:asciiTheme="minorHAnsi" w:hAnsiTheme="minorHAnsi"/>
          <w:noProof w:val="0"/>
          <w:rtl/>
        </w:rPr>
        <w:t xml:space="preserve">. </w:t>
      </w:r>
      <w:r w:rsidR="00FA0C42">
        <w:rPr>
          <w:rFonts w:hint="cs" w:asciiTheme="minorHAnsi" w:hAnsiTheme="minorHAnsi"/>
          <w:noProof w:val="0"/>
          <w:rtl/>
        </w:rPr>
        <w:t xml:space="preserve">מנגד, נטען על ידי </w:t>
      </w:r>
      <w:r w:rsidRPr="00CC130A">
        <w:rPr>
          <w:rFonts w:hint="eastAsia" w:asciiTheme="minorHAnsi" w:hAnsiTheme="minorHAnsi"/>
          <w:noProof w:val="0"/>
          <w:rtl/>
        </w:rPr>
        <w:t>בא</w:t>
      </w:r>
      <w:r w:rsidRPr="00CC130A">
        <w:rPr>
          <w:rFonts w:asciiTheme="minorHAnsi" w:hAnsiTheme="minorHAnsi"/>
          <w:noProof w:val="0"/>
          <w:rtl/>
        </w:rPr>
        <w:t xml:space="preserve"> </w:t>
      </w:r>
      <w:r w:rsidRPr="00CC130A">
        <w:rPr>
          <w:rFonts w:hint="eastAsia" w:asciiTheme="minorHAnsi" w:hAnsiTheme="minorHAnsi"/>
          <w:noProof w:val="0"/>
          <w:rtl/>
        </w:rPr>
        <w:t>כוח</w:t>
      </w:r>
      <w:r w:rsidRPr="00CC130A">
        <w:rPr>
          <w:rFonts w:asciiTheme="minorHAnsi" w:hAnsiTheme="minorHAnsi"/>
          <w:noProof w:val="0"/>
          <w:rtl/>
        </w:rPr>
        <w:t xml:space="preserve"> </w:t>
      </w:r>
      <w:r w:rsidRPr="00CC130A">
        <w:rPr>
          <w:rFonts w:hint="eastAsia" w:asciiTheme="minorHAnsi" w:hAnsiTheme="minorHAnsi"/>
          <w:noProof w:val="0"/>
          <w:rtl/>
        </w:rPr>
        <w:t>הנתבעים</w:t>
      </w:r>
      <w:r w:rsidRPr="00CC130A">
        <w:rPr>
          <w:rFonts w:asciiTheme="minorHAnsi" w:hAnsiTheme="minorHAnsi"/>
          <w:noProof w:val="0"/>
          <w:rtl/>
        </w:rPr>
        <w:t xml:space="preserve"> </w:t>
      </w:r>
      <w:r w:rsidRPr="00CC130A">
        <w:rPr>
          <w:rFonts w:hint="eastAsia" w:asciiTheme="minorHAnsi" w:hAnsiTheme="minorHAnsi"/>
          <w:noProof w:val="0"/>
          <w:rtl/>
        </w:rPr>
        <w:t>להיעדר</w:t>
      </w:r>
      <w:r w:rsidRPr="00CC130A">
        <w:rPr>
          <w:rFonts w:asciiTheme="minorHAnsi" w:hAnsiTheme="minorHAnsi"/>
          <w:noProof w:val="0"/>
          <w:rtl/>
        </w:rPr>
        <w:t xml:space="preserve"> </w:t>
      </w:r>
      <w:r w:rsidRPr="00CC130A">
        <w:rPr>
          <w:rFonts w:hint="eastAsia" w:asciiTheme="minorHAnsi" w:hAnsiTheme="minorHAnsi"/>
          <w:noProof w:val="0"/>
          <w:rtl/>
        </w:rPr>
        <w:t>יריבות</w:t>
      </w:r>
      <w:r w:rsidRPr="00CC130A">
        <w:rPr>
          <w:rFonts w:asciiTheme="minorHAnsi" w:hAnsiTheme="minorHAnsi"/>
          <w:noProof w:val="0"/>
          <w:rtl/>
        </w:rPr>
        <w:t xml:space="preserve">, </w:t>
      </w:r>
      <w:r w:rsidRPr="00CC130A">
        <w:rPr>
          <w:rFonts w:hint="eastAsia" w:asciiTheme="minorHAnsi" w:hAnsiTheme="minorHAnsi"/>
          <w:noProof w:val="0"/>
          <w:rtl/>
        </w:rPr>
        <w:t>שכן</w:t>
      </w:r>
      <w:r w:rsidRPr="00CC130A">
        <w:rPr>
          <w:rFonts w:asciiTheme="minorHAnsi" w:hAnsiTheme="minorHAnsi"/>
          <w:noProof w:val="0"/>
          <w:rtl/>
        </w:rPr>
        <w:t xml:space="preserve"> </w:t>
      </w:r>
      <w:r w:rsidRPr="00CC130A">
        <w:rPr>
          <w:rFonts w:hint="eastAsia" w:asciiTheme="minorHAnsi" w:hAnsiTheme="minorHAnsi"/>
          <w:noProof w:val="0"/>
          <w:rtl/>
        </w:rPr>
        <w:t>לדבריו</w:t>
      </w:r>
      <w:r w:rsidRPr="00CC130A">
        <w:rPr>
          <w:rFonts w:asciiTheme="minorHAnsi" w:hAnsiTheme="minorHAnsi"/>
          <w:noProof w:val="0"/>
          <w:rtl/>
        </w:rPr>
        <w:t xml:space="preserve"> </w:t>
      </w:r>
      <w:r w:rsidRPr="00CC130A">
        <w:rPr>
          <w:rFonts w:hint="eastAsia" w:asciiTheme="minorHAnsi" w:hAnsiTheme="minorHAnsi"/>
          <w:noProof w:val="0"/>
          <w:rtl/>
        </w:rPr>
        <w:t>מדובר</w:t>
      </w:r>
      <w:r w:rsidRPr="00CC130A">
        <w:rPr>
          <w:rFonts w:asciiTheme="minorHAnsi" w:hAnsiTheme="minorHAnsi"/>
          <w:noProof w:val="0"/>
          <w:rtl/>
        </w:rPr>
        <w:t xml:space="preserve"> </w:t>
      </w:r>
      <w:r w:rsidRPr="00CC130A">
        <w:rPr>
          <w:rFonts w:hint="eastAsia" w:asciiTheme="minorHAnsi" w:hAnsiTheme="minorHAnsi"/>
          <w:noProof w:val="0"/>
          <w:rtl/>
        </w:rPr>
        <w:t>במקרקעין</w:t>
      </w:r>
      <w:r w:rsidRPr="00CC130A">
        <w:rPr>
          <w:rFonts w:asciiTheme="minorHAnsi" w:hAnsiTheme="minorHAnsi"/>
          <w:noProof w:val="0"/>
          <w:rtl/>
        </w:rPr>
        <w:t xml:space="preserve"> </w:t>
      </w:r>
      <w:r w:rsidRPr="00CC130A">
        <w:rPr>
          <w:rFonts w:hint="eastAsia" w:asciiTheme="minorHAnsi" w:hAnsiTheme="minorHAnsi"/>
          <w:noProof w:val="0"/>
          <w:rtl/>
        </w:rPr>
        <w:t>בשטח</w:t>
      </w:r>
      <w:r w:rsidRPr="00CC130A">
        <w:rPr>
          <w:rFonts w:asciiTheme="minorHAnsi" w:hAnsiTheme="minorHAnsi"/>
          <w:noProof w:val="0"/>
          <w:rtl/>
        </w:rPr>
        <w:t xml:space="preserve"> </w:t>
      </w:r>
      <w:r w:rsidRPr="00CC130A">
        <w:rPr>
          <w:rFonts w:hint="eastAsia" w:asciiTheme="minorHAnsi" w:hAnsiTheme="minorHAnsi"/>
          <w:noProof w:val="0"/>
          <w:rtl/>
        </w:rPr>
        <w:t>של</w:t>
      </w:r>
      <w:r w:rsidRPr="00CC130A">
        <w:rPr>
          <w:rFonts w:asciiTheme="minorHAnsi" w:hAnsiTheme="minorHAnsi"/>
          <w:noProof w:val="0"/>
          <w:rtl/>
        </w:rPr>
        <w:t xml:space="preserve"> </w:t>
      </w:r>
      <w:r w:rsidRPr="00CC130A">
        <w:rPr>
          <w:rFonts w:hint="eastAsia" w:asciiTheme="minorHAnsi" w:hAnsiTheme="minorHAnsi"/>
          <w:noProof w:val="0"/>
          <w:rtl/>
        </w:rPr>
        <w:t>כ</w:t>
      </w:r>
      <w:r w:rsidRPr="00CC130A">
        <w:rPr>
          <w:rFonts w:asciiTheme="minorHAnsi" w:hAnsiTheme="minorHAnsi"/>
          <w:noProof w:val="0"/>
          <w:rtl/>
        </w:rPr>
        <w:t xml:space="preserve">-20 </w:t>
      </w:r>
      <w:r w:rsidRPr="00CC130A">
        <w:rPr>
          <w:rFonts w:hint="eastAsia" w:asciiTheme="minorHAnsi" w:hAnsiTheme="minorHAnsi"/>
          <w:noProof w:val="0"/>
          <w:rtl/>
        </w:rPr>
        <w:t>דונם</w:t>
      </w:r>
      <w:r w:rsidRPr="00CC130A">
        <w:rPr>
          <w:rFonts w:asciiTheme="minorHAnsi" w:hAnsiTheme="minorHAnsi"/>
          <w:noProof w:val="0"/>
          <w:rtl/>
        </w:rPr>
        <w:t xml:space="preserve">, </w:t>
      </w:r>
      <w:r w:rsidRPr="00CC130A">
        <w:rPr>
          <w:rFonts w:hint="eastAsia" w:asciiTheme="minorHAnsi" w:hAnsiTheme="minorHAnsi"/>
          <w:noProof w:val="0"/>
          <w:rtl/>
        </w:rPr>
        <w:t>שזכויות</w:t>
      </w:r>
      <w:r w:rsidRPr="00CC130A">
        <w:rPr>
          <w:rFonts w:asciiTheme="minorHAnsi" w:hAnsiTheme="minorHAnsi"/>
          <w:noProof w:val="0"/>
          <w:rtl/>
        </w:rPr>
        <w:t xml:space="preserve"> </w:t>
      </w:r>
      <w:r w:rsidR="00FA0C42">
        <w:rPr>
          <w:rFonts w:hint="cs" w:asciiTheme="minorHAnsi" w:hAnsiTheme="minorHAnsi"/>
          <w:noProof w:val="0"/>
          <w:rtl/>
        </w:rPr>
        <w:t>הנתבע</w:t>
      </w:r>
      <w:r w:rsidRPr="00CC130A">
        <w:rPr>
          <w:rFonts w:asciiTheme="minorHAnsi" w:hAnsiTheme="minorHAnsi"/>
          <w:noProof w:val="0"/>
          <w:rtl/>
        </w:rPr>
        <w:t xml:space="preserve"> </w:t>
      </w:r>
      <w:r w:rsidRPr="00CC130A">
        <w:rPr>
          <w:rFonts w:hint="eastAsia" w:asciiTheme="minorHAnsi" w:hAnsiTheme="minorHAnsi"/>
          <w:noProof w:val="0"/>
          <w:rtl/>
        </w:rPr>
        <w:t>הן</w:t>
      </w:r>
      <w:r w:rsidRPr="00CC130A">
        <w:rPr>
          <w:rFonts w:asciiTheme="minorHAnsi" w:hAnsiTheme="minorHAnsi"/>
          <w:noProof w:val="0"/>
          <w:rtl/>
        </w:rPr>
        <w:t xml:space="preserve"> </w:t>
      </w:r>
      <w:r w:rsidRPr="00CC130A">
        <w:rPr>
          <w:rFonts w:hint="eastAsia" w:asciiTheme="minorHAnsi" w:hAnsiTheme="minorHAnsi"/>
          <w:noProof w:val="0"/>
          <w:rtl/>
        </w:rPr>
        <w:t>במחצית</w:t>
      </w:r>
      <w:r w:rsidRPr="00CC130A">
        <w:rPr>
          <w:rFonts w:asciiTheme="minorHAnsi" w:hAnsiTheme="minorHAnsi"/>
          <w:noProof w:val="0"/>
          <w:rtl/>
        </w:rPr>
        <w:t xml:space="preserve"> </w:t>
      </w:r>
      <w:r w:rsidRPr="00CC130A">
        <w:rPr>
          <w:rFonts w:hint="eastAsia" w:asciiTheme="minorHAnsi" w:hAnsiTheme="minorHAnsi"/>
          <w:noProof w:val="0"/>
          <w:rtl/>
        </w:rPr>
        <w:t>המערבית</w:t>
      </w:r>
      <w:r w:rsidRPr="00CC130A">
        <w:rPr>
          <w:rFonts w:asciiTheme="minorHAnsi" w:hAnsiTheme="minorHAnsi"/>
          <w:noProof w:val="0"/>
          <w:rtl/>
        </w:rPr>
        <w:t xml:space="preserve"> </w:t>
      </w:r>
      <w:r w:rsidRPr="00CC130A">
        <w:rPr>
          <w:rFonts w:hint="eastAsia" w:asciiTheme="minorHAnsi" w:hAnsiTheme="minorHAnsi"/>
          <w:noProof w:val="0"/>
          <w:rtl/>
        </w:rPr>
        <w:t>של</w:t>
      </w:r>
      <w:r w:rsidRPr="00CC130A">
        <w:rPr>
          <w:rFonts w:asciiTheme="minorHAnsi" w:hAnsiTheme="minorHAnsi"/>
          <w:noProof w:val="0"/>
          <w:rtl/>
        </w:rPr>
        <w:t xml:space="preserve"> </w:t>
      </w:r>
      <w:r w:rsidRPr="00CC130A">
        <w:rPr>
          <w:rFonts w:hint="eastAsia" w:asciiTheme="minorHAnsi" w:hAnsiTheme="minorHAnsi"/>
          <w:noProof w:val="0"/>
          <w:rtl/>
        </w:rPr>
        <w:t>המקרקעין</w:t>
      </w:r>
      <w:r w:rsidRPr="00CC130A">
        <w:rPr>
          <w:rFonts w:asciiTheme="minorHAnsi" w:hAnsiTheme="minorHAnsi"/>
          <w:noProof w:val="0"/>
          <w:rtl/>
        </w:rPr>
        <w:t xml:space="preserve"> </w:t>
      </w:r>
      <w:r w:rsidRPr="00CC130A">
        <w:rPr>
          <w:rFonts w:hint="eastAsia" w:asciiTheme="minorHAnsi" w:hAnsiTheme="minorHAnsi"/>
          <w:noProof w:val="0"/>
          <w:rtl/>
        </w:rPr>
        <w:t>בלבד</w:t>
      </w:r>
      <w:r w:rsidRPr="00CC130A">
        <w:rPr>
          <w:rFonts w:asciiTheme="minorHAnsi" w:hAnsiTheme="minorHAnsi"/>
          <w:noProof w:val="0"/>
          <w:rtl/>
        </w:rPr>
        <w:t xml:space="preserve">, </w:t>
      </w:r>
      <w:r w:rsidRPr="00CC130A">
        <w:rPr>
          <w:rFonts w:hint="eastAsia" w:asciiTheme="minorHAnsi" w:hAnsiTheme="minorHAnsi"/>
          <w:noProof w:val="0"/>
          <w:rtl/>
        </w:rPr>
        <w:t>ואילו</w:t>
      </w:r>
      <w:r w:rsidRPr="00CC130A">
        <w:rPr>
          <w:rFonts w:asciiTheme="minorHAnsi" w:hAnsiTheme="minorHAnsi"/>
          <w:noProof w:val="0"/>
          <w:rtl/>
        </w:rPr>
        <w:t xml:space="preserve"> </w:t>
      </w:r>
      <w:r w:rsidRPr="00CC130A">
        <w:rPr>
          <w:rFonts w:hint="eastAsia" w:asciiTheme="minorHAnsi" w:hAnsiTheme="minorHAnsi"/>
          <w:noProof w:val="0"/>
          <w:rtl/>
        </w:rPr>
        <w:t>התובעות</w:t>
      </w:r>
      <w:r w:rsidRPr="00CC130A">
        <w:rPr>
          <w:rFonts w:asciiTheme="minorHAnsi" w:hAnsiTheme="minorHAnsi"/>
          <w:noProof w:val="0"/>
          <w:rtl/>
        </w:rPr>
        <w:t xml:space="preserve"> </w:t>
      </w:r>
      <w:r w:rsidRPr="00CC130A">
        <w:rPr>
          <w:rFonts w:hint="eastAsia" w:asciiTheme="minorHAnsi" w:hAnsiTheme="minorHAnsi"/>
          <w:noProof w:val="0"/>
          <w:rtl/>
        </w:rPr>
        <w:t>שוכרות</w:t>
      </w:r>
      <w:r w:rsidRPr="00CC130A">
        <w:rPr>
          <w:rFonts w:asciiTheme="minorHAnsi" w:hAnsiTheme="minorHAnsi"/>
          <w:noProof w:val="0"/>
          <w:rtl/>
        </w:rPr>
        <w:t xml:space="preserve"> </w:t>
      </w:r>
      <w:r w:rsidRPr="00CC130A">
        <w:rPr>
          <w:rFonts w:hint="eastAsia" w:asciiTheme="minorHAnsi" w:hAnsiTheme="minorHAnsi"/>
          <w:noProof w:val="0"/>
          <w:rtl/>
        </w:rPr>
        <w:t>את</w:t>
      </w:r>
      <w:r w:rsidRPr="00CC130A">
        <w:rPr>
          <w:rFonts w:asciiTheme="minorHAnsi" w:hAnsiTheme="minorHAnsi"/>
          <w:noProof w:val="0"/>
          <w:rtl/>
        </w:rPr>
        <w:t xml:space="preserve"> </w:t>
      </w:r>
      <w:r w:rsidRPr="00CC130A">
        <w:rPr>
          <w:rFonts w:hint="eastAsia" w:asciiTheme="minorHAnsi" w:hAnsiTheme="minorHAnsi"/>
          <w:noProof w:val="0"/>
          <w:rtl/>
        </w:rPr>
        <w:t>המחצית</w:t>
      </w:r>
      <w:r w:rsidRPr="00CC130A">
        <w:rPr>
          <w:rFonts w:asciiTheme="minorHAnsi" w:hAnsiTheme="minorHAnsi"/>
          <w:noProof w:val="0"/>
          <w:rtl/>
        </w:rPr>
        <w:t xml:space="preserve"> </w:t>
      </w:r>
      <w:r w:rsidRPr="00CC130A">
        <w:rPr>
          <w:rFonts w:hint="eastAsia" w:asciiTheme="minorHAnsi" w:hAnsiTheme="minorHAnsi"/>
          <w:noProof w:val="0"/>
          <w:rtl/>
        </w:rPr>
        <w:t>המזרחית</w:t>
      </w:r>
      <w:r w:rsidRPr="00CC130A">
        <w:rPr>
          <w:rFonts w:asciiTheme="minorHAnsi" w:hAnsiTheme="minorHAnsi"/>
          <w:noProof w:val="0"/>
          <w:rtl/>
        </w:rPr>
        <w:t xml:space="preserve"> </w:t>
      </w:r>
      <w:r w:rsidRPr="00CC130A">
        <w:rPr>
          <w:rFonts w:hint="eastAsia" w:asciiTheme="minorHAnsi" w:hAnsiTheme="minorHAnsi"/>
          <w:noProof w:val="0"/>
          <w:rtl/>
        </w:rPr>
        <w:t>של</w:t>
      </w:r>
      <w:r w:rsidRPr="00CC130A">
        <w:rPr>
          <w:rFonts w:asciiTheme="minorHAnsi" w:hAnsiTheme="minorHAnsi"/>
          <w:noProof w:val="0"/>
          <w:rtl/>
        </w:rPr>
        <w:t xml:space="preserve"> </w:t>
      </w:r>
      <w:r w:rsidRPr="00CC130A">
        <w:rPr>
          <w:rFonts w:hint="eastAsia" w:asciiTheme="minorHAnsi" w:hAnsiTheme="minorHAnsi"/>
          <w:noProof w:val="0"/>
          <w:rtl/>
        </w:rPr>
        <w:t>המקרקעין</w:t>
      </w:r>
      <w:r w:rsidRPr="00CC130A">
        <w:rPr>
          <w:rFonts w:asciiTheme="minorHAnsi" w:hAnsiTheme="minorHAnsi"/>
          <w:noProof w:val="0"/>
          <w:rtl/>
        </w:rPr>
        <w:t xml:space="preserve"> </w:t>
      </w:r>
      <w:r w:rsidRPr="00CC130A">
        <w:rPr>
          <w:rFonts w:hint="eastAsia" w:asciiTheme="minorHAnsi" w:hAnsiTheme="minorHAnsi"/>
          <w:noProof w:val="0"/>
          <w:rtl/>
        </w:rPr>
        <w:t>מבעל</w:t>
      </w:r>
      <w:r w:rsidRPr="00CC130A">
        <w:rPr>
          <w:rFonts w:asciiTheme="minorHAnsi" w:hAnsiTheme="minorHAnsi"/>
          <w:noProof w:val="0"/>
          <w:rtl/>
        </w:rPr>
        <w:t xml:space="preserve"> </w:t>
      </w:r>
      <w:r w:rsidRPr="00CC130A">
        <w:rPr>
          <w:rFonts w:hint="eastAsia" w:asciiTheme="minorHAnsi" w:hAnsiTheme="minorHAnsi"/>
          <w:noProof w:val="0"/>
          <w:rtl/>
        </w:rPr>
        <w:t>הזכויות</w:t>
      </w:r>
      <w:r w:rsidRPr="00CC130A">
        <w:rPr>
          <w:rFonts w:asciiTheme="minorHAnsi" w:hAnsiTheme="minorHAnsi"/>
          <w:noProof w:val="0"/>
          <w:rtl/>
        </w:rPr>
        <w:t xml:space="preserve"> </w:t>
      </w:r>
      <w:r w:rsidRPr="00CC130A">
        <w:rPr>
          <w:rFonts w:hint="eastAsia" w:asciiTheme="minorHAnsi" w:hAnsiTheme="minorHAnsi"/>
          <w:noProof w:val="0"/>
          <w:rtl/>
        </w:rPr>
        <w:t>במחצית</w:t>
      </w:r>
      <w:r w:rsidRPr="00CC130A">
        <w:rPr>
          <w:rFonts w:asciiTheme="minorHAnsi" w:hAnsiTheme="minorHAnsi"/>
          <w:noProof w:val="0"/>
          <w:rtl/>
        </w:rPr>
        <w:t xml:space="preserve"> </w:t>
      </w:r>
      <w:r w:rsidRPr="00CC130A">
        <w:rPr>
          <w:rFonts w:hint="eastAsia" w:asciiTheme="minorHAnsi" w:hAnsiTheme="minorHAnsi"/>
          <w:noProof w:val="0"/>
          <w:rtl/>
        </w:rPr>
        <w:t>זו</w:t>
      </w:r>
      <w:r w:rsidRPr="00CC130A">
        <w:rPr>
          <w:rFonts w:asciiTheme="minorHAnsi" w:hAnsiTheme="minorHAnsi"/>
          <w:noProof w:val="0"/>
          <w:rtl/>
        </w:rPr>
        <w:t xml:space="preserve"> (</w:t>
      </w:r>
      <w:r w:rsidRPr="00CC130A">
        <w:rPr>
          <w:rFonts w:hint="eastAsia" w:asciiTheme="minorHAnsi" w:hAnsiTheme="minorHAnsi"/>
          <w:noProof w:val="0"/>
          <w:rtl/>
        </w:rPr>
        <w:t>אחיו</w:t>
      </w:r>
      <w:r w:rsidRPr="00CC130A">
        <w:rPr>
          <w:rFonts w:asciiTheme="minorHAnsi" w:hAnsiTheme="minorHAnsi"/>
          <w:noProof w:val="0"/>
          <w:rtl/>
        </w:rPr>
        <w:t xml:space="preserve"> </w:t>
      </w:r>
      <w:r w:rsidRPr="00CC130A">
        <w:rPr>
          <w:rFonts w:hint="eastAsia" w:asciiTheme="minorHAnsi" w:hAnsiTheme="minorHAnsi"/>
          <w:noProof w:val="0"/>
          <w:rtl/>
        </w:rPr>
        <w:t>של</w:t>
      </w:r>
      <w:r w:rsidRPr="00CC130A">
        <w:rPr>
          <w:rFonts w:asciiTheme="minorHAnsi" w:hAnsiTheme="minorHAnsi"/>
          <w:noProof w:val="0"/>
          <w:rtl/>
        </w:rPr>
        <w:t xml:space="preserve"> </w:t>
      </w:r>
      <w:r w:rsidRPr="00CC130A">
        <w:rPr>
          <w:rFonts w:hint="eastAsia" w:asciiTheme="minorHAnsi" w:hAnsiTheme="minorHAnsi"/>
          <w:noProof w:val="0"/>
          <w:rtl/>
        </w:rPr>
        <w:t>הנתבע</w:t>
      </w:r>
      <w:r w:rsidR="00FA0C42">
        <w:rPr>
          <w:rFonts w:hint="cs" w:asciiTheme="minorHAnsi" w:hAnsiTheme="minorHAnsi"/>
          <w:noProof w:val="0"/>
          <w:rtl/>
        </w:rPr>
        <w:t>) ש</w:t>
      </w:r>
      <w:r w:rsidRPr="00CC130A">
        <w:rPr>
          <w:rFonts w:hint="eastAsia" w:asciiTheme="minorHAnsi" w:hAnsiTheme="minorHAnsi"/>
          <w:noProof w:val="0"/>
          <w:rtl/>
        </w:rPr>
        <w:t>אינו</w:t>
      </w:r>
      <w:r w:rsidRPr="00CC130A">
        <w:rPr>
          <w:rFonts w:asciiTheme="minorHAnsi" w:hAnsiTheme="minorHAnsi"/>
          <w:noProof w:val="0"/>
          <w:rtl/>
        </w:rPr>
        <w:t xml:space="preserve"> </w:t>
      </w:r>
      <w:r w:rsidRPr="00CC130A">
        <w:rPr>
          <w:rFonts w:hint="eastAsia" w:asciiTheme="minorHAnsi" w:hAnsiTheme="minorHAnsi"/>
          <w:noProof w:val="0"/>
          <w:rtl/>
        </w:rPr>
        <w:t>צד</w:t>
      </w:r>
      <w:r w:rsidRPr="00CC130A">
        <w:rPr>
          <w:rFonts w:asciiTheme="minorHAnsi" w:hAnsiTheme="minorHAnsi"/>
          <w:noProof w:val="0"/>
          <w:rtl/>
        </w:rPr>
        <w:t xml:space="preserve"> </w:t>
      </w:r>
      <w:r w:rsidRPr="00CC130A">
        <w:rPr>
          <w:rFonts w:hint="eastAsia" w:asciiTheme="minorHAnsi" w:hAnsiTheme="minorHAnsi"/>
          <w:noProof w:val="0"/>
          <w:rtl/>
        </w:rPr>
        <w:lastRenderedPageBreak/>
        <w:t>להליך</w:t>
      </w:r>
      <w:r w:rsidRPr="00CC130A">
        <w:rPr>
          <w:rFonts w:asciiTheme="minorHAnsi" w:hAnsiTheme="minorHAnsi"/>
          <w:noProof w:val="0"/>
          <w:rtl/>
        </w:rPr>
        <w:t xml:space="preserve">. </w:t>
      </w:r>
      <w:r w:rsidR="00FA0C42">
        <w:rPr>
          <w:rFonts w:hint="cs" w:asciiTheme="minorHAnsi" w:hAnsiTheme="minorHAnsi"/>
          <w:noProof w:val="0"/>
          <w:rtl/>
        </w:rPr>
        <w:t>נטענו גם טענות נוספות</w:t>
      </w:r>
      <w:r w:rsidRPr="00CC130A">
        <w:rPr>
          <w:rFonts w:asciiTheme="minorHAnsi" w:hAnsiTheme="minorHAnsi"/>
          <w:noProof w:val="0"/>
          <w:rtl/>
        </w:rPr>
        <w:t xml:space="preserve">, </w:t>
      </w:r>
      <w:r w:rsidR="00381E05">
        <w:rPr>
          <w:rFonts w:hint="cs" w:asciiTheme="minorHAnsi" w:hAnsiTheme="minorHAnsi"/>
          <w:noProof w:val="0"/>
          <w:rtl/>
        </w:rPr>
        <w:t xml:space="preserve">אלא שאין מקום לדון בהם שכן כאמור התובעות כבר פינו את המקרקעין. </w:t>
      </w:r>
    </w:p>
    <w:p w:rsidRPr="00CC130A" w:rsidR="00CC130A" w:rsidP="00CC130A" w:rsidRDefault="00CC130A">
      <w:pPr>
        <w:spacing w:line="360" w:lineRule="auto"/>
        <w:ind w:left="720" w:hanging="720"/>
        <w:jc w:val="both"/>
        <w:rPr>
          <w:rFonts w:asciiTheme="minorHAnsi" w:hAnsiTheme="minorHAnsi"/>
          <w:noProof w:val="0"/>
          <w:rtl/>
        </w:rPr>
      </w:pPr>
    </w:p>
    <w:p w:rsidRPr="00CC130A" w:rsidR="00CC130A" w:rsidP="002476B4" w:rsidRDefault="00CC130A">
      <w:pPr>
        <w:spacing w:line="360" w:lineRule="auto"/>
        <w:ind w:left="720" w:hanging="720"/>
        <w:jc w:val="both"/>
        <w:rPr>
          <w:rFonts w:asciiTheme="minorHAnsi" w:hAnsiTheme="minorHAnsi"/>
          <w:noProof w:val="0"/>
          <w:rtl/>
        </w:rPr>
      </w:pPr>
      <w:r w:rsidRPr="00CC130A">
        <w:rPr>
          <w:rFonts w:asciiTheme="minorHAnsi" w:hAnsiTheme="minorHAnsi"/>
          <w:noProof w:val="0"/>
          <w:rtl/>
        </w:rPr>
        <w:t xml:space="preserve">4. </w:t>
      </w:r>
      <w:r w:rsidRPr="00CC130A">
        <w:rPr>
          <w:rFonts w:asciiTheme="minorHAnsi" w:hAnsiTheme="minorHAnsi"/>
          <w:noProof w:val="0"/>
          <w:rtl/>
        </w:rPr>
        <w:tab/>
      </w:r>
      <w:r w:rsidRPr="00CC130A">
        <w:rPr>
          <w:rFonts w:hint="eastAsia" w:asciiTheme="minorHAnsi" w:hAnsiTheme="minorHAnsi"/>
          <w:noProof w:val="0"/>
          <w:rtl/>
        </w:rPr>
        <w:t>בבקשה</w:t>
      </w:r>
      <w:r w:rsidRPr="00CC130A">
        <w:rPr>
          <w:rFonts w:asciiTheme="minorHAnsi" w:hAnsiTheme="minorHAnsi"/>
          <w:noProof w:val="0"/>
          <w:rtl/>
        </w:rPr>
        <w:t xml:space="preserve"> </w:t>
      </w:r>
      <w:r w:rsidR="00381E05">
        <w:rPr>
          <w:rFonts w:hint="cs" w:asciiTheme="minorHAnsi" w:hAnsiTheme="minorHAnsi"/>
          <w:noProof w:val="0"/>
          <w:rtl/>
        </w:rPr>
        <w:t xml:space="preserve">שלפניי, הנתבע </w:t>
      </w:r>
      <w:r w:rsidR="00670A62">
        <w:rPr>
          <w:rFonts w:hint="cs" w:asciiTheme="minorHAnsi" w:hAnsiTheme="minorHAnsi"/>
          <w:noProof w:val="0"/>
          <w:rtl/>
        </w:rPr>
        <w:t>טען שה</w:t>
      </w:r>
      <w:r w:rsidR="00381E05">
        <w:rPr>
          <w:rFonts w:hint="cs" w:asciiTheme="minorHAnsi" w:hAnsiTheme="minorHAnsi"/>
          <w:noProof w:val="0"/>
          <w:rtl/>
        </w:rPr>
        <w:t xml:space="preserve">חברה איננה משלמת את דמי האגרה השנתיים, חייבת לרשות התאגידים למעלה מ-11,500 </w:t>
      </w:r>
      <w:r w:rsidR="00381E05">
        <w:rPr>
          <w:rFonts w:hint="eastAsia" w:asciiTheme="minorHAnsi" w:hAnsiTheme="minorHAnsi"/>
          <w:noProof w:val="0"/>
          <w:rtl/>
        </w:rPr>
        <w:t>₪</w:t>
      </w:r>
      <w:r w:rsidR="00381E05">
        <w:rPr>
          <w:rFonts w:hint="cs" w:asciiTheme="minorHAnsi" w:hAnsiTheme="minorHAnsi"/>
          <w:noProof w:val="0"/>
          <w:rtl/>
        </w:rPr>
        <w:t xml:space="preserve"> ועל כן, קרוב לוודאי שלא תוכל לשאת בתשלום ההוצאות בתביעה.</w:t>
      </w:r>
      <w:r w:rsidR="0025007B">
        <w:rPr>
          <w:rFonts w:hint="cs" w:asciiTheme="minorHAnsi" w:hAnsiTheme="minorHAnsi"/>
          <w:noProof w:val="0"/>
          <w:rtl/>
        </w:rPr>
        <w:t xml:space="preserve"> הנתבע </w:t>
      </w:r>
      <w:r w:rsidR="00670A62">
        <w:rPr>
          <w:rFonts w:hint="cs" w:asciiTheme="minorHAnsi" w:hAnsiTheme="minorHAnsi"/>
          <w:noProof w:val="0"/>
          <w:rtl/>
        </w:rPr>
        <w:t xml:space="preserve">גם </w:t>
      </w:r>
      <w:r w:rsidR="0025007B">
        <w:rPr>
          <w:rFonts w:hint="cs" w:asciiTheme="minorHAnsi" w:hAnsiTheme="minorHAnsi"/>
          <w:noProof w:val="0"/>
          <w:rtl/>
        </w:rPr>
        <w:t xml:space="preserve">הוסיף והדגיש </w:t>
      </w:r>
      <w:r w:rsidR="00670A62">
        <w:rPr>
          <w:rFonts w:hint="cs" w:asciiTheme="minorHAnsi" w:hAnsiTheme="minorHAnsi"/>
          <w:noProof w:val="0"/>
          <w:rtl/>
        </w:rPr>
        <w:t xml:space="preserve">שהחברה הסתפקה באישור </w:t>
      </w:r>
      <w:r w:rsidR="0025007B">
        <w:rPr>
          <w:rFonts w:hint="cs" w:asciiTheme="minorHAnsi" w:hAnsiTheme="minorHAnsi"/>
          <w:noProof w:val="0"/>
          <w:rtl/>
        </w:rPr>
        <w:t>על תשלום ארנונה משנת 2013 בלבד</w:t>
      </w:r>
      <w:r w:rsidR="00670A62">
        <w:rPr>
          <w:rFonts w:hint="cs" w:asciiTheme="minorHAnsi" w:hAnsiTheme="minorHAnsi"/>
          <w:noProof w:val="0"/>
          <w:rtl/>
        </w:rPr>
        <w:t xml:space="preserve">. עיון בתביעה, מעלה שהיא חסרת בסיס עובדתי ומשפטי ועל כן ובהתאם להלכה, יש להורות לחברה להפקיד </w:t>
      </w:r>
      <w:r w:rsidR="0025007B">
        <w:rPr>
          <w:rFonts w:hint="cs" w:asciiTheme="minorHAnsi" w:hAnsiTheme="minorHAnsi"/>
          <w:noProof w:val="0"/>
          <w:rtl/>
        </w:rPr>
        <w:t xml:space="preserve">ערובה להוצאותיו הצפויות </w:t>
      </w:r>
      <w:r w:rsidR="00670A62">
        <w:rPr>
          <w:rFonts w:hint="cs" w:asciiTheme="minorHAnsi" w:hAnsiTheme="minorHAnsi"/>
          <w:noProof w:val="0"/>
          <w:rtl/>
        </w:rPr>
        <w:t xml:space="preserve">ובין היתר, הוצאותיו הרפואיות המוערכות </w:t>
      </w:r>
      <w:r w:rsidR="00677390">
        <w:rPr>
          <w:rFonts w:hint="cs" w:asciiTheme="minorHAnsi" w:hAnsiTheme="minorHAnsi"/>
          <w:noProof w:val="0"/>
          <w:rtl/>
        </w:rPr>
        <w:t xml:space="preserve">בכ-100,000 </w:t>
      </w:r>
      <w:r w:rsidR="00677390">
        <w:rPr>
          <w:rFonts w:hint="eastAsia" w:asciiTheme="minorHAnsi" w:hAnsiTheme="minorHAnsi"/>
          <w:noProof w:val="0"/>
          <w:rtl/>
        </w:rPr>
        <w:t>₪</w:t>
      </w:r>
      <w:r w:rsidR="00677390">
        <w:rPr>
          <w:rFonts w:hint="cs" w:asciiTheme="minorHAnsi" w:hAnsiTheme="minorHAnsi"/>
          <w:noProof w:val="0"/>
          <w:rtl/>
        </w:rPr>
        <w:t xml:space="preserve">. </w:t>
      </w:r>
      <w:r w:rsidR="0025007B">
        <w:rPr>
          <w:rFonts w:hint="cs" w:asciiTheme="minorHAnsi" w:hAnsiTheme="minorHAnsi"/>
          <w:noProof w:val="0"/>
          <w:rtl/>
        </w:rPr>
        <w:t xml:space="preserve"> </w:t>
      </w:r>
    </w:p>
    <w:p w:rsidRPr="00CC130A" w:rsidR="00CC130A" w:rsidP="00CC130A" w:rsidRDefault="00CC130A">
      <w:pPr>
        <w:spacing w:line="360" w:lineRule="auto"/>
        <w:ind w:left="720" w:hanging="720"/>
        <w:jc w:val="both"/>
        <w:rPr>
          <w:rFonts w:asciiTheme="minorHAnsi" w:hAnsiTheme="minorHAnsi"/>
          <w:noProof w:val="0"/>
          <w:rtl/>
        </w:rPr>
      </w:pPr>
    </w:p>
    <w:p w:rsidR="00670A62" w:rsidP="00670A62" w:rsidRDefault="00CC130A">
      <w:pPr>
        <w:spacing w:line="360" w:lineRule="auto"/>
        <w:ind w:left="720" w:hanging="720"/>
        <w:jc w:val="both"/>
        <w:rPr>
          <w:rFonts w:asciiTheme="minorHAnsi" w:hAnsiTheme="minorHAnsi"/>
          <w:noProof w:val="0"/>
          <w:rtl/>
        </w:rPr>
      </w:pPr>
      <w:r w:rsidRPr="00CC130A">
        <w:rPr>
          <w:rFonts w:asciiTheme="minorHAnsi" w:hAnsiTheme="minorHAnsi"/>
          <w:noProof w:val="0"/>
          <w:rtl/>
        </w:rPr>
        <w:t xml:space="preserve">5. </w:t>
      </w:r>
      <w:r w:rsidRPr="00CC130A">
        <w:rPr>
          <w:rFonts w:asciiTheme="minorHAnsi" w:hAnsiTheme="minorHAnsi"/>
          <w:noProof w:val="0"/>
          <w:rtl/>
        </w:rPr>
        <w:tab/>
      </w:r>
      <w:r w:rsidR="00670A62">
        <w:rPr>
          <w:rFonts w:hint="cs" w:asciiTheme="minorHAnsi" w:hAnsiTheme="minorHAnsi"/>
          <w:noProof w:val="0"/>
          <w:rtl/>
        </w:rPr>
        <w:t xml:space="preserve">החברה </w:t>
      </w:r>
      <w:r w:rsidR="00677390">
        <w:rPr>
          <w:rFonts w:hint="cs" w:asciiTheme="minorHAnsi" w:hAnsiTheme="minorHAnsi"/>
          <w:noProof w:val="0"/>
          <w:rtl/>
        </w:rPr>
        <w:t xml:space="preserve">התנגדה לבקשה וטענה שהיא חברה פעילה ובכל מקרה, היא איננה החברה אליה מפנה הנתבע. </w:t>
      </w:r>
      <w:r w:rsidR="00670A62">
        <w:rPr>
          <w:rFonts w:hint="cs" w:asciiTheme="minorHAnsi" w:hAnsiTheme="minorHAnsi"/>
          <w:noProof w:val="0"/>
          <w:rtl/>
        </w:rPr>
        <w:t xml:space="preserve">נוכח האמור לעיל, </w:t>
      </w:r>
      <w:r w:rsidR="00677390">
        <w:rPr>
          <w:rFonts w:hint="cs" w:asciiTheme="minorHAnsi" w:hAnsiTheme="minorHAnsi"/>
          <w:noProof w:val="0"/>
          <w:rtl/>
        </w:rPr>
        <w:t xml:space="preserve">הנתבע </w:t>
      </w:r>
      <w:r w:rsidR="00670A62">
        <w:rPr>
          <w:rFonts w:hint="cs" w:asciiTheme="minorHAnsi" w:hAnsiTheme="minorHAnsi"/>
          <w:noProof w:val="0"/>
          <w:rtl/>
        </w:rPr>
        <w:t>הגיב ו</w:t>
      </w:r>
      <w:r w:rsidR="00677390">
        <w:rPr>
          <w:rFonts w:hint="cs" w:asciiTheme="minorHAnsi" w:hAnsiTheme="minorHAnsi"/>
          <w:noProof w:val="0"/>
          <w:rtl/>
        </w:rPr>
        <w:t xml:space="preserve">הדגיש </w:t>
      </w:r>
      <w:r w:rsidR="00670A62">
        <w:rPr>
          <w:rFonts w:hint="cs" w:asciiTheme="minorHAnsi" w:hAnsiTheme="minorHAnsi"/>
          <w:noProof w:val="0"/>
          <w:rtl/>
        </w:rPr>
        <w:t>ש</w:t>
      </w:r>
      <w:r w:rsidR="00677390">
        <w:rPr>
          <w:rFonts w:hint="cs" w:asciiTheme="minorHAnsi" w:hAnsiTheme="minorHAnsi"/>
          <w:noProof w:val="0"/>
          <w:rtl/>
        </w:rPr>
        <w:t xml:space="preserve">בקשתו התייחסה לחברה ששילמה את חשבון הארנונה שצורף להמרצת הפתיחה ואם בחברה אחרת עסקינן, הרי </w:t>
      </w:r>
      <w:r w:rsidR="00670A62">
        <w:rPr>
          <w:rFonts w:hint="cs" w:asciiTheme="minorHAnsi" w:hAnsiTheme="minorHAnsi"/>
          <w:noProof w:val="0"/>
          <w:rtl/>
        </w:rPr>
        <w:t xml:space="preserve">שבכל מקרה, </w:t>
      </w:r>
      <w:r w:rsidR="00677390">
        <w:rPr>
          <w:rFonts w:hint="cs" w:asciiTheme="minorHAnsi" w:hAnsiTheme="minorHAnsi"/>
          <w:noProof w:val="0"/>
          <w:rtl/>
        </w:rPr>
        <w:t xml:space="preserve">נשמט בסיס </w:t>
      </w:r>
      <w:r w:rsidR="00670A62">
        <w:rPr>
          <w:rFonts w:hint="cs" w:asciiTheme="minorHAnsi" w:hAnsiTheme="minorHAnsi"/>
          <w:noProof w:val="0"/>
          <w:rtl/>
        </w:rPr>
        <w:t xml:space="preserve">התביעה והוכחה ולו לכאורית בדבר זכויות התובעות במקרקעין. </w:t>
      </w:r>
    </w:p>
    <w:p w:rsidRPr="00CC130A" w:rsidR="00CC130A" w:rsidP="00CC130A" w:rsidRDefault="00CC130A">
      <w:pPr>
        <w:spacing w:line="360" w:lineRule="auto"/>
        <w:jc w:val="both"/>
        <w:rPr>
          <w:rFonts w:asciiTheme="minorHAnsi" w:hAnsiTheme="minorHAnsi"/>
          <w:noProof w:val="0"/>
          <w:rtl/>
        </w:rPr>
      </w:pPr>
    </w:p>
    <w:p w:rsidRPr="00CC130A" w:rsidR="00CC130A" w:rsidP="00670A62" w:rsidRDefault="00CC130A">
      <w:pPr>
        <w:spacing w:line="360" w:lineRule="auto"/>
        <w:ind w:left="720" w:hanging="720"/>
        <w:jc w:val="both"/>
        <w:rPr>
          <w:rFonts w:asciiTheme="minorHAnsi" w:hAnsiTheme="minorHAnsi"/>
          <w:noProof w:val="0"/>
          <w:rtl/>
        </w:rPr>
      </w:pPr>
      <w:r w:rsidRPr="00CC130A">
        <w:rPr>
          <w:rFonts w:asciiTheme="minorHAnsi" w:hAnsiTheme="minorHAnsi"/>
          <w:noProof w:val="0"/>
          <w:rtl/>
        </w:rPr>
        <w:t>6.</w:t>
      </w:r>
      <w:r w:rsidRPr="00CC130A">
        <w:rPr>
          <w:rFonts w:asciiTheme="minorHAnsi" w:hAnsiTheme="minorHAnsi"/>
          <w:noProof w:val="0"/>
          <w:rtl/>
        </w:rPr>
        <w:tab/>
      </w:r>
      <w:r w:rsidRPr="00CC130A">
        <w:rPr>
          <w:rFonts w:hint="eastAsia" w:asciiTheme="minorHAnsi" w:hAnsiTheme="minorHAnsi"/>
          <w:noProof w:val="0"/>
          <w:rtl/>
        </w:rPr>
        <w:t>לנוכח</w:t>
      </w:r>
      <w:r w:rsidRPr="00CC130A">
        <w:rPr>
          <w:rFonts w:asciiTheme="minorHAnsi" w:hAnsiTheme="minorHAnsi"/>
          <w:noProof w:val="0"/>
          <w:rtl/>
        </w:rPr>
        <w:t xml:space="preserve"> </w:t>
      </w:r>
      <w:r w:rsidRPr="00CC130A">
        <w:rPr>
          <w:rFonts w:hint="eastAsia" w:asciiTheme="minorHAnsi" w:hAnsiTheme="minorHAnsi"/>
          <w:noProof w:val="0"/>
          <w:rtl/>
        </w:rPr>
        <w:t>הטענות</w:t>
      </w:r>
      <w:r w:rsidRPr="00CC130A">
        <w:rPr>
          <w:rFonts w:asciiTheme="minorHAnsi" w:hAnsiTheme="minorHAnsi"/>
          <w:noProof w:val="0"/>
          <w:rtl/>
        </w:rPr>
        <w:t xml:space="preserve"> </w:t>
      </w:r>
      <w:r w:rsidRPr="00CC130A">
        <w:rPr>
          <w:rFonts w:hint="eastAsia" w:asciiTheme="minorHAnsi" w:hAnsiTheme="minorHAnsi"/>
          <w:noProof w:val="0"/>
          <w:rtl/>
        </w:rPr>
        <w:t>שהועלו</w:t>
      </w:r>
      <w:r w:rsidRPr="00CC130A">
        <w:rPr>
          <w:rFonts w:asciiTheme="minorHAnsi" w:hAnsiTheme="minorHAnsi"/>
          <w:noProof w:val="0"/>
          <w:rtl/>
        </w:rPr>
        <w:t xml:space="preserve">, </w:t>
      </w:r>
      <w:r w:rsidRPr="00CC130A">
        <w:rPr>
          <w:rFonts w:hint="eastAsia" w:asciiTheme="minorHAnsi" w:hAnsiTheme="minorHAnsi"/>
          <w:noProof w:val="0"/>
          <w:rtl/>
        </w:rPr>
        <w:t>ועל</w:t>
      </w:r>
      <w:r w:rsidRPr="00CC130A">
        <w:rPr>
          <w:rFonts w:asciiTheme="minorHAnsi" w:hAnsiTheme="minorHAnsi"/>
          <w:noProof w:val="0"/>
          <w:rtl/>
        </w:rPr>
        <w:t xml:space="preserve"> </w:t>
      </w:r>
      <w:r w:rsidRPr="00CC130A">
        <w:rPr>
          <w:rFonts w:hint="eastAsia" w:asciiTheme="minorHAnsi" w:hAnsiTheme="minorHAnsi"/>
          <w:noProof w:val="0"/>
          <w:rtl/>
        </w:rPr>
        <w:t>רקע</w:t>
      </w:r>
      <w:r w:rsidRPr="00CC130A">
        <w:rPr>
          <w:rFonts w:asciiTheme="minorHAnsi" w:hAnsiTheme="minorHAnsi"/>
          <w:noProof w:val="0"/>
          <w:rtl/>
        </w:rPr>
        <w:t xml:space="preserve"> </w:t>
      </w:r>
      <w:r w:rsidRPr="00CC130A">
        <w:rPr>
          <w:rFonts w:hint="eastAsia" w:asciiTheme="minorHAnsi" w:hAnsiTheme="minorHAnsi"/>
          <w:noProof w:val="0"/>
          <w:rtl/>
        </w:rPr>
        <w:t>היעדר</w:t>
      </w:r>
      <w:r w:rsidRPr="00CC130A">
        <w:rPr>
          <w:rFonts w:asciiTheme="minorHAnsi" w:hAnsiTheme="minorHAnsi"/>
          <w:noProof w:val="0"/>
          <w:rtl/>
        </w:rPr>
        <w:t xml:space="preserve"> </w:t>
      </w:r>
      <w:r w:rsidRPr="00CC130A">
        <w:rPr>
          <w:rFonts w:hint="eastAsia" w:asciiTheme="minorHAnsi" w:hAnsiTheme="minorHAnsi"/>
          <w:noProof w:val="0"/>
          <w:rtl/>
        </w:rPr>
        <w:t>נתונים</w:t>
      </w:r>
      <w:r w:rsidRPr="00CC130A">
        <w:rPr>
          <w:rFonts w:asciiTheme="minorHAnsi" w:hAnsiTheme="minorHAnsi"/>
          <w:noProof w:val="0"/>
          <w:rtl/>
        </w:rPr>
        <w:t xml:space="preserve"> </w:t>
      </w:r>
      <w:r w:rsidRPr="00CC130A">
        <w:rPr>
          <w:rFonts w:hint="eastAsia" w:asciiTheme="minorHAnsi" w:hAnsiTheme="minorHAnsi"/>
          <w:noProof w:val="0"/>
          <w:rtl/>
        </w:rPr>
        <w:t>אודות</w:t>
      </w:r>
      <w:r w:rsidRPr="00CC130A">
        <w:rPr>
          <w:rFonts w:asciiTheme="minorHAnsi" w:hAnsiTheme="minorHAnsi"/>
          <w:noProof w:val="0"/>
          <w:rtl/>
        </w:rPr>
        <w:t xml:space="preserve"> </w:t>
      </w:r>
      <w:r w:rsidRPr="00CC130A">
        <w:rPr>
          <w:rFonts w:hint="eastAsia" w:asciiTheme="minorHAnsi" w:hAnsiTheme="minorHAnsi"/>
          <w:noProof w:val="0"/>
          <w:rtl/>
        </w:rPr>
        <w:t>מצבה</w:t>
      </w:r>
      <w:r w:rsidRPr="00CC130A">
        <w:rPr>
          <w:rFonts w:asciiTheme="minorHAnsi" w:hAnsiTheme="minorHAnsi"/>
          <w:noProof w:val="0"/>
          <w:rtl/>
        </w:rPr>
        <w:t xml:space="preserve"> </w:t>
      </w:r>
      <w:r w:rsidRPr="00CC130A">
        <w:rPr>
          <w:rFonts w:hint="eastAsia" w:asciiTheme="minorHAnsi" w:hAnsiTheme="minorHAnsi"/>
          <w:noProof w:val="0"/>
          <w:rtl/>
        </w:rPr>
        <w:t>התזרימי</w:t>
      </w:r>
      <w:r w:rsidRPr="00CC130A">
        <w:rPr>
          <w:rFonts w:asciiTheme="minorHAnsi" w:hAnsiTheme="minorHAnsi"/>
          <w:noProof w:val="0"/>
          <w:rtl/>
        </w:rPr>
        <w:t xml:space="preserve"> </w:t>
      </w:r>
      <w:r w:rsidRPr="00CC130A">
        <w:rPr>
          <w:rFonts w:hint="eastAsia" w:asciiTheme="minorHAnsi" w:hAnsiTheme="minorHAnsi"/>
          <w:noProof w:val="0"/>
          <w:rtl/>
        </w:rPr>
        <w:t>של</w:t>
      </w:r>
      <w:r w:rsidRPr="00CC130A">
        <w:rPr>
          <w:rFonts w:asciiTheme="minorHAnsi" w:hAnsiTheme="minorHAnsi"/>
          <w:noProof w:val="0"/>
          <w:rtl/>
        </w:rPr>
        <w:t xml:space="preserve"> </w:t>
      </w:r>
      <w:r w:rsidR="00670A62">
        <w:rPr>
          <w:rFonts w:hint="cs" w:asciiTheme="minorHAnsi" w:hAnsiTheme="minorHAnsi"/>
          <w:noProof w:val="0"/>
          <w:rtl/>
        </w:rPr>
        <w:t>החברה</w:t>
      </w:r>
      <w:r w:rsidRPr="00CC130A">
        <w:rPr>
          <w:rFonts w:asciiTheme="minorHAnsi" w:hAnsiTheme="minorHAnsi"/>
          <w:noProof w:val="0"/>
          <w:rtl/>
        </w:rPr>
        <w:t xml:space="preserve"> (</w:t>
      </w:r>
      <w:r w:rsidRPr="00CC130A">
        <w:rPr>
          <w:rFonts w:hint="eastAsia" w:asciiTheme="minorHAnsi" w:hAnsiTheme="minorHAnsi"/>
          <w:noProof w:val="0"/>
          <w:rtl/>
        </w:rPr>
        <w:t>חרף</w:t>
      </w:r>
      <w:r w:rsidRPr="00CC130A">
        <w:rPr>
          <w:rFonts w:asciiTheme="minorHAnsi" w:hAnsiTheme="minorHAnsi"/>
          <w:noProof w:val="0"/>
          <w:rtl/>
        </w:rPr>
        <w:t xml:space="preserve"> </w:t>
      </w:r>
      <w:r w:rsidRPr="00CC130A">
        <w:rPr>
          <w:rFonts w:hint="eastAsia" w:asciiTheme="minorHAnsi" w:hAnsiTheme="minorHAnsi"/>
          <w:noProof w:val="0"/>
          <w:rtl/>
        </w:rPr>
        <w:t>החלטתי</w:t>
      </w:r>
      <w:r w:rsidRPr="00CC130A">
        <w:rPr>
          <w:rFonts w:asciiTheme="minorHAnsi" w:hAnsiTheme="minorHAnsi"/>
          <w:noProof w:val="0"/>
          <w:rtl/>
        </w:rPr>
        <w:t xml:space="preserve"> </w:t>
      </w:r>
      <w:r w:rsidRPr="00CC130A">
        <w:rPr>
          <w:rFonts w:hint="eastAsia" w:asciiTheme="minorHAnsi" w:hAnsiTheme="minorHAnsi"/>
          <w:noProof w:val="0"/>
          <w:rtl/>
        </w:rPr>
        <w:t>מיום</w:t>
      </w:r>
      <w:r w:rsidRPr="00CC130A">
        <w:rPr>
          <w:rFonts w:asciiTheme="minorHAnsi" w:hAnsiTheme="minorHAnsi"/>
          <w:noProof w:val="0"/>
          <w:rtl/>
        </w:rPr>
        <w:t xml:space="preserve"> 21.2.2018 </w:t>
      </w:r>
      <w:r w:rsidRPr="00CC130A">
        <w:rPr>
          <w:rFonts w:hint="eastAsia" w:asciiTheme="minorHAnsi" w:hAnsiTheme="minorHAnsi"/>
          <w:noProof w:val="0"/>
          <w:rtl/>
        </w:rPr>
        <w:t>בה</w:t>
      </w:r>
      <w:r w:rsidRPr="00CC130A">
        <w:rPr>
          <w:rFonts w:asciiTheme="minorHAnsi" w:hAnsiTheme="minorHAnsi"/>
          <w:noProof w:val="0"/>
          <w:rtl/>
        </w:rPr>
        <w:t xml:space="preserve"> </w:t>
      </w:r>
      <w:r w:rsidRPr="00CC130A">
        <w:rPr>
          <w:rFonts w:hint="eastAsia" w:asciiTheme="minorHAnsi" w:hAnsiTheme="minorHAnsi"/>
          <w:noProof w:val="0"/>
          <w:rtl/>
        </w:rPr>
        <w:t>הוריתי</w:t>
      </w:r>
      <w:r w:rsidRPr="00CC130A">
        <w:rPr>
          <w:rFonts w:asciiTheme="minorHAnsi" w:hAnsiTheme="minorHAnsi"/>
          <w:noProof w:val="0"/>
          <w:rtl/>
        </w:rPr>
        <w:t xml:space="preserve"> </w:t>
      </w:r>
      <w:r w:rsidRPr="00CC130A">
        <w:rPr>
          <w:rFonts w:hint="eastAsia" w:asciiTheme="minorHAnsi" w:hAnsiTheme="minorHAnsi"/>
          <w:noProof w:val="0"/>
          <w:rtl/>
        </w:rPr>
        <w:t>להגיש</w:t>
      </w:r>
      <w:r w:rsidRPr="00CC130A">
        <w:rPr>
          <w:rFonts w:asciiTheme="minorHAnsi" w:hAnsiTheme="minorHAnsi"/>
          <w:noProof w:val="0"/>
          <w:rtl/>
        </w:rPr>
        <w:t xml:space="preserve"> </w:t>
      </w:r>
      <w:r w:rsidRPr="00CC130A">
        <w:rPr>
          <w:rFonts w:hint="eastAsia" w:asciiTheme="minorHAnsi" w:hAnsiTheme="minorHAnsi"/>
          <w:noProof w:val="0"/>
          <w:rtl/>
        </w:rPr>
        <w:t>נתונים</w:t>
      </w:r>
      <w:r w:rsidRPr="00CC130A">
        <w:rPr>
          <w:rFonts w:asciiTheme="minorHAnsi" w:hAnsiTheme="minorHAnsi"/>
          <w:noProof w:val="0"/>
          <w:rtl/>
        </w:rPr>
        <w:t xml:space="preserve"> </w:t>
      </w:r>
      <w:r w:rsidRPr="00CC130A">
        <w:rPr>
          <w:rFonts w:hint="eastAsia" w:asciiTheme="minorHAnsi" w:hAnsiTheme="minorHAnsi"/>
          <w:noProof w:val="0"/>
          <w:rtl/>
        </w:rPr>
        <w:t>אלה</w:t>
      </w:r>
      <w:r w:rsidRPr="00CC130A">
        <w:rPr>
          <w:rFonts w:asciiTheme="minorHAnsi" w:hAnsiTheme="minorHAnsi"/>
          <w:noProof w:val="0"/>
          <w:rtl/>
        </w:rPr>
        <w:t xml:space="preserve">), </w:t>
      </w:r>
      <w:r w:rsidRPr="00CC130A">
        <w:rPr>
          <w:rFonts w:hint="eastAsia" w:asciiTheme="minorHAnsi" w:hAnsiTheme="minorHAnsi"/>
          <w:noProof w:val="0"/>
          <w:rtl/>
        </w:rPr>
        <w:t>זומנו</w:t>
      </w:r>
      <w:r w:rsidRPr="00CC130A">
        <w:rPr>
          <w:rFonts w:asciiTheme="minorHAnsi" w:hAnsiTheme="minorHAnsi"/>
          <w:noProof w:val="0"/>
          <w:rtl/>
        </w:rPr>
        <w:t xml:space="preserve"> </w:t>
      </w:r>
      <w:r w:rsidRPr="00CC130A">
        <w:rPr>
          <w:rFonts w:hint="eastAsia" w:asciiTheme="minorHAnsi" w:hAnsiTheme="minorHAnsi"/>
          <w:noProof w:val="0"/>
          <w:rtl/>
        </w:rPr>
        <w:t>הצדדים</w:t>
      </w:r>
      <w:r w:rsidRPr="00CC130A">
        <w:rPr>
          <w:rFonts w:asciiTheme="minorHAnsi" w:hAnsiTheme="minorHAnsi"/>
          <w:noProof w:val="0"/>
          <w:rtl/>
        </w:rPr>
        <w:t xml:space="preserve"> </w:t>
      </w:r>
      <w:r w:rsidRPr="00CC130A">
        <w:rPr>
          <w:rFonts w:hint="eastAsia" w:asciiTheme="minorHAnsi" w:hAnsiTheme="minorHAnsi"/>
          <w:noProof w:val="0"/>
          <w:rtl/>
        </w:rPr>
        <w:t>לדיון</w:t>
      </w:r>
      <w:r w:rsidRPr="00CC130A">
        <w:rPr>
          <w:rFonts w:asciiTheme="minorHAnsi" w:hAnsiTheme="minorHAnsi"/>
          <w:noProof w:val="0"/>
          <w:rtl/>
        </w:rPr>
        <w:t xml:space="preserve"> </w:t>
      </w:r>
      <w:r w:rsidRPr="00CC130A">
        <w:rPr>
          <w:rFonts w:hint="eastAsia" w:asciiTheme="minorHAnsi" w:hAnsiTheme="minorHAnsi"/>
          <w:noProof w:val="0"/>
          <w:rtl/>
        </w:rPr>
        <w:t>שהתקיים</w:t>
      </w:r>
      <w:r w:rsidRPr="00CC130A">
        <w:rPr>
          <w:rFonts w:asciiTheme="minorHAnsi" w:hAnsiTheme="minorHAnsi"/>
          <w:noProof w:val="0"/>
          <w:rtl/>
        </w:rPr>
        <w:t xml:space="preserve"> </w:t>
      </w:r>
      <w:r w:rsidRPr="00CC130A">
        <w:rPr>
          <w:rFonts w:hint="eastAsia" w:asciiTheme="minorHAnsi" w:hAnsiTheme="minorHAnsi"/>
          <w:noProof w:val="0"/>
          <w:rtl/>
        </w:rPr>
        <w:t>ביום</w:t>
      </w:r>
      <w:r w:rsidR="00677390">
        <w:rPr>
          <w:rFonts w:asciiTheme="minorHAnsi" w:hAnsiTheme="minorHAnsi"/>
          <w:noProof w:val="0"/>
          <w:rtl/>
        </w:rPr>
        <w:t xml:space="preserve"> 26.3.18</w:t>
      </w:r>
      <w:r w:rsidR="00677390">
        <w:rPr>
          <w:rFonts w:hint="cs" w:asciiTheme="minorHAnsi" w:hAnsiTheme="minorHAnsi"/>
          <w:noProof w:val="0"/>
          <w:rtl/>
        </w:rPr>
        <w:t xml:space="preserve"> </w:t>
      </w:r>
      <w:r w:rsidR="00781516">
        <w:rPr>
          <w:rFonts w:hint="cs" w:asciiTheme="minorHAnsi" w:hAnsiTheme="minorHAnsi"/>
          <w:noProof w:val="0"/>
          <w:rtl/>
        </w:rPr>
        <w:t>ו</w:t>
      </w:r>
      <w:r w:rsidRPr="00CC130A">
        <w:rPr>
          <w:rFonts w:hint="eastAsia" w:asciiTheme="minorHAnsi" w:hAnsiTheme="minorHAnsi"/>
          <w:noProof w:val="0"/>
          <w:rtl/>
        </w:rPr>
        <w:t>בסיו</w:t>
      </w:r>
      <w:r w:rsidR="00677390">
        <w:rPr>
          <w:rFonts w:hint="cs" w:asciiTheme="minorHAnsi" w:hAnsiTheme="minorHAnsi"/>
          <w:noProof w:val="0"/>
          <w:rtl/>
        </w:rPr>
        <w:t xml:space="preserve">מו </w:t>
      </w:r>
      <w:r w:rsidRPr="00CC130A">
        <w:rPr>
          <w:rFonts w:hint="eastAsia" w:asciiTheme="minorHAnsi" w:hAnsiTheme="minorHAnsi"/>
          <w:noProof w:val="0"/>
          <w:rtl/>
        </w:rPr>
        <w:t>ניתנה</w:t>
      </w:r>
      <w:r w:rsidRPr="00CC130A">
        <w:rPr>
          <w:rFonts w:asciiTheme="minorHAnsi" w:hAnsiTheme="minorHAnsi"/>
          <w:noProof w:val="0"/>
          <w:rtl/>
        </w:rPr>
        <w:t xml:space="preserve"> </w:t>
      </w:r>
      <w:r w:rsidR="00670A62">
        <w:rPr>
          <w:rFonts w:hint="cs" w:asciiTheme="minorHAnsi" w:hAnsiTheme="minorHAnsi"/>
          <w:noProof w:val="0"/>
          <w:rtl/>
        </w:rPr>
        <w:t>לחברה</w:t>
      </w:r>
      <w:r w:rsidRPr="00CC130A">
        <w:rPr>
          <w:rFonts w:asciiTheme="minorHAnsi" w:hAnsiTheme="minorHAnsi"/>
          <w:noProof w:val="0"/>
          <w:rtl/>
        </w:rPr>
        <w:t xml:space="preserve"> </w:t>
      </w:r>
      <w:r w:rsidRPr="00CC130A">
        <w:rPr>
          <w:rFonts w:hint="eastAsia" w:asciiTheme="minorHAnsi" w:hAnsiTheme="minorHAnsi"/>
          <w:noProof w:val="0"/>
          <w:rtl/>
        </w:rPr>
        <w:t>ארכה</w:t>
      </w:r>
      <w:r w:rsidRPr="00CC130A">
        <w:rPr>
          <w:rFonts w:asciiTheme="minorHAnsi" w:hAnsiTheme="minorHAnsi"/>
          <w:noProof w:val="0"/>
          <w:rtl/>
        </w:rPr>
        <w:t xml:space="preserve"> </w:t>
      </w:r>
      <w:r w:rsidRPr="00CC130A">
        <w:rPr>
          <w:rFonts w:hint="eastAsia" w:asciiTheme="minorHAnsi" w:hAnsiTheme="minorHAnsi"/>
          <w:noProof w:val="0"/>
          <w:rtl/>
        </w:rPr>
        <w:t>להגשת</w:t>
      </w:r>
      <w:r w:rsidRPr="00CC130A">
        <w:rPr>
          <w:rFonts w:asciiTheme="minorHAnsi" w:hAnsiTheme="minorHAnsi"/>
          <w:noProof w:val="0"/>
          <w:rtl/>
        </w:rPr>
        <w:t xml:space="preserve"> </w:t>
      </w:r>
      <w:r w:rsidRPr="00CC130A">
        <w:rPr>
          <w:rFonts w:hint="eastAsia" w:asciiTheme="minorHAnsi" w:hAnsiTheme="minorHAnsi"/>
          <w:noProof w:val="0"/>
          <w:rtl/>
        </w:rPr>
        <w:t>עמדתה</w:t>
      </w:r>
      <w:r w:rsidRPr="00CC130A">
        <w:rPr>
          <w:rFonts w:asciiTheme="minorHAnsi" w:hAnsiTheme="minorHAnsi"/>
          <w:noProof w:val="0"/>
          <w:rtl/>
        </w:rPr>
        <w:t xml:space="preserve"> </w:t>
      </w:r>
      <w:r w:rsidRPr="00CC130A">
        <w:rPr>
          <w:rFonts w:hint="eastAsia" w:asciiTheme="minorHAnsi" w:hAnsiTheme="minorHAnsi"/>
          <w:noProof w:val="0"/>
          <w:rtl/>
        </w:rPr>
        <w:t>בעניין</w:t>
      </w:r>
      <w:r w:rsidRPr="00CC130A">
        <w:rPr>
          <w:rFonts w:asciiTheme="minorHAnsi" w:hAnsiTheme="minorHAnsi"/>
          <w:noProof w:val="0"/>
          <w:rtl/>
        </w:rPr>
        <w:t xml:space="preserve"> </w:t>
      </w:r>
      <w:r w:rsidRPr="00CC130A">
        <w:rPr>
          <w:rFonts w:hint="eastAsia" w:asciiTheme="minorHAnsi" w:hAnsiTheme="minorHAnsi"/>
          <w:noProof w:val="0"/>
          <w:rtl/>
        </w:rPr>
        <w:t>ההליך</w:t>
      </w:r>
      <w:r w:rsidRPr="00CC130A">
        <w:rPr>
          <w:rFonts w:asciiTheme="minorHAnsi" w:hAnsiTheme="minorHAnsi"/>
          <w:noProof w:val="0"/>
          <w:rtl/>
        </w:rPr>
        <w:t xml:space="preserve"> </w:t>
      </w:r>
      <w:r w:rsidRPr="00CC130A">
        <w:rPr>
          <w:rFonts w:hint="eastAsia" w:asciiTheme="minorHAnsi" w:hAnsiTheme="minorHAnsi"/>
          <w:noProof w:val="0"/>
          <w:rtl/>
        </w:rPr>
        <w:t>ככלל</w:t>
      </w:r>
      <w:r w:rsidRPr="00CC130A">
        <w:rPr>
          <w:rFonts w:asciiTheme="minorHAnsi" w:hAnsiTheme="minorHAnsi"/>
          <w:noProof w:val="0"/>
          <w:rtl/>
        </w:rPr>
        <w:t xml:space="preserve"> </w:t>
      </w:r>
      <w:r w:rsidRPr="00CC130A">
        <w:rPr>
          <w:rFonts w:hint="eastAsia" w:asciiTheme="minorHAnsi" w:hAnsiTheme="minorHAnsi"/>
          <w:noProof w:val="0"/>
          <w:rtl/>
        </w:rPr>
        <w:t>והערובה</w:t>
      </w:r>
      <w:r w:rsidRPr="00CC130A">
        <w:rPr>
          <w:rFonts w:asciiTheme="minorHAnsi" w:hAnsiTheme="minorHAnsi"/>
          <w:noProof w:val="0"/>
          <w:rtl/>
        </w:rPr>
        <w:t xml:space="preserve"> </w:t>
      </w:r>
      <w:r w:rsidRPr="00CC130A">
        <w:rPr>
          <w:rFonts w:hint="eastAsia" w:asciiTheme="minorHAnsi" w:hAnsiTheme="minorHAnsi"/>
          <w:noProof w:val="0"/>
          <w:rtl/>
        </w:rPr>
        <w:t>בפרט</w:t>
      </w:r>
      <w:r w:rsidR="00781516">
        <w:rPr>
          <w:rFonts w:hint="cs" w:asciiTheme="minorHAnsi" w:hAnsiTheme="minorHAnsi"/>
          <w:noProof w:val="0"/>
          <w:rtl/>
        </w:rPr>
        <w:t>.</w:t>
      </w:r>
      <w:r w:rsidRPr="00CC130A">
        <w:rPr>
          <w:rFonts w:asciiTheme="minorHAnsi" w:hAnsiTheme="minorHAnsi"/>
          <w:noProof w:val="0"/>
          <w:rtl/>
        </w:rPr>
        <w:t xml:space="preserve"> </w:t>
      </w:r>
      <w:r w:rsidRPr="00CC130A">
        <w:rPr>
          <w:rFonts w:hint="eastAsia" w:asciiTheme="minorHAnsi" w:hAnsiTheme="minorHAnsi"/>
          <w:noProof w:val="0"/>
          <w:rtl/>
        </w:rPr>
        <w:t>ביום</w:t>
      </w:r>
      <w:r w:rsidRPr="00CC130A">
        <w:rPr>
          <w:rFonts w:asciiTheme="minorHAnsi" w:hAnsiTheme="minorHAnsi"/>
          <w:noProof w:val="0"/>
          <w:rtl/>
        </w:rPr>
        <w:t xml:space="preserve"> 10.4.2018 </w:t>
      </w:r>
      <w:r w:rsidR="00670A62">
        <w:rPr>
          <w:rFonts w:hint="cs" w:asciiTheme="minorHAnsi" w:hAnsiTheme="minorHAnsi"/>
          <w:noProof w:val="0"/>
          <w:rtl/>
        </w:rPr>
        <w:t>החברה</w:t>
      </w:r>
      <w:r w:rsidR="00781516">
        <w:rPr>
          <w:rFonts w:hint="cs" w:asciiTheme="minorHAnsi" w:hAnsiTheme="minorHAnsi"/>
          <w:noProof w:val="0"/>
          <w:rtl/>
        </w:rPr>
        <w:t xml:space="preserve"> הודיעה שהיא מסכימה </w:t>
      </w:r>
      <w:r w:rsidRPr="00CC130A">
        <w:rPr>
          <w:rFonts w:hint="eastAsia" w:asciiTheme="minorHAnsi" w:hAnsiTheme="minorHAnsi"/>
          <w:noProof w:val="0"/>
          <w:rtl/>
        </w:rPr>
        <w:t>להפקיד</w:t>
      </w:r>
      <w:r w:rsidRPr="00CC130A">
        <w:rPr>
          <w:rFonts w:asciiTheme="minorHAnsi" w:hAnsiTheme="minorHAnsi"/>
          <w:noProof w:val="0"/>
          <w:rtl/>
        </w:rPr>
        <w:t xml:space="preserve"> </w:t>
      </w:r>
      <w:r w:rsidRPr="00CC130A">
        <w:rPr>
          <w:rFonts w:hint="eastAsia" w:asciiTheme="minorHAnsi" w:hAnsiTheme="minorHAnsi"/>
          <w:noProof w:val="0"/>
          <w:rtl/>
        </w:rPr>
        <w:t>ערובה</w:t>
      </w:r>
      <w:r w:rsidRPr="00CC130A">
        <w:rPr>
          <w:rFonts w:asciiTheme="minorHAnsi" w:hAnsiTheme="minorHAnsi"/>
          <w:noProof w:val="0"/>
          <w:rtl/>
        </w:rPr>
        <w:t xml:space="preserve"> </w:t>
      </w:r>
      <w:r w:rsidRPr="00CC130A">
        <w:rPr>
          <w:rFonts w:hint="eastAsia" w:asciiTheme="minorHAnsi" w:hAnsiTheme="minorHAnsi"/>
          <w:noProof w:val="0"/>
          <w:rtl/>
        </w:rPr>
        <w:t>לצורך</w:t>
      </w:r>
      <w:r w:rsidRPr="00CC130A">
        <w:rPr>
          <w:rFonts w:asciiTheme="minorHAnsi" w:hAnsiTheme="minorHAnsi"/>
          <w:noProof w:val="0"/>
          <w:rtl/>
        </w:rPr>
        <w:t xml:space="preserve"> </w:t>
      </w:r>
      <w:r w:rsidRPr="00CC130A">
        <w:rPr>
          <w:rFonts w:hint="eastAsia" w:asciiTheme="minorHAnsi" w:hAnsiTheme="minorHAnsi"/>
          <w:noProof w:val="0"/>
          <w:rtl/>
        </w:rPr>
        <w:t>כיסוי</w:t>
      </w:r>
      <w:r w:rsidRPr="00CC130A">
        <w:rPr>
          <w:rFonts w:asciiTheme="minorHAnsi" w:hAnsiTheme="minorHAnsi"/>
          <w:noProof w:val="0"/>
          <w:rtl/>
        </w:rPr>
        <w:t xml:space="preserve"> </w:t>
      </w:r>
      <w:r w:rsidRPr="00CC130A">
        <w:rPr>
          <w:rFonts w:hint="eastAsia" w:asciiTheme="minorHAnsi" w:hAnsiTheme="minorHAnsi"/>
          <w:noProof w:val="0"/>
          <w:rtl/>
        </w:rPr>
        <w:t>הוצאות</w:t>
      </w:r>
      <w:r w:rsidRPr="00CC130A">
        <w:rPr>
          <w:rFonts w:asciiTheme="minorHAnsi" w:hAnsiTheme="minorHAnsi"/>
          <w:noProof w:val="0"/>
          <w:rtl/>
        </w:rPr>
        <w:t xml:space="preserve"> </w:t>
      </w:r>
      <w:r w:rsidRPr="00CC130A">
        <w:rPr>
          <w:rFonts w:hint="eastAsia" w:asciiTheme="minorHAnsi" w:hAnsiTheme="minorHAnsi"/>
          <w:noProof w:val="0"/>
          <w:rtl/>
        </w:rPr>
        <w:t>הנתבע</w:t>
      </w:r>
      <w:r w:rsidRPr="00CC130A">
        <w:rPr>
          <w:rFonts w:asciiTheme="minorHAnsi" w:hAnsiTheme="minorHAnsi"/>
          <w:noProof w:val="0"/>
          <w:rtl/>
        </w:rPr>
        <w:t xml:space="preserve"> </w:t>
      </w:r>
      <w:r w:rsidRPr="00CC130A">
        <w:rPr>
          <w:rFonts w:hint="eastAsia" w:asciiTheme="minorHAnsi" w:hAnsiTheme="minorHAnsi"/>
          <w:noProof w:val="0"/>
          <w:rtl/>
        </w:rPr>
        <w:t>בהגעה</w:t>
      </w:r>
      <w:r w:rsidRPr="00CC130A">
        <w:rPr>
          <w:rFonts w:asciiTheme="minorHAnsi" w:hAnsiTheme="minorHAnsi"/>
          <w:noProof w:val="0"/>
          <w:rtl/>
        </w:rPr>
        <w:t xml:space="preserve"> </w:t>
      </w:r>
      <w:r w:rsidRPr="00CC130A">
        <w:rPr>
          <w:rFonts w:hint="eastAsia" w:asciiTheme="minorHAnsi" w:hAnsiTheme="minorHAnsi"/>
          <w:noProof w:val="0"/>
          <w:rtl/>
        </w:rPr>
        <w:t>לארץ</w:t>
      </w:r>
      <w:r w:rsidRPr="00CC130A">
        <w:rPr>
          <w:rFonts w:asciiTheme="minorHAnsi" w:hAnsiTheme="minorHAnsi"/>
          <w:noProof w:val="0"/>
          <w:rtl/>
        </w:rPr>
        <w:t xml:space="preserve"> </w:t>
      </w:r>
      <w:r w:rsidRPr="00CC130A">
        <w:rPr>
          <w:rFonts w:hint="eastAsia" w:asciiTheme="minorHAnsi" w:hAnsiTheme="minorHAnsi"/>
          <w:noProof w:val="0"/>
          <w:rtl/>
        </w:rPr>
        <w:t>ושהייה</w:t>
      </w:r>
      <w:r w:rsidRPr="00CC130A">
        <w:rPr>
          <w:rFonts w:asciiTheme="minorHAnsi" w:hAnsiTheme="minorHAnsi"/>
          <w:noProof w:val="0"/>
          <w:rtl/>
        </w:rPr>
        <w:t xml:space="preserve"> </w:t>
      </w:r>
      <w:r w:rsidRPr="00CC130A">
        <w:rPr>
          <w:rFonts w:hint="eastAsia" w:asciiTheme="minorHAnsi" w:hAnsiTheme="minorHAnsi"/>
          <w:noProof w:val="0"/>
          <w:rtl/>
        </w:rPr>
        <w:t>במלון</w:t>
      </w:r>
      <w:r w:rsidRPr="00CC130A">
        <w:rPr>
          <w:rFonts w:asciiTheme="minorHAnsi" w:hAnsiTheme="minorHAnsi"/>
          <w:noProof w:val="0"/>
          <w:rtl/>
        </w:rPr>
        <w:t xml:space="preserve"> </w:t>
      </w:r>
      <w:r w:rsidRPr="00CC130A">
        <w:rPr>
          <w:rFonts w:hint="eastAsia" w:asciiTheme="minorHAnsi" w:hAnsiTheme="minorHAnsi"/>
          <w:noProof w:val="0"/>
          <w:rtl/>
        </w:rPr>
        <w:t>במשך</w:t>
      </w:r>
      <w:r w:rsidRPr="00CC130A">
        <w:rPr>
          <w:rFonts w:asciiTheme="minorHAnsi" w:hAnsiTheme="minorHAnsi"/>
          <w:noProof w:val="0"/>
          <w:rtl/>
        </w:rPr>
        <w:t xml:space="preserve"> 4 </w:t>
      </w:r>
      <w:r w:rsidRPr="00CC130A">
        <w:rPr>
          <w:rFonts w:hint="eastAsia" w:asciiTheme="minorHAnsi" w:hAnsiTheme="minorHAnsi"/>
          <w:noProof w:val="0"/>
          <w:rtl/>
        </w:rPr>
        <w:t>לילות</w:t>
      </w:r>
      <w:r w:rsidRPr="00CC130A">
        <w:rPr>
          <w:rFonts w:asciiTheme="minorHAnsi" w:hAnsiTheme="minorHAnsi"/>
          <w:noProof w:val="0"/>
          <w:rtl/>
        </w:rPr>
        <w:t xml:space="preserve"> </w:t>
      </w:r>
      <w:r w:rsidRPr="00CC130A">
        <w:rPr>
          <w:rFonts w:hint="eastAsia" w:asciiTheme="minorHAnsi" w:hAnsiTheme="minorHAnsi"/>
          <w:noProof w:val="0"/>
          <w:rtl/>
        </w:rPr>
        <w:t>וכן</w:t>
      </w:r>
      <w:r w:rsidRPr="00CC130A">
        <w:rPr>
          <w:rFonts w:asciiTheme="minorHAnsi" w:hAnsiTheme="minorHAnsi"/>
          <w:noProof w:val="0"/>
          <w:rtl/>
        </w:rPr>
        <w:t xml:space="preserve"> </w:t>
      </w:r>
      <w:r w:rsidRPr="00CC130A">
        <w:rPr>
          <w:rFonts w:hint="eastAsia" w:asciiTheme="minorHAnsi" w:hAnsiTheme="minorHAnsi"/>
          <w:noProof w:val="0"/>
          <w:rtl/>
        </w:rPr>
        <w:t>בתשלום</w:t>
      </w:r>
      <w:r w:rsidRPr="00CC130A">
        <w:rPr>
          <w:rFonts w:asciiTheme="minorHAnsi" w:hAnsiTheme="minorHAnsi"/>
          <w:noProof w:val="0"/>
          <w:rtl/>
        </w:rPr>
        <w:t xml:space="preserve"> </w:t>
      </w:r>
      <w:r w:rsidRPr="00CC130A">
        <w:rPr>
          <w:rFonts w:hint="eastAsia" w:asciiTheme="minorHAnsi" w:hAnsiTheme="minorHAnsi"/>
          <w:noProof w:val="0"/>
          <w:rtl/>
        </w:rPr>
        <w:t>כיסוי</w:t>
      </w:r>
      <w:r w:rsidRPr="00CC130A">
        <w:rPr>
          <w:rFonts w:asciiTheme="minorHAnsi" w:hAnsiTheme="minorHAnsi"/>
          <w:noProof w:val="0"/>
          <w:rtl/>
        </w:rPr>
        <w:t xml:space="preserve"> </w:t>
      </w:r>
      <w:r w:rsidRPr="00CC130A">
        <w:rPr>
          <w:rFonts w:hint="eastAsia" w:asciiTheme="minorHAnsi" w:hAnsiTheme="minorHAnsi"/>
          <w:noProof w:val="0"/>
          <w:rtl/>
        </w:rPr>
        <w:t>ביטוחי</w:t>
      </w:r>
      <w:r w:rsidRPr="00CC130A">
        <w:rPr>
          <w:rFonts w:asciiTheme="minorHAnsi" w:hAnsiTheme="minorHAnsi"/>
          <w:noProof w:val="0"/>
          <w:rtl/>
        </w:rPr>
        <w:t xml:space="preserve">. </w:t>
      </w:r>
      <w:r w:rsidRPr="00CC130A">
        <w:rPr>
          <w:rFonts w:hint="eastAsia" w:asciiTheme="minorHAnsi" w:hAnsiTheme="minorHAnsi"/>
          <w:noProof w:val="0"/>
          <w:rtl/>
        </w:rPr>
        <w:t>לצורך</w:t>
      </w:r>
      <w:r w:rsidRPr="00CC130A">
        <w:rPr>
          <w:rFonts w:asciiTheme="minorHAnsi" w:hAnsiTheme="minorHAnsi"/>
          <w:noProof w:val="0"/>
          <w:rtl/>
        </w:rPr>
        <w:t xml:space="preserve"> </w:t>
      </w:r>
      <w:r w:rsidRPr="00CC130A">
        <w:rPr>
          <w:rFonts w:hint="eastAsia" w:asciiTheme="minorHAnsi" w:hAnsiTheme="minorHAnsi"/>
          <w:noProof w:val="0"/>
          <w:rtl/>
        </w:rPr>
        <w:t>כך</w:t>
      </w:r>
      <w:r w:rsidR="006E288C">
        <w:rPr>
          <w:rFonts w:hint="cs" w:asciiTheme="minorHAnsi" w:hAnsiTheme="minorHAnsi"/>
          <w:noProof w:val="0"/>
          <w:rtl/>
        </w:rPr>
        <w:t xml:space="preserve">, </w:t>
      </w:r>
      <w:r w:rsidR="00670A62">
        <w:rPr>
          <w:rFonts w:hint="cs" w:asciiTheme="minorHAnsi" w:hAnsiTheme="minorHAnsi"/>
          <w:noProof w:val="0"/>
          <w:rtl/>
        </w:rPr>
        <w:t xml:space="preserve">אף </w:t>
      </w:r>
      <w:r w:rsidRPr="00CC130A">
        <w:rPr>
          <w:rFonts w:hint="eastAsia" w:asciiTheme="minorHAnsi" w:hAnsiTheme="minorHAnsi"/>
          <w:noProof w:val="0"/>
          <w:rtl/>
        </w:rPr>
        <w:t>ביקשה</w:t>
      </w:r>
      <w:r w:rsidRPr="00CC130A">
        <w:rPr>
          <w:rFonts w:asciiTheme="minorHAnsi" w:hAnsiTheme="minorHAnsi"/>
          <w:noProof w:val="0"/>
          <w:rtl/>
        </w:rPr>
        <w:t xml:space="preserve"> </w:t>
      </w:r>
      <w:r w:rsidRPr="00CC130A">
        <w:rPr>
          <w:rFonts w:hint="eastAsia" w:asciiTheme="minorHAnsi" w:hAnsiTheme="minorHAnsi"/>
          <w:noProof w:val="0"/>
          <w:rtl/>
        </w:rPr>
        <w:t>כי</w:t>
      </w:r>
      <w:r w:rsidRPr="00CC130A">
        <w:rPr>
          <w:rFonts w:asciiTheme="minorHAnsi" w:hAnsiTheme="minorHAnsi"/>
          <w:noProof w:val="0"/>
          <w:rtl/>
        </w:rPr>
        <w:t xml:space="preserve"> </w:t>
      </w:r>
      <w:r w:rsidRPr="00CC130A">
        <w:rPr>
          <w:rFonts w:hint="eastAsia" w:asciiTheme="minorHAnsi" w:hAnsiTheme="minorHAnsi"/>
          <w:noProof w:val="0"/>
          <w:rtl/>
        </w:rPr>
        <w:t>יימסרו</w:t>
      </w:r>
      <w:r w:rsidRPr="00CC130A">
        <w:rPr>
          <w:rFonts w:asciiTheme="minorHAnsi" w:hAnsiTheme="minorHAnsi"/>
          <w:noProof w:val="0"/>
          <w:rtl/>
        </w:rPr>
        <w:t xml:space="preserve"> </w:t>
      </w:r>
      <w:r w:rsidRPr="00CC130A">
        <w:rPr>
          <w:rFonts w:hint="eastAsia" w:asciiTheme="minorHAnsi" w:hAnsiTheme="minorHAnsi"/>
          <w:noProof w:val="0"/>
          <w:rtl/>
        </w:rPr>
        <w:t>לה</w:t>
      </w:r>
      <w:r w:rsidRPr="00CC130A">
        <w:rPr>
          <w:rFonts w:asciiTheme="minorHAnsi" w:hAnsiTheme="minorHAnsi"/>
          <w:noProof w:val="0"/>
          <w:rtl/>
        </w:rPr>
        <w:t xml:space="preserve"> </w:t>
      </w:r>
      <w:r w:rsidRPr="00CC130A">
        <w:rPr>
          <w:rFonts w:hint="eastAsia" w:asciiTheme="minorHAnsi" w:hAnsiTheme="minorHAnsi"/>
          <w:noProof w:val="0"/>
          <w:rtl/>
        </w:rPr>
        <w:t>פרטים</w:t>
      </w:r>
      <w:r w:rsidRPr="00CC130A">
        <w:rPr>
          <w:rFonts w:asciiTheme="minorHAnsi" w:hAnsiTheme="minorHAnsi"/>
          <w:noProof w:val="0"/>
          <w:rtl/>
        </w:rPr>
        <w:t xml:space="preserve"> </w:t>
      </w:r>
      <w:r w:rsidRPr="00CC130A">
        <w:rPr>
          <w:rFonts w:hint="eastAsia" w:asciiTheme="minorHAnsi" w:hAnsiTheme="minorHAnsi"/>
          <w:noProof w:val="0"/>
          <w:rtl/>
        </w:rPr>
        <w:t>אישיים</w:t>
      </w:r>
      <w:r w:rsidRPr="00CC130A">
        <w:rPr>
          <w:rFonts w:asciiTheme="minorHAnsi" w:hAnsiTheme="minorHAnsi"/>
          <w:noProof w:val="0"/>
          <w:rtl/>
        </w:rPr>
        <w:t xml:space="preserve"> </w:t>
      </w:r>
      <w:r w:rsidRPr="00CC130A">
        <w:rPr>
          <w:rFonts w:hint="eastAsia" w:asciiTheme="minorHAnsi" w:hAnsiTheme="minorHAnsi"/>
          <w:noProof w:val="0"/>
          <w:rtl/>
        </w:rPr>
        <w:t>ורפואיים</w:t>
      </w:r>
      <w:r w:rsidRPr="00CC130A">
        <w:rPr>
          <w:rFonts w:asciiTheme="minorHAnsi" w:hAnsiTheme="minorHAnsi"/>
          <w:noProof w:val="0"/>
          <w:rtl/>
        </w:rPr>
        <w:t xml:space="preserve"> </w:t>
      </w:r>
      <w:r w:rsidRPr="00CC130A">
        <w:rPr>
          <w:rFonts w:hint="eastAsia" w:asciiTheme="minorHAnsi" w:hAnsiTheme="minorHAnsi"/>
          <w:noProof w:val="0"/>
          <w:rtl/>
        </w:rPr>
        <w:t>של</w:t>
      </w:r>
      <w:r w:rsidRPr="00CC130A">
        <w:rPr>
          <w:rFonts w:asciiTheme="minorHAnsi" w:hAnsiTheme="minorHAnsi"/>
          <w:noProof w:val="0"/>
          <w:rtl/>
        </w:rPr>
        <w:t xml:space="preserve"> </w:t>
      </w:r>
      <w:r w:rsidRPr="00CC130A">
        <w:rPr>
          <w:rFonts w:hint="eastAsia" w:asciiTheme="minorHAnsi" w:hAnsiTheme="minorHAnsi"/>
          <w:noProof w:val="0"/>
          <w:rtl/>
        </w:rPr>
        <w:t>הנתבע</w:t>
      </w:r>
      <w:r w:rsidRPr="00CC130A">
        <w:rPr>
          <w:rFonts w:asciiTheme="minorHAnsi" w:hAnsiTheme="minorHAnsi"/>
          <w:noProof w:val="0"/>
          <w:rtl/>
        </w:rPr>
        <w:t xml:space="preserve"> </w:t>
      </w:r>
      <w:r w:rsidRPr="00CC130A">
        <w:rPr>
          <w:rFonts w:hint="eastAsia" w:asciiTheme="minorHAnsi" w:hAnsiTheme="minorHAnsi"/>
          <w:noProof w:val="0"/>
          <w:rtl/>
        </w:rPr>
        <w:t>כדי</w:t>
      </w:r>
      <w:r w:rsidRPr="00CC130A">
        <w:rPr>
          <w:rFonts w:asciiTheme="minorHAnsi" w:hAnsiTheme="minorHAnsi"/>
          <w:noProof w:val="0"/>
          <w:rtl/>
        </w:rPr>
        <w:t xml:space="preserve"> </w:t>
      </w:r>
      <w:r w:rsidRPr="00CC130A">
        <w:rPr>
          <w:rFonts w:hint="eastAsia" w:asciiTheme="minorHAnsi" w:hAnsiTheme="minorHAnsi"/>
          <w:noProof w:val="0"/>
          <w:rtl/>
        </w:rPr>
        <w:t>שתוכל</w:t>
      </w:r>
      <w:r w:rsidRPr="00CC130A">
        <w:rPr>
          <w:rFonts w:asciiTheme="minorHAnsi" w:hAnsiTheme="minorHAnsi"/>
          <w:noProof w:val="0"/>
          <w:rtl/>
        </w:rPr>
        <w:t xml:space="preserve"> </w:t>
      </w:r>
      <w:r w:rsidRPr="00CC130A">
        <w:rPr>
          <w:rFonts w:hint="eastAsia" w:asciiTheme="minorHAnsi" w:hAnsiTheme="minorHAnsi"/>
          <w:noProof w:val="0"/>
          <w:rtl/>
        </w:rPr>
        <w:t>לרכוש</w:t>
      </w:r>
      <w:r w:rsidRPr="00CC130A">
        <w:rPr>
          <w:rFonts w:asciiTheme="minorHAnsi" w:hAnsiTheme="minorHAnsi"/>
          <w:noProof w:val="0"/>
          <w:rtl/>
        </w:rPr>
        <w:t xml:space="preserve"> </w:t>
      </w:r>
      <w:r w:rsidRPr="00CC130A">
        <w:rPr>
          <w:rFonts w:hint="eastAsia" w:asciiTheme="minorHAnsi" w:hAnsiTheme="minorHAnsi"/>
          <w:noProof w:val="0"/>
          <w:rtl/>
        </w:rPr>
        <w:t>עבורו</w:t>
      </w:r>
      <w:r w:rsidRPr="00CC130A">
        <w:rPr>
          <w:rFonts w:asciiTheme="minorHAnsi" w:hAnsiTheme="minorHAnsi"/>
          <w:noProof w:val="0"/>
          <w:rtl/>
        </w:rPr>
        <w:t xml:space="preserve"> </w:t>
      </w:r>
      <w:r w:rsidRPr="00CC130A">
        <w:rPr>
          <w:rFonts w:hint="eastAsia" w:asciiTheme="minorHAnsi" w:hAnsiTheme="minorHAnsi"/>
          <w:noProof w:val="0"/>
          <w:rtl/>
        </w:rPr>
        <w:t>כיסוי</w:t>
      </w:r>
      <w:r w:rsidRPr="00CC130A">
        <w:rPr>
          <w:rFonts w:asciiTheme="minorHAnsi" w:hAnsiTheme="minorHAnsi"/>
          <w:noProof w:val="0"/>
          <w:rtl/>
        </w:rPr>
        <w:t xml:space="preserve"> </w:t>
      </w:r>
      <w:r w:rsidRPr="00CC130A">
        <w:rPr>
          <w:rFonts w:hint="eastAsia" w:asciiTheme="minorHAnsi" w:hAnsiTheme="minorHAnsi"/>
          <w:noProof w:val="0"/>
          <w:rtl/>
        </w:rPr>
        <w:t>ביטוחי</w:t>
      </w:r>
      <w:r w:rsidRPr="00CC130A">
        <w:rPr>
          <w:rFonts w:asciiTheme="minorHAnsi" w:hAnsiTheme="minorHAnsi"/>
          <w:noProof w:val="0"/>
          <w:rtl/>
        </w:rPr>
        <w:t xml:space="preserve"> </w:t>
      </w:r>
      <w:r w:rsidRPr="00CC130A">
        <w:rPr>
          <w:rFonts w:hint="eastAsia" w:asciiTheme="minorHAnsi" w:hAnsiTheme="minorHAnsi"/>
          <w:noProof w:val="0"/>
          <w:rtl/>
        </w:rPr>
        <w:t>מתאים</w:t>
      </w:r>
      <w:r w:rsidRPr="00CC130A">
        <w:rPr>
          <w:rFonts w:asciiTheme="minorHAnsi" w:hAnsiTheme="minorHAnsi"/>
          <w:noProof w:val="0"/>
          <w:rtl/>
        </w:rPr>
        <w:t xml:space="preserve">. </w:t>
      </w:r>
    </w:p>
    <w:p w:rsidRPr="00CC130A" w:rsidR="00CC130A" w:rsidP="00CC130A" w:rsidRDefault="00CC130A">
      <w:pPr>
        <w:spacing w:line="360" w:lineRule="auto"/>
        <w:ind w:left="720" w:hanging="720"/>
        <w:jc w:val="both"/>
        <w:rPr>
          <w:rFonts w:asciiTheme="minorHAnsi" w:hAnsiTheme="minorHAnsi"/>
          <w:noProof w:val="0"/>
          <w:rtl/>
        </w:rPr>
      </w:pPr>
    </w:p>
    <w:p w:rsidRPr="00CC130A" w:rsidR="00CC130A" w:rsidP="00670A62" w:rsidRDefault="00CC130A">
      <w:pPr>
        <w:spacing w:line="360" w:lineRule="auto"/>
        <w:ind w:left="720" w:hanging="720"/>
        <w:jc w:val="both"/>
        <w:rPr>
          <w:rFonts w:asciiTheme="minorHAnsi" w:hAnsiTheme="minorHAnsi"/>
          <w:noProof w:val="0"/>
          <w:rtl/>
        </w:rPr>
      </w:pPr>
      <w:r w:rsidRPr="00CC130A">
        <w:rPr>
          <w:rFonts w:asciiTheme="minorHAnsi" w:hAnsiTheme="minorHAnsi"/>
          <w:noProof w:val="0"/>
          <w:rtl/>
        </w:rPr>
        <w:t>7.</w:t>
      </w:r>
      <w:r w:rsidRPr="00CC130A">
        <w:rPr>
          <w:rFonts w:asciiTheme="minorHAnsi" w:hAnsiTheme="minorHAnsi"/>
          <w:noProof w:val="0"/>
          <w:rtl/>
        </w:rPr>
        <w:tab/>
      </w:r>
      <w:r w:rsidRPr="00CC130A">
        <w:rPr>
          <w:rFonts w:hint="eastAsia" w:asciiTheme="minorHAnsi" w:hAnsiTheme="minorHAnsi"/>
          <w:noProof w:val="0"/>
          <w:rtl/>
        </w:rPr>
        <w:t>בתגובה</w:t>
      </w:r>
      <w:r w:rsidRPr="00CC130A">
        <w:rPr>
          <w:rFonts w:asciiTheme="minorHAnsi" w:hAnsiTheme="minorHAnsi"/>
          <w:noProof w:val="0"/>
          <w:rtl/>
        </w:rPr>
        <w:t xml:space="preserve"> </w:t>
      </w:r>
      <w:r w:rsidRPr="00CC130A">
        <w:rPr>
          <w:rFonts w:hint="eastAsia" w:asciiTheme="minorHAnsi" w:hAnsiTheme="minorHAnsi"/>
          <w:noProof w:val="0"/>
          <w:rtl/>
        </w:rPr>
        <w:t>קצרה</w:t>
      </w:r>
      <w:r w:rsidRPr="00CC130A">
        <w:rPr>
          <w:rFonts w:asciiTheme="minorHAnsi" w:hAnsiTheme="minorHAnsi"/>
          <w:noProof w:val="0"/>
          <w:rtl/>
        </w:rPr>
        <w:t xml:space="preserve">, </w:t>
      </w:r>
      <w:r w:rsidR="006E288C">
        <w:rPr>
          <w:rFonts w:hint="cs" w:asciiTheme="minorHAnsi" w:hAnsiTheme="minorHAnsi"/>
          <w:noProof w:val="0"/>
          <w:rtl/>
        </w:rPr>
        <w:t>ש</w:t>
      </w:r>
      <w:r w:rsidRPr="00CC130A">
        <w:rPr>
          <w:rFonts w:hint="eastAsia" w:asciiTheme="minorHAnsi" w:hAnsiTheme="minorHAnsi"/>
          <w:noProof w:val="0"/>
          <w:rtl/>
        </w:rPr>
        <w:t>הנתבע</w:t>
      </w:r>
      <w:r w:rsidRPr="00CC130A">
        <w:rPr>
          <w:rFonts w:asciiTheme="minorHAnsi" w:hAnsiTheme="minorHAnsi"/>
          <w:noProof w:val="0"/>
          <w:rtl/>
        </w:rPr>
        <w:t xml:space="preserve"> </w:t>
      </w:r>
      <w:r w:rsidR="006E288C">
        <w:rPr>
          <w:rFonts w:hint="cs" w:asciiTheme="minorHAnsi" w:hAnsiTheme="minorHAnsi"/>
          <w:noProof w:val="0"/>
          <w:rtl/>
        </w:rPr>
        <w:t xml:space="preserve">הגיש, הוא </w:t>
      </w:r>
      <w:r w:rsidRPr="00CC130A">
        <w:rPr>
          <w:rFonts w:hint="eastAsia" w:asciiTheme="minorHAnsi" w:hAnsiTheme="minorHAnsi"/>
          <w:noProof w:val="0"/>
          <w:rtl/>
        </w:rPr>
        <w:t>עמד</w:t>
      </w:r>
      <w:r w:rsidRPr="00CC130A">
        <w:rPr>
          <w:rFonts w:asciiTheme="minorHAnsi" w:hAnsiTheme="minorHAnsi"/>
          <w:noProof w:val="0"/>
          <w:rtl/>
        </w:rPr>
        <w:t xml:space="preserve"> </w:t>
      </w:r>
      <w:r w:rsidRPr="00CC130A">
        <w:rPr>
          <w:rFonts w:hint="eastAsia" w:asciiTheme="minorHAnsi" w:hAnsiTheme="minorHAnsi"/>
          <w:noProof w:val="0"/>
          <w:rtl/>
        </w:rPr>
        <w:t>על</w:t>
      </w:r>
      <w:r w:rsidRPr="00CC130A">
        <w:rPr>
          <w:rFonts w:asciiTheme="minorHAnsi" w:hAnsiTheme="minorHAnsi"/>
          <w:noProof w:val="0"/>
          <w:rtl/>
        </w:rPr>
        <w:t xml:space="preserve"> </w:t>
      </w:r>
      <w:r w:rsidRPr="00CC130A">
        <w:rPr>
          <w:rFonts w:hint="eastAsia" w:asciiTheme="minorHAnsi" w:hAnsiTheme="minorHAnsi"/>
          <w:noProof w:val="0"/>
          <w:rtl/>
        </w:rPr>
        <w:t>כך</w:t>
      </w:r>
      <w:r w:rsidRPr="00CC130A">
        <w:rPr>
          <w:rFonts w:asciiTheme="minorHAnsi" w:hAnsiTheme="minorHAnsi"/>
          <w:noProof w:val="0"/>
          <w:rtl/>
        </w:rPr>
        <w:t xml:space="preserve"> </w:t>
      </w:r>
      <w:r w:rsidRPr="00CC130A">
        <w:rPr>
          <w:rFonts w:hint="eastAsia" w:asciiTheme="minorHAnsi" w:hAnsiTheme="minorHAnsi"/>
          <w:noProof w:val="0"/>
          <w:rtl/>
        </w:rPr>
        <w:t>שהבקשה</w:t>
      </w:r>
      <w:r w:rsidRPr="00CC130A">
        <w:rPr>
          <w:rFonts w:asciiTheme="minorHAnsi" w:hAnsiTheme="minorHAnsi"/>
          <w:noProof w:val="0"/>
          <w:rtl/>
        </w:rPr>
        <w:t xml:space="preserve"> </w:t>
      </w:r>
      <w:r w:rsidRPr="00CC130A">
        <w:rPr>
          <w:rFonts w:hint="eastAsia" w:asciiTheme="minorHAnsi" w:hAnsiTheme="minorHAnsi"/>
          <w:noProof w:val="0"/>
          <w:rtl/>
        </w:rPr>
        <w:t>להפקדת</w:t>
      </w:r>
      <w:r w:rsidRPr="00CC130A">
        <w:rPr>
          <w:rFonts w:asciiTheme="minorHAnsi" w:hAnsiTheme="minorHAnsi"/>
          <w:noProof w:val="0"/>
          <w:rtl/>
        </w:rPr>
        <w:t xml:space="preserve"> </w:t>
      </w:r>
      <w:r w:rsidRPr="00CC130A">
        <w:rPr>
          <w:rFonts w:hint="eastAsia" w:asciiTheme="minorHAnsi" w:hAnsiTheme="minorHAnsi"/>
          <w:noProof w:val="0"/>
          <w:rtl/>
        </w:rPr>
        <w:t>ערובה</w:t>
      </w:r>
      <w:r w:rsidRPr="00CC130A">
        <w:rPr>
          <w:rFonts w:asciiTheme="minorHAnsi" w:hAnsiTheme="minorHAnsi"/>
          <w:noProof w:val="0"/>
          <w:rtl/>
        </w:rPr>
        <w:t xml:space="preserve"> </w:t>
      </w:r>
      <w:r w:rsidRPr="00CC130A">
        <w:rPr>
          <w:rFonts w:hint="eastAsia" w:asciiTheme="minorHAnsi" w:hAnsiTheme="minorHAnsi"/>
          <w:noProof w:val="0"/>
          <w:rtl/>
        </w:rPr>
        <w:t>אינה</w:t>
      </w:r>
      <w:r w:rsidRPr="00CC130A">
        <w:rPr>
          <w:rFonts w:asciiTheme="minorHAnsi" w:hAnsiTheme="minorHAnsi"/>
          <w:noProof w:val="0"/>
          <w:rtl/>
        </w:rPr>
        <w:t xml:space="preserve"> </w:t>
      </w:r>
      <w:r w:rsidRPr="00CC130A">
        <w:rPr>
          <w:rFonts w:hint="eastAsia" w:asciiTheme="minorHAnsi" w:hAnsiTheme="minorHAnsi"/>
          <w:noProof w:val="0"/>
          <w:rtl/>
        </w:rPr>
        <w:t>אך</w:t>
      </w:r>
      <w:r w:rsidRPr="00CC130A">
        <w:rPr>
          <w:rFonts w:asciiTheme="minorHAnsi" w:hAnsiTheme="minorHAnsi"/>
          <w:noProof w:val="0"/>
          <w:rtl/>
        </w:rPr>
        <w:t xml:space="preserve"> </w:t>
      </w:r>
      <w:r w:rsidRPr="00CC130A">
        <w:rPr>
          <w:rFonts w:hint="eastAsia" w:asciiTheme="minorHAnsi" w:hAnsiTheme="minorHAnsi"/>
          <w:noProof w:val="0"/>
          <w:rtl/>
        </w:rPr>
        <w:t>להבטחת</w:t>
      </w:r>
      <w:r w:rsidRPr="00CC130A">
        <w:rPr>
          <w:rFonts w:asciiTheme="minorHAnsi" w:hAnsiTheme="minorHAnsi"/>
          <w:noProof w:val="0"/>
          <w:rtl/>
        </w:rPr>
        <w:t xml:space="preserve"> </w:t>
      </w:r>
      <w:r w:rsidRPr="00CC130A">
        <w:rPr>
          <w:rFonts w:hint="eastAsia" w:asciiTheme="minorHAnsi" w:hAnsiTheme="minorHAnsi"/>
          <w:noProof w:val="0"/>
          <w:rtl/>
        </w:rPr>
        <w:t>תשלום</w:t>
      </w:r>
      <w:r w:rsidRPr="00CC130A">
        <w:rPr>
          <w:rFonts w:asciiTheme="minorHAnsi" w:hAnsiTheme="minorHAnsi"/>
          <w:noProof w:val="0"/>
          <w:rtl/>
        </w:rPr>
        <w:t xml:space="preserve"> </w:t>
      </w:r>
      <w:r w:rsidRPr="00CC130A">
        <w:rPr>
          <w:rFonts w:hint="eastAsia" w:asciiTheme="minorHAnsi" w:hAnsiTheme="minorHAnsi"/>
          <w:noProof w:val="0"/>
          <w:rtl/>
        </w:rPr>
        <w:t>כרטיס</w:t>
      </w:r>
      <w:r w:rsidRPr="00CC130A">
        <w:rPr>
          <w:rFonts w:asciiTheme="minorHAnsi" w:hAnsiTheme="minorHAnsi"/>
          <w:noProof w:val="0"/>
          <w:rtl/>
        </w:rPr>
        <w:t xml:space="preserve"> </w:t>
      </w:r>
      <w:r w:rsidRPr="00CC130A">
        <w:rPr>
          <w:rFonts w:hint="eastAsia" w:asciiTheme="minorHAnsi" w:hAnsiTheme="minorHAnsi"/>
          <w:noProof w:val="0"/>
          <w:rtl/>
        </w:rPr>
        <w:t>טיסה</w:t>
      </w:r>
      <w:r w:rsidRPr="00CC130A">
        <w:rPr>
          <w:rFonts w:asciiTheme="minorHAnsi" w:hAnsiTheme="minorHAnsi"/>
          <w:noProof w:val="0"/>
          <w:rtl/>
        </w:rPr>
        <w:t xml:space="preserve"> </w:t>
      </w:r>
      <w:r w:rsidRPr="00CC130A">
        <w:rPr>
          <w:rFonts w:hint="eastAsia" w:asciiTheme="minorHAnsi" w:hAnsiTheme="minorHAnsi"/>
          <w:noProof w:val="0"/>
          <w:rtl/>
        </w:rPr>
        <w:t>ושהייה</w:t>
      </w:r>
      <w:r w:rsidRPr="00CC130A">
        <w:rPr>
          <w:rFonts w:asciiTheme="minorHAnsi" w:hAnsiTheme="minorHAnsi"/>
          <w:noProof w:val="0"/>
          <w:rtl/>
        </w:rPr>
        <w:t xml:space="preserve"> </w:t>
      </w:r>
      <w:r w:rsidRPr="00CC130A">
        <w:rPr>
          <w:rFonts w:hint="eastAsia" w:asciiTheme="minorHAnsi" w:hAnsiTheme="minorHAnsi"/>
          <w:noProof w:val="0"/>
          <w:rtl/>
        </w:rPr>
        <w:t>בבית</w:t>
      </w:r>
      <w:r w:rsidRPr="00CC130A">
        <w:rPr>
          <w:rFonts w:asciiTheme="minorHAnsi" w:hAnsiTheme="minorHAnsi"/>
          <w:noProof w:val="0"/>
          <w:rtl/>
        </w:rPr>
        <w:t xml:space="preserve"> </w:t>
      </w:r>
      <w:r w:rsidRPr="00CC130A">
        <w:rPr>
          <w:rFonts w:hint="eastAsia" w:asciiTheme="minorHAnsi" w:hAnsiTheme="minorHAnsi"/>
          <w:noProof w:val="0"/>
          <w:rtl/>
        </w:rPr>
        <w:t>מלון</w:t>
      </w:r>
      <w:r w:rsidR="006E288C">
        <w:rPr>
          <w:rFonts w:hint="cs" w:asciiTheme="minorHAnsi" w:hAnsiTheme="minorHAnsi"/>
          <w:noProof w:val="0"/>
          <w:rtl/>
        </w:rPr>
        <w:t>,</w:t>
      </w:r>
      <w:r w:rsidRPr="00CC130A">
        <w:rPr>
          <w:rFonts w:asciiTheme="minorHAnsi" w:hAnsiTheme="minorHAnsi"/>
          <w:noProof w:val="0"/>
          <w:rtl/>
        </w:rPr>
        <w:t xml:space="preserve"> </w:t>
      </w:r>
      <w:r w:rsidRPr="00CC130A">
        <w:rPr>
          <w:rFonts w:hint="eastAsia" w:asciiTheme="minorHAnsi" w:hAnsiTheme="minorHAnsi"/>
          <w:noProof w:val="0"/>
          <w:rtl/>
        </w:rPr>
        <w:t>אלא</w:t>
      </w:r>
      <w:r w:rsidRPr="00CC130A">
        <w:rPr>
          <w:rFonts w:asciiTheme="minorHAnsi" w:hAnsiTheme="minorHAnsi"/>
          <w:noProof w:val="0"/>
          <w:rtl/>
        </w:rPr>
        <w:t xml:space="preserve"> </w:t>
      </w:r>
      <w:r w:rsidRPr="00CC130A">
        <w:rPr>
          <w:rFonts w:hint="eastAsia" w:asciiTheme="minorHAnsi" w:hAnsiTheme="minorHAnsi"/>
          <w:noProof w:val="0"/>
          <w:rtl/>
        </w:rPr>
        <w:t>להבטחת</w:t>
      </w:r>
      <w:r w:rsidRPr="00CC130A">
        <w:rPr>
          <w:rFonts w:asciiTheme="minorHAnsi" w:hAnsiTheme="minorHAnsi"/>
          <w:noProof w:val="0"/>
          <w:rtl/>
        </w:rPr>
        <w:t xml:space="preserve"> </w:t>
      </w:r>
      <w:r w:rsidRPr="00CC130A">
        <w:rPr>
          <w:rFonts w:hint="eastAsia" w:asciiTheme="minorHAnsi" w:hAnsiTheme="minorHAnsi"/>
          <w:noProof w:val="0"/>
          <w:rtl/>
        </w:rPr>
        <w:t>כיסוי</w:t>
      </w:r>
      <w:r w:rsidRPr="00CC130A">
        <w:rPr>
          <w:rFonts w:asciiTheme="minorHAnsi" w:hAnsiTheme="minorHAnsi"/>
          <w:noProof w:val="0"/>
          <w:rtl/>
        </w:rPr>
        <w:t xml:space="preserve"> </w:t>
      </w:r>
      <w:r w:rsidRPr="00CC130A">
        <w:rPr>
          <w:rFonts w:hint="eastAsia" w:asciiTheme="minorHAnsi" w:hAnsiTheme="minorHAnsi"/>
          <w:noProof w:val="0"/>
          <w:rtl/>
        </w:rPr>
        <w:t>מלוא</w:t>
      </w:r>
      <w:r w:rsidRPr="00CC130A">
        <w:rPr>
          <w:rFonts w:asciiTheme="minorHAnsi" w:hAnsiTheme="minorHAnsi"/>
          <w:noProof w:val="0"/>
          <w:rtl/>
        </w:rPr>
        <w:t xml:space="preserve"> </w:t>
      </w:r>
      <w:r w:rsidRPr="00CC130A">
        <w:rPr>
          <w:rFonts w:hint="eastAsia" w:asciiTheme="minorHAnsi" w:hAnsiTheme="minorHAnsi"/>
          <w:noProof w:val="0"/>
          <w:rtl/>
        </w:rPr>
        <w:t>הוצאות</w:t>
      </w:r>
      <w:r w:rsidR="00670A62">
        <w:rPr>
          <w:rFonts w:hint="cs" w:asciiTheme="minorHAnsi" w:hAnsiTheme="minorHAnsi"/>
          <w:noProof w:val="0"/>
          <w:rtl/>
        </w:rPr>
        <w:t>יו</w:t>
      </w:r>
      <w:r w:rsidRPr="00CC130A">
        <w:rPr>
          <w:rFonts w:asciiTheme="minorHAnsi" w:hAnsiTheme="minorHAnsi"/>
          <w:noProof w:val="0"/>
          <w:rtl/>
        </w:rPr>
        <w:t xml:space="preserve"> </w:t>
      </w:r>
      <w:r w:rsidR="00670A62">
        <w:rPr>
          <w:rFonts w:hint="cs" w:asciiTheme="minorHAnsi" w:hAnsiTheme="minorHAnsi"/>
          <w:noProof w:val="0"/>
          <w:rtl/>
        </w:rPr>
        <w:t xml:space="preserve">בניהול ההליך. </w:t>
      </w:r>
    </w:p>
    <w:p w:rsidR="006E288C" w:rsidP="00CC130A" w:rsidRDefault="006E288C">
      <w:pPr>
        <w:spacing w:line="360" w:lineRule="auto"/>
        <w:ind w:left="720" w:hanging="720"/>
        <w:jc w:val="both"/>
        <w:rPr>
          <w:rFonts w:asciiTheme="minorHAnsi" w:hAnsiTheme="minorHAnsi"/>
          <w:noProof w:val="0"/>
          <w:rtl/>
        </w:rPr>
      </w:pPr>
    </w:p>
    <w:p w:rsidRPr="00670A62" w:rsidR="00670A62" w:rsidP="00CC130A" w:rsidRDefault="00670A62">
      <w:pPr>
        <w:spacing w:line="360" w:lineRule="auto"/>
        <w:ind w:left="720" w:hanging="720"/>
        <w:jc w:val="both"/>
        <w:rPr>
          <w:rFonts w:asciiTheme="minorHAnsi" w:hAnsiTheme="minorHAnsi"/>
          <w:b/>
          <w:bCs/>
          <w:noProof w:val="0"/>
          <w:rtl/>
        </w:rPr>
      </w:pPr>
      <w:r w:rsidRPr="00670A62">
        <w:rPr>
          <w:rFonts w:hint="cs" w:asciiTheme="minorHAnsi" w:hAnsiTheme="minorHAnsi"/>
          <w:b/>
          <w:bCs/>
          <w:noProof w:val="0"/>
          <w:u w:val="single"/>
          <w:rtl/>
        </w:rPr>
        <w:t>דיון</w:t>
      </w:r>
      <w:r>
        <w:rPr>
          <w:rFonts w:hint="cs" w:asciiTheme="minorHAnsi" w:hAnsiTheme="minorHAnsi"/>
          <w:b/>
          <w:bCs/>
          <w:noProof w:val="0"/>
          <w:rtl/>
        </w:rPr>
        <w:t>:</w:t>
      </w:r>
    </w:p>
    <w:p w:rsidRPr="00CC130A" w:rsidR="00CC130A" w:rsidP="006D2D91" w:rsidRDefault="00CC130A">
      <w:pPr>
        <w:spacing w:line="360" w:lineRule="auto"/>
        <w:ind w:left="720" w:hanging="720"/>
        <w:jc w:val="both"/>
        <w:rPr>
          <w:rFonts w:ascii="Calibri" w:hAnsi="Calibri"/>
          <w:noProof w:val="0"/>
          <w:rtl/>
        </w:rPr>
      </w:pPr>
      <w:r w:rsidRPr="00CC130A">
        <w:rPr>
          <w:rFonts w:ascii="Calibri" w:hAnsi="Calibri"/>
          <w:noProof w:val="0"/>
          <w:rtl/>
        </w:rPr>
        <w:t>8.</w:t>
      </w:r>
      <w:r w:rsidRPr="00CC130A">
        <w:rPr>
          <w:rFonts w:ascii="Calibri" w:hAnsi="Calibri"/>
          <w:noProof w:val="0"/>
          <w:rtl/>
        </w:rPr>
        <w:tab/>
      </w:r>
      <w:r w:rsidRPr="00CC130A">
        <w:rPr>
          <w:rFonts w:hint="eastAsia" w:ascii="Calibri" w:hAnsi="Calibri"/>
          <w:noProof w:val="0"/>
          <w:rtl/>
        </w:rPr>
        <w:t>התובעת</w:t>
      </w:r>
      <w:r w:rsidRPr="00CC130A">
        <w:rPr>
          <w:rFonts w:ascii="Calibri" w:hAnsi="Calibri"/>
          <w:noProof w:val="0"/>
          <w:rtl/>
        </w:rPr>
        <w:t xml:space="preserve"> </w:t>
      </w:r>
      <w:r w:rsidRPr="00CC130A">
        <w:rPr>
          <w:rFonts w:hint="eastAsia" w:ascii="Calibri" w:hAnsi="Calibri"/>
          <w:noProof w:val="0"/>
          <w:rtl/>
        </w:rPr>
        <w:t>היא</w:t>
      </w:r>
      <w:r w:rsidRPr="00CC130A">
        <w:rPr>
          <w:rFonts w:ascii="Calibri" w:hAnsi="Calibri"/>
          <w:noProof w:val="0"/>
          <w:rtl/>
        </w:rPr>
        <w:t xml:space="preserve"> </w:t>
      </w:r>
      <w:r w:rsidRPr="00CC130A">
        <w:rPr>
          <w:rFonts w:hint="eastAsia" w:ascii="Calibri" w:hAnsi="Calibri"/>
          <w:noProof w:val="0"/>
          <w:rtl/>
        </w:rPr>
        <w:t>חברה</w:t>
      </w:r>
      <w:r w:rsidRPr="00CC130A">
        <w:rPr>
          <w:rFonts w:ascii="Calibri" w:hAnsi="Calibri"/>
          <w:noProof w:val="0"/>
          <w:rtl/>
        </w:rPr>
        <w:t xml:space="preserve"> </w:t>
      </w:r>
      <w:r w:rsidRPr="00CC130A">
        <w:rPr>
          <w:rFonts w:hint="eastAsia" w:ascii="Calibri" w:hAnsi="Calibri"/>
          <w:noProof w:val="0"/>
          <w:rtl/>
        </w:rPr>
        <w:t>שאחריות</w:t>
      </w:r>
      <w:r w:rsidRPr="00CC130A">
        <w:rPr>
          <w:rFonts w:ascii="Calibri" w:hAnsi="Calibri"/>
          <w:noProof w:val="0"/>
          <w:rtl/>
        </w:rPr>
        <w:t xml:space="preserve"> </w:t>
      </w:r>
      <w:r w:rsidRPr="00CC130A">
        <w:rPr>
          <w:rFonts w:hint="eastAsia" w:ascii="Calibri" w:hAnsi="Calibri"/>
          <w:noProof w:val="0"/>
          <w:rtl/>
        </w:rPr>
        <w:t>בעלי</w:t>
      </w:r>
      <w:r w:rsidRPr="00CC130A">
        <w:rPr>
          <w:rFonts w:ascii="Calibri" w:hAnsi="Calibri"/>
          <w:noProof w:val="0"/>
          <w:rtl/>
        </w:rPr>
        <w:t xml:space="preserve"> </w:t>
      </w:r>
      <w:r w:rsidRPr="00CC130A">
        <w:rPr>
          <w:rFonts w:hint="eastAsia" w:ascii="Calibri" w:hAnsi="Calibri"/>
          <w:noProof w:val="0"/>
          <w:rtl/>
        </w:rPr>
        <w:t>המניות</w:t>
      </w:r>
      <w:r w:rsidRPr="00CC130A">
        <w:rPr>
          <w:rFonts w:ascii="Calibri" w:hAnsi="Calibri"/>
          <w:noProof w:val="0"/>
          <w:rtl/>
        </w:rPr>
        <w:t xml:space="preserve"> </w:t>
      </w:r>
      <w:r w:rsidRPr="00CC130A">
        <w:rPr>
          <w:rFonts w:hint="eastAsia" w:ascii="Calibri" w:hAnsi="Calibri"/>
          <w:noProof w:val="0"/>
          <w:rtl/>
        </w:rPr>
        <w:t>בה</w:t>
      </w:r>
      <w:r w:rsidRPr="00CC130A">
        <w:rPr>
          <w:rFonts w:ascii="Calibri" w:hAnsi="Calibri"/>
          <w:noProof w:val="0"/>
          <w:rtl/>
        </w:rPr>
        <w:t xml:space="preserve"> </w:t>
      </w:r>
      <w:r w:rsidRPr="00CC130A">
        <w:rPr>
          <w:rFonts w:hint="eastAsia" w:ascii="Calibri" w:hAnsi="Calibri"/>
          <w:noProof w:val="0"/>
          <w:rtl/>
        </w:rPr>
        <w:t>מוגבלת</w:t>
      </w:r>
      <w:r w:rsidRPr="00CC130A">
        <w:rPr>
          <w:rFonts w:ascii="Calibri" w:hAnsi="Calibri"/>
          <w:noProof w:val="0"/>
          <w:rtl/>
        </w:rPr>
        <w:t xml:space="preserve">. </w:t>
      </w:r>
      <w:r w:rsidRPr="00CC130A">
        <w:rPr>
          <w:rFonts w:hint="eastAsia" w:ascii="Calibri" w:hAnsi="Calibri"/>
          <w:noProof w:val="0"/>
          <w:rtl/>
        </w:rPr>
        <w:t>משכך</w:t>
      </w:r>
      <w:r w:rsidRPr="00CC130A">
        <w:rPr>
          <w:rFonts w:ascii="Calibri" w:hAnsi="Calibri"/>
          <w:noProof w:val="0"/>
          <w:rtl/>
        </w:rPr>
        <w:t xml:space="preserve">, </w:t>
      </w:r>
      <w:r w:rsidRPr="00CC130A">
        <w:rPr>
          <w:rFonts w:hint="eastAsia" w:ascii="Calibri" w:hAnsi="Calibri"/>
          <w:noProof w:val="0"/>
          <w:rtl/>
        </w:rPr>
        <w:t>בעניין</w:t>
      </w:r>
      <w:r w:rsidRPr="00CC130A">
        <w:rPr>
          <w:rFonts w:ascii="Calibri" w:hAnsi="Calibri"/>
          <w:noProof w:val="0"/>
          <w:rtl/>
        </w:rPr>
        <w:t xml:space="preserve"> </w:t>
      </w:r>
      <w:r w:rsidRPr="00CC130A">
        <w:rPr>
          <w:rFonts w:hint="eastAsia" w:ascii="Calibri" w:hAnsi="Calibri"/>
          <w:noProof w:val="0"/>
          <w:rtl/>
        </w:rPr>
        <w:t>חיובה</w:t>
      </w:r>
      <w:r w:rsidRPr="00CC130A">
        <w:rPr>
          <w:rFonts w:ascii="Calibri" w:hAnsi="Calibri"/>
          <w:noProof w:val="0"/>
          <w:rtl/>
        </w:rPr>
        <w:t xml:space="preserve"> </w:t>
      </w:r>
      <w:r w:rsidRPr="00CC130A">
        <w:rPr>
          <w:rFonts w:hint="eastAsia" w:ascii="Calibri" w:hAnsi="Calibri"/>
          <w:noProof w:val="0"/>
          <w:rtl/>
        </w:rPr>
        <w:t>של</w:t>
      </w:r>
      <w:r w:rsidRPr="00CC130A">
        <w:rPr>
          <w:rFonts w:ascii="Calibri" w:hAnsi="Calibri"/>
          <w:noProof w:val="0"/>
          <w:rtl/>
        </w:rPr>
        <w:t xml:space="preserve"> </w:t>
      </w:r>
      <w:r w:rsidR="006D2D91">
        <w:rPr>
          <w:rFonts w:hint="cs" w:ascii="Calibri" w:hAnsi="Calibri"/>
          <w:noProof w:val="0"/>
          <w:rtl/>
        </w:rPr>
        <w:t>החברה</w:t>
      </w:r>
      <w:r w:rsidRPr="00CC130A">
        <w:rPr>
          <w:rFonts w:ascii="Calibri" w:hAnsi="Calibri"/>
          <w:noProof w:val="0"/>
          <w:rtl/>
        </w:rPr>
        <w:t xml:space="preserve"> </w:t>
      </w:r>
      <w:r w:rsidRPr="00CC130A">
        <w:rPr>
          <w:rFonts w:hint="eastAsia" w:ascii="Calibri" w:hAnsi="Calibri"/>
          <w:noProof w:val="0"/>
          <w:rtl/>
        </w:rPr>
        <w:t>בהפקדת</w:t>
      </w:r>
      <w:r w:rsidRPr="00CC130A">
        <w:rPr>
          <w:rFonts w:ascii="Calibri" w:hAnsi="Calibri"/>
          <w:noProof w:val="0"/>
          <w:rtl/>
        </w:rPr>
        <w:t xml:space="preserve"> </w:t>
      </w:r>
      <w:r w:rsidRPr="00CC130A">
        <w:rPr>
          <w:rFonts w:hint="eastAsia" w:ascii="Calibri" w:hAnsi="Calibri"/>
          <w:noProof w:val="0"/>
          <w:rtl/>
        </w:rPr>
        <w:t>ערובה</w:t>
      </w:r>
      <w:r w:rsidRPr="00CC130A">
        <w:rPr>
          <w:rFonts w:ascii="Calibri" w:hAnsi="Calibri"/>
          <w:noProof w:val="0"/>
          <w:rtl/>
        </w:rPr>
        <w:t xml:space="preserve"> </w:t>
      </w:r>
      <w:r w:rsidRPr="00CC130A">
        <w:rPr>
          <w:rFonts w:hint="eastAsia" w:ascii="Calibri" w:hAnsi="Calibri"/>
          <w:noProof w:val="0"/>
          <w:rtl/>
        </w:rPr>
        <w:t>להוצאות</w:t>
      </w:r>
      <w:r w:rsidRPr="00CC130A">
        <w:rPr>
          <w:rFonts w:ascii="Calibri" w:hAnsi="Calibri"/>
          <w:noProof w:val="0"/>
          <w:rtl/>
        </w:rPr>
        <w:t xml:space="preserve"> </w:t>
      </w:r>
      <w:r w:rsidRPr="00CC130A">
        <w:rPr>
          <w:rFonts w:hint="eastAsia" w:ascii="Calibri" w:hAnsi="Calibri"/>
          <w:noProof w:val="0"/>
          <w:rtl/>
        </w:rPr>
        <w:t>חל</w:t>
      </w:r>
      <w:r w:rsidRPr="00CC130A">
        <w:rPr>
          <w:rFonts w:ascii="Calibri" w:hAnsi="Calibri"/>
          <w:noProof w:val="0"/>
          <w:rtl/>
        </w:rPr>
        <w:t xml:space="preserve"> </w:t>
      </w:r>
      <w:r w:rsidRPr="00CC130A">
        <w:rPr>
          <w:rFonts w:hint="eastAsia" w:ascii="Calibri" w:hAnsi="Calibri"/>
          <w:noProof w:val="0"/>
          <w:rtl/>
        </w:rPr>
        <w:t>סעיף</w:t>
      </w:r>
      <w:r w:rsidRPr="00CC130A">
        <w:rPr>
          <w:rFonts w:ascii="Calibri" w:hAnsi="Calibri"/>
          <w:noProof w:val="0"/>
          <w:rtl/>
        </w:rPr>
        <w:t xml:space="preserve"> 353</w:t>
      </w:r>
      <w:r w:rsidRPr="00CC130A">
        <w:rPr>
          <w:rFonts w:hint="eastAsia" w:ascii="Calibri" w:hAnsi="Calibri"/>
          <w:noProof w:val="0"/>
          <w:rtl/>
        </w:rPr>
        <w:t>א</w:t>
      </w:r>
      <w:r w:rsidRPr="00CC130A">
        <w:rPr>
          <w:rFonts w:ascii="Calibri" w:hAnsi="Calibri"/>
          <w:noProof w:val="0"/>
          <w:rtl/>
        </w:rPr>
        <w:t xml:space="preserve"> </w:t>
      </w:r>
      <w:r w:rsidRPr="00CC130A">
        <w:rPr>
          <w:rFonts w:hint="eastAsia" w:ascii="Calibri" w:hAnsi="Calibri"/>
          <w:noProof w:val="0"/>
          <w:rtl/>
        </w:rPr>
        <w:t>לחוק</w:t>
      </w:r>
      <w:r w:rsidRPr="00CC130A">
        <w:rPr>
          <w:rFonts w:ascii="Calibri" w:hAnsi="Calibri"/>
          <w:noProof w:val="0"/>
          <w:rtl/>
        </w:rPr>
        <w:t xml:space="preserve"> </w:t>
      </w:r>
      <w:r w:rsidRPr="00CC130A">
        <w:rPr>
          <w:rFonts w:hint="eastAsia" w:ascii="Calibri" w:hAnsi="Calibri"/>
          <w:noProof w:val="0"/>
          <w:rtl/>
        </w:rPr>
        <w:t>החברות</w:t>
      </w:r>
      <w:r w:rsidRPr="00CC130A">
        <w:rPr>
          <w:rFonts w:ascii="Calibri" w:hAnsi="Calibri"/>
          <w:noProof w:val="0"/>
          <w:rtl/>
        </w:rPr>
        <w:t xml:space="preserve">, </w:t>
      </w:r>
      <w:r w:rsidRPr="00CC130A">
        <w:rPr>
          <w:rFonts w:hint="eastAsia" w:ascii="Calibri" w:hAnsi="Calibri"/>
          <w:noProof w:val="0"/>
          <w:rtl/>
        </w:rPr>
        <w:t>תשנ</w:t>
      </w:r>
      <w:r w:rsidRPr="00CC130A">
        <w:rPr>
          <w:rFonts w:ascii="Calibri" w:hAnsi="Calibri"/>
          <w:noProof w:val="0"/>
          <w:rtl/>
        </w:rPr>
        <w:t>"</w:t>
      </w:r>
      <w:r w:rsidRPr="00CC130A">
        <w:rPr>
          <w:rFonts w:hint="eastAsia" w:ascii="Calibri" w:hAnsi="Calibri"/>
          <w:noProof w:val="0"/>
          <w:rtl/>
        </w:rPr>
        <w:t>ט</w:t>
      </w:r>
      <w:r w:rsidRPr="00CC130A">
        <w:rPr>
          <w:rFonts w:ascii="Calibri" w:hAnsi="Calibri"/>
          <w:noProof w:val="0"/>
          <w:rtl/>
        </w:rPr>
        <w:t xml:space="preserve"> – 1999 (</w:t>
      </w:r>
      <w:r w:rsidRPr="00CC130A">
        <w:rPr>
          <w:rFonts w:hint="eastAsia" w:ascii="Calibri" w:hAnsi="Calibri"/>
          <w:noProof w:val="0"/>
          <w:rtl/>
        </w:rPr>
        <w:t>להלן</w:t>
      </w:r>
      <w:r w:rsidRPr="00CC130A">
        <w:rPr>
          <w:rFonts w:ascii="Calibri" w:hAnsi="Calibri"/>
          <w:noProof w:val="0"/>
          <w:rtl/>
        </w:rPr>
        <w:t>: "</w:t>
      </w:r>
      <w:r w:rsidRPr="00CC130A">
        <w:rPr>
          <w:rFonts w:hint="eastAsia" w:ascii="Calibri" w:hAnsi="Calibri"/>
          <w:b/>
          <w:bCs/>
          <w:noProof w:val="0"/>
          <w:rtl/>
        </w:rPr>
        <w:t>החוק</w:t>
      </w:r>
      <w:r w:rsidRPr="00CC130A">
        <w:rPr>
          <w:rFonts w:ascii="Calibri" w:hAnsi="Calibri"/>
          <w:noProof w:val="0"/>
          <w:rtl/>
        </w:rPr>
        <w:t xml:space="preserve">"). </w:t>
      </w:r>
    </w:p>
    <w:p w:rsidRPr="00CC130A" w:rsidR="00CC130A" w:rsidP="00CC130A" w:rsidRDefault="00CC130A">
      <w:pPr>
        <w:spacing w:line="360" w:lineRule="auto"/>
        <w:jc w:val="both"/>
        <w:rPr>
          <w:rFonts w:ascii="Calibri" w:hAnsi="Calibri"/>
          <w:noProof w:val="0"/>
          <w:rtl/>
        </w:rPr>
      </w:pPr>
    </w:p>
    <w:p w:rsidR="006D2D91" w:rsidP="00CC130A" w:rsidRDefault="006D2D91">
      <w:pPr>
        <w:spacing w:line="360" w:lineRule="auto"/>
        <w:ind w:left="720"/>
        <w:jc w:val="both"/>
        <w:rPr>
          <w:rFonts w:ascii="Calibri" w:hAnsi="Calibri"/>
          <w:noProof w:val="0"/>
          <w:rtl/>
        </w:rPr>
      </w:pPr>
    </w:p>
    <w:p w:rsidR="006D2D91" w:rsidP="00CC130A" w:rsidRDefault="006D2D91">
      <w:pPr>
        <w:spacing w:line="360" w:lineRule="auto"/>
        <w:ind w:left="720"/>
        <w:jc w:val="both"/>
        <w:rPr>
          <w:rFonts w:ascii="Calibri" w:hAnsi="Calibri"/>
          <w:noProof w:val="0"/>
          <w:rtl/>
        </w:rPr>
      </w:pPr>
    </w:p>
    <w:p w:rsidR="006D2D91" w:rsidP="00CC130A" w:rsidRDefault="006D2D91">
      <w:pPr>
        <w:spacing w:line="360" w:lineRule="auto"/>
        <w:ind w:left="720"/>
        <w:jc w:val="both"/>
        <w:rPr>
          <w:rFonts w:ascii="Calibri" w:hAnsi="Calibri"/>
          <w:noProof w:val="0"/>
          <w:rtl/>
        </w:rPr>
      </w:pPr>
    </w:p>
    <w:p w:rsidRPr="00CC130A" w:rsidR="00CC130A" w:rsidP="006D2D91" w:rsidRDefault="00CC130A">
      <w:pPr>
        <w:spacing w:line="360" w:lineRule="auto"/>
        <w:ind w:left="720" w:hanging="12"/>
        <w:jc w:val="both"/>
        <w:rPr>
          <w:rFonts w:ascii="Arial" w:hAnsi="Arial"/>
          <w:noProof w:val="0"/>
          <w:rtl/>
        </w:rPr>
      </w:pPr>
      <w:r w:rsidRPr="00CC130A">
        <w:rPr>
          <w:rFonts w:hint="eastAsia" w:ascii="Calibri" w:hAnsi="Calibri"/>
          <w:noProof w:val="0"/>
          <w:rtl/>
        </w:rPr>
        <w:lastRenderedPageBreak/>
        <w:t>ס</w:t>
      </w:r>
      <w:r w:rsidRPr="00CC130A">
        <w:rPr>
          <w:rFonts w:ascii="Arial" w:hAnsi="Arial"/>
          <w:noProof w:val="0"/>
          <w:rtl/>
        </w:rPr>
        <w:t xml:space="preserve">עיף 353א לחוק קובע – </w:t>
      </w:r>
    </w:p>
    <w:p w:rsidRPr="00CC130A" w:rsidR="00CC130A" w:rsidP="00CC130A" w:rsidRDefault="00CC130A">
      <w:pPr>
        <w:spacing w:line="360" w:lineRule="auto"/>
        <w:jc w:val="both"/>
        <w:rPr>
          <w:rFonts w:ascii="Arial" w:hAnsi="Arial"/>
          <w:noProof w:val="0"/>
          <w:rtl/>
        </w:rPr>
      </w:pPr>
    </w:p>
    <w:p w:rsidRPr="00CC130A" w:rsidR="00CC130A" w:rsidP="00CC130A" w:rsidRDefault="00CC130A">
      <w:pPr>
        <w:spacing w:line="360" w:lineRule="auto"/>
        <w:ind w:left="1440" w:right="567"/>
        <w:jc w:val="both"/>
        <w:rPr>
          <w:rFonts w:ascii="Arial" w:hAnsi="Arial"/>
          <w:noProof w:val="0"/>
          <w:rtl/>
        </w:rPr>
      </w:pPr>
      <w:r w:rsidRPr="00CC130A">
        <w:rPr>
          <w:rFonts w:ascii="Arial" w:hAnsi="Arial"/>
          <w:noProof w:val="0"/>
          <w:rtl/>
        </w:rPr>
        <w:t>"</w:t>
      </w:r>
      <w:r w:rsidRPr="00CC130A">
        <w:rPr>
          <w:rFonts w:ascii="Arial" w:hAnsi="Arial"/>
          <w:b/>
          <w:bCs/>
          <w:noProof w:val="0"/>
          <w:rtl/>
        </w:rPr>
        <w:t>הוגשה לבית משפט תביעה על ידי חברה או חברת חוץ, אשר אחריות בעלי המניות בה מוגבלת, רשאי בית המשפט, לבקשת הנתבע, להורות כי החברה תיתן ערובה מספקת לתשלום הוצאות הנתבע אם יזכה בדין, ורשאי הוא לעכב את ההליכים עד שתינתן הערובה, אלא אם כן סבר כי נסיבות הענין אינן מצדיקות את חיוב החברה או חברת החוץ בערובה או אם החברה הוכיחה כי יש ביכולתה לשלם את הוצאות הנתבע אם יזכה בדין</w:t>
      </w:r>
      <w:r w:rsidRPr="00CC130A">
        <w:rPr>
          <w:rFonts w:ascii="Arial" w:hAnsi="Arial"/>
          <w:noProof w:val="0"/>
          <w:rtl/>
        </w:rPr>
        <w:t>."</w:t>
      </w:r>
    </w:p>
    <w:p w:rsidRPr="00CC130A" w:rsidR="00CC130A" w:rsidP="00CC130A" w:rsidRDefault="00CC130A">
      <w:pPr>
        <w:spacing w:line="360" w:lineRule="auto"/>
        <w:jc w:val="both"/>
        <w:rPr>
          <w:rFonts w:ascii="Arial" w:hAnsi="Arial"/>
          <w:noProof w:val="0"/>
          <w:rtl/>
        </w:rPr>
      </w:pPr>
    </w:p>
    <w:p w:rsidRPr="00CC130A" w:rsidR="00CC130A" w:rsidP="00CC130A" w:rsidRDefault="00CC130A">
      <w:pPr>
        <w:spacing w:line="360" w:lineRule="auto"/>
        <w:ind w:left="720" w:hanging="720"/>
        <w:jc w:val="both"/>
        <w:rPr>
          <w:rFonts w:ascii="Arial" w:hAnsi="Arial"/>
          <w:noProof w:val="0"/>
          <w:rtl/>
        </w:rPr>
      </w:pPr>
      <w:r w:rsidRPr="00CC130A">
        <w:rPr>
          <w:rFonts w:ascii="Arial" w:hAnsi="Arial"/>
          <w:noProof w:val="0"/>
          <w:rtl/>
        </w:rPr>
        <w:t>9.</w:t>
      </w:r>
      <w:r w:rsidRPr="00CC130A">
        <w:rPr>
          <w:rFonts w:ascii="Arial" w:hAnsi="Arial"/>
          <w:noProof w:val="0"/>
          <w:rtl/>
        </w:rPr>
        <w:tab/>
        <w:t xml:space="preserve">הדרך לבחינת בקשה לחיובה של חברה-תובעת בהפקדת ערובה להוצאותיו של הצד שכנגד, נדונה על ידי בית המשפט העליון בפסק הדין המנחה בענין </w:t>
      </w:r>
      <w:r w:rsidRPr="00CC130A">
        <w:rPr>
          <w:rFonts w:ascii="Arial" w:hAnsi="Arial"/>
          <w:b/>
          <w:bCs/>
          <w:noProof w:val="0"/>
          <w:rtl/>
        </w:rPr>
        <w:t>ל. נ. הנדסה ממוחשבת</w:t>
      </w:r>
      <w:r w:rsidRPr="00CC130A">
        <w:rPr>
          <w:rFonts w:ascii="Arial" w:hAnsi="Arial"/>
          <w:noProof w:val="0"/>
          <w:rtl/>
        </w:rPr>
        <w:t xml:space="preserve"> (בעקבותיו ר' למשל רע"א 6528/14 </w:t>
      </w:r>
      <w:r w:rsidRPr="00CC130A">
        <w:rPr>
          <w:rFonts w:ascii="Arial" w:hAnsi="Arial"/>
          <w:b/>
          <w:bCs/>
          <w:noProof w:val="0"/>
          <w:rtl/>
        </w:rPr>
        <w:t xml:space="preserve">רפיח בית החלמה בע"מ נ' משרד הבריאות </w:t>
      </w:r>
      <w:r w:rsidRPr="00CC130A">
        <w:rPr>
          <w:rFonts w:ascii="Arial" w:hAnsi="Arial"/>
          <w:noProof w:val="0"/>
          <w:rtl/>
        </w:rPr>
        <w:t xml:space="preserve">(18.1.2015); רע"א 6718/13 </w:t>
      </w:r>
      <w:r w:rsidRPr="00CC130A">
        <w:rPr>
          <w:rFonts w:ascii="Arial" w:hAnsi="Arial"/>
          <w:b/>
          <w:bCs/>
          <w:noProof w:val="0"/>
          <w:rtl/>
        </w:rPr>
        <w:t>פלייט מדיקל אינווישנס נ' גור</w:t>
      </w:r>
      <w:r w:rsidRPr="00CC130A">
        <w:rPr>
          <w:rFonts w:ascii="Arial" w:hAnsi="Arial"/>
          <w:noProof w:val="0"/>
          <w:rtl/>
        </w:rPr>
        <w:t xml:space="preserve"> (28.10.2013); רע"א 6176/09 </w:t>
      </w:r>
      <w:r w:rsidRPr="00CC130A">
        <w:rPr>
          <w:rFonts w:ascii="Arial" w:hAnsi="Arial"/>
          <w:b/>
          <w:bCs/>
          <w:noProof w:val="0"/>
          <w:rtl/>
        </w:rPr>
        <w:t>התחלת ים אילת בע"מ נ' הרפסודה הלבנה אילת בע"מ</w:t>
      </w:r>
      <w:r w:rsidRPr="00CC130A">
        <w:rPr>
          <w:rFonts w:ascii="Arial" w:hAnsi="Arial"/>
          <w:noProof w:val="0"/>
          <w:rtl/>
        </w:rPr>
        <w:t xml:space="preserve"> (27.8.2009); רע"א 10671/08 </w:t>
      </w:r>
      <w:r w:rsidRPr="00CC130A">
        <w:rPr>
          <w:rFonts w:ascii="Arial" w:hAnsi="Arial"/>
          <w:b/>
          <w:bCs/>
        </w:rPr>
        <w:t>CME Devices LLC</w:t>
      </w:r>
      <w:r w:rsidRPr="00CC130A">
        <w:rPr>
          <w:rFonts w:ascii="Arial" w:hAnsi="Arial"/>
          <w:b/>
          <w:bCs/>
          <w:noProof w:val="0"/>
          <w:rtl/>
        </w:rPr>
        <w:t xml:space="preserve"> נ' קיסריה אלקטרוניקה רפואית בע"מ</w:t>
      </w:r>
      <w:r w:rsidRPr="00CC130A">
        <w:rPr>
          <w:rFonts w:ascii="Arial" w:hAnsi="Arial"/>
          <w:noProof w:val="0"/>
          <w:rtl/>
        </w:rPr>
        <w:t xml:space="preserve"> (2.3.2009)). </w:t>
      </w:r>
    </w:p>
    <w:p w:rsidRPr="00CC130A" w:rsidR="00CC130A" w:rsidP="00CC130A" w:rsidRDefault="00CC130A">
      <w:pPr>
        <w:spacing w:line="360" w:lineRule="auto"/>
        <w:ind w:left="720"/>
        <w:jc w:val="both"/>
        <w:rPr>
          <w:rFonts w:ascii="Arial" w:hAnsi="Arial"/>
          <w:noProof w:val="0"/>
          <w:rtl/>
        </w:rPr>
      </w:pPr>
      <w:r w:rsidRPr="00CC130A">
        <w:rPr>
          <w:rFonts w:ascii="Arial" w:hAnsi="Arial"/>
          <w:noProof w:val="0"/>
          <w:rtl/>
        </w:rPr>
        <w:t>באחד המקרים סיכם בית המשפט העליון את המצב באורח הבא:</w:t>
      </w:r>
    </w:p>
    <w:p w:rsidRPr="00CC130A" w:rsidR="00CC130A" w:rsidP="00CC130A" w:rsidRDefault="00CC130A">
      <w:pPr>
        <w:spacing w:line="360" w:lineRule="auto"/>
        <w:jc w:val="both"/>
        <w:rPr>
          <w:rFonts w:ascii="Arial" w:hAnsi="Arial"/>
          <w:noProof w:val="0"/>
          <w:rtl/>
        </w:rPr>
      </w:pPr>
    </w:p>
    <w:p w:rsidRPr="00CC130A" w:rsidR="00CC130A" w:rsidP="00384147" w:rsidRDefault="00CC130A">
      <w:pPr>
        <w:spacing w:line="360" w:lineRule="auto"/>
        <w:ind w:left="1275" w:right="567"/>
        <w:jc w:val="both"/>
        <w:rPr>
          <w:rFonts w:ascii="Arial" w:hAnsi="Arial"/>
          <w:noProof w:val="0"/>
          <w:rtl/>
        </w:rPr>
      </w:pPr>
      <w:r w:rsidRPr="00CC130A">
        <w:rPr>
          <w:rFonts w:ascii="Arial" w:hAnsi="Arial"/>
          <w:noProof w:val="0"/>
          <w:rtl/>
        </w:rPr>
        <w:t>"</w:t>
      </w:r>
      <w:r w:rsidRPr="00CC130A">
        <w:rPr>
          <w:rFonts w:ascii="Arial" w:hAnsi="Arial"/>
          <w:b/>
          <w:bCs/>
          <w:noProof w:val="0"/>
          <w:rtl/>
        </w:rPr>
        <w:t>סוגיית חיובה של חברה-תובעת בהפקדת ערובה נבחנת בשלושה רבדים; ראשית, יש לבחון את מצבה הכלכלי של החברה. שנית, יש לבחון אם נסיבות העניין מצדיקות את חיובה של החברה בהפקדת ערובה, וההנחה היא כי לגבי חברות החיוב בהפקדת ערובה הוא הכלל והפטור הינו החריג; לבסוף יש לבחון את סיכויי התביעה ובעניין זה הנטל להוכיח שנסיבות העניין מצדיקות לפטור את החברה מהפקדת ערובה הוא נטל המוטל על כתפי החברה-התובעת, ועל דרך הכלל אין מקום לבחינה מעמיקה של סיכויי ההליך ויש להיזקק לשיקול אחרון זה רק מקום שבו מדובר בסיכויים גבוהים ביותר או קלושים ביותר. עם זאת, גם משהגיע בית המשפט לכלל מסקנה כי יש הצדקה לחיובה של החברה התובעת בהפקדת ערובה, עליו לקבוע את שיעורה באופן מידתי המאזן כראוי בין כלל השיקולים הצריכים לעניין (עניין ל.נ. הנדסה ממוחשבת, בפסקה 13 לפסק-הדין).</w:t>
      </w:r>
      <w:r w:rsidRPr="00CC130A">
        <w:rPr>
          <w:rFonts w:ascii="Arial" w:hAnsi="Arial"/>
          <w:noProof w:val="0"/>
          <w:rtl/>
        </w:rPr>
        <w:t>"</w:t>
      </w:r>
    </w:p>
    <w:p w:rsidRPr="00CC130A" w:rsidR="00CC130A" w:rsidP="00384147" w:rsidRDefault="00CC130A">
      <w:pPr>
        <w:spacing w:line="360" w:lineRule="auto"/>
        <w:ind w:left="1275" w:right="567"/>
        <w:jc w:val="both"/>
        <w:rPr>
          <w:rFonts w:ascii="Arial" w:hAnsi="Arial"/>
          <w:noProof w:val="0"/>
          <w:rtl/>
        </w:rPr>
      </w:pPr>
      <w:r w:rsidRPr="00CC130A">
        <w:rPr>
          <w:rFonts w:ascii="Arial" w:hAnsi="Arial"/>
          <w:noProof w:val="0"/>
          <w:rtl/>
        </w:rPr>
        <w:t xml:space="preserve">רע"א 857/11 </w:t>
      </w:r>
      <w:r w:rsidRPr="00CC130A">
        <w:rPr>
          <w:rFonts w:ascii="Arial" w:hAnsi="Arial"/>
          <w:b/>
          <w:bCs/>
          <w:noProof w:val="0"/>
          <w:rtl/>
        </w:rPr>
        <w:t>מועצה אזורית באר טוביה נ' נוריס לפיתוח והובלות בע"מ</w:t>
      </w:r>
      <w:r w:rsidRPr="00CC130A">
        <w:rPr>
          <w:rFonts w:ascii="Arial" w:hAnsi="Arial"/>
          <w:noProof w:val="0"/>
          <w:rtl/>
        </w:rPr>
        <w:t xml:space="preserve"> (23.5.2011).</w:t>
      </w:r>
    </w:p>
    <w:p w:rsidRPr="00CC130A" w:rsidR="00CC130A" w:rsidP="00CC130A" w:rsidRDefault="00CC130A">
      <w:pPr>
        <w:spacing w:line="360" w:lineRule="auto"/>
        <w:jc w:val="both"/>
        <w:rPr>
          <w:rFonts w:ascii="Calibri" w:hAnsi="Calibri"/>
          <w:noProof w:val="0"/>
          <w:rtl/>
        </w:rPr>
      </w:pPr>
    </w:p>
    <w:p w:rsidR="00384147" w:rsidP="00CC130A" w:rsidRDefault="00384147">
      <w:pPr>
        <w:spacing w:line="360" w:lineRule="auto"/>
        <w:jc w:val="both"/>
        <w:rPr>
          <w:rFonts w:ascii="Calibri" w:hAnsi="Calibri"/>
          <w:b/>
          <w:bCs/>
          <w:noProof w:val="0"/>
          <w:u w:val="single"/>
          <w:rtl/>
        </w:rPr>
      </w:pPr>
    </w:p>
    <w:p w:rsidR="00384147" w:rsidP="00CC130A" w:rsidRDefault="00384147">
      <w:pPr>
        <w:spacing w:line="360" w:lineRule="auto"/>
        <w:jc w:val="both"/>
        <w:rPr>
          <w:rFonts w:ascii="Calibri" w:hAnsi="Calibri"/>
          <w:b/>
          <w:bCs/>
          <w:noProof w:val="0"/>
          <w:u w:val="single"/>
          <w:rtl/>
        </w:rPr>
      </w:pPr>
    </w:p>
    <w:p w:rsidR="00384147" w:rsidP="00CC130A" w:rsidRDefault="00384147">
      <w:pPr>
        <w:spacing w:line="360" w:lineRule="auto"/>
        <w:jc w:val="both"/>
        <w:rPr>
          <w:rFonts w:ascii="Calibri" w:hAnsi="Calibri"/>
          <w:b/>
          <w:bCs/>
          <w:noProof w:val="0"/>
          <w:u w:val="single"/>
          <w:rtl/>
        </w:rPr>
      </w:pPr>
    </w:p>
    <w:p w:rsidRPr="0072628B" w:rsidR="00CC130A" w:rsidP="00384147" w:rsidRDefault="00CC130A">
      <w:pPr>
        <w:spacing w:line="360" w:lineRule="auto"/>
        <w:jc w:val="both"/>
        <w:rPr>
          <w:rFonts w:ascii="Calibri" w:hAnsi="Calibri"/>
          <w:b/>
          <w:bCs/>
          <w:noProof w:val="0"/>
          <w:rtl/>
        </w:rPr>
      </w:pPr>
      <w:r w:rsidRPr="00CC130A">
        <w:rPr>
          <w:rFonts w:hint="eastAsia" w:ascii="Calibri" w:hAnsi="Calibri"/>
          <w:b/>
          <w:bCs/>
          <w:noProof w:val="0"/>
          <w:u w:val="single"/>
          <w:rtl/>
        </w:rPr>
        <w:t>מן</w:t>
      </w:r>
      <w:r w:rsidRPr="00CC130A">
        <w:rPr>
          <w:rFonts w:ascii="Calibri" w:hAnsi="Calibri"/>
          <w:b/>
          <w:bCs/>
          <w:noProof w:val="0"/>
          <w:u w:val="single"/>
          <w:rtl/>
        </w:rPr>
        <w:t xml:space="preserve"> </w:t>
      </w:r>
      <w:r w:rsidRPr="00CC130A">
        <w:rPr>
          <w:rFonts w:hint="eastAsia" w:ascii="Calibri" w:hAnsi="Calibri"/>
          <w:b/>
          <w:bCs/>
          <w:noProof w:val="0"/>
          <w:u w:val="single"/>
          <w:rtl/>
        </w:rPr>
        <w:t>הכלל</w:t>
      </w:r>
      <w:r w:rsidRPr="00CC130A">
        <w:rPr>
          <w:rFonts w:ascii="Calibri" w:hAnsi="Calibri"/>
          <w:b/>
          <w:bCs/>
          <w:noProof w:val="0"/>
          <w:u w:val="single"/>
          <w:rtl/>
        </w:rPr>
        <w:t xml:space="preserve"> </w:t>
      </w:r>
      <w:r w:rsidRPr="00CC130A">
        <w:rPr>
          <w:rFonts w:hint="eastAsia" w:ascii="Calibri" w:hAnsi="Calibri"/>
          <w:b/>
          <w:bCs/>
          <w:noProof w:val="0"/>
          <w:u w:val="single"/>
          <w:rtl/>
        </w:rPr>
        <w:t>אל</w:t>
      </w:r>
      <w:r w:rsidRPr="00CC130A">
        <w:rPr>
          <w:rFonts w:ascii="Calibri" w:hAnsi="Calibri"/>
          <w:b/>
          <w:bCs/>
          <w:noProof w:val="0"/>
          <w:u w:val="single"/>
          <w:rtl/>
        </w:rPr>
        <w:t xml:space="preserve"> </w:t>
      </w:r>
      <w:r w:rsidRPr="00CC130A">
        <w:rPr>
          <w:rFonts w:hint="eastAsia" w:ascii="Calibri" w:hAnsi="Calibri"/>
          <w:b/>
          <w:bCs/>
          <w:noProof w:val="0"/>
          <w:u w:val="single"/>
          <w:rtl/>
        </w:rPr>
        <w:t>הפרט</w:t>
      </w:r>
      <w:r w:rsidR="0072628B">
        <w:rPr>
          <w:rFonts w:hint="cs" w:ascii="Calibri" w:hAnsi="Calibri"/>
          <w:b/>
          <w:bCs/>
          <w:noProof w:val="0"/>
          <w:rtl/>
        </w:rPr>
        <w:t>:</w:t>
      </w:r>
    </w:p>
    <w:p w:rsidRPr="00CC130A" w:rsidR="00CC130A" w:rsidP="00384147" w:rsidRDefault="00CC130A">
      <w:pPr>
        <w:spacing w:line="360" w:lineRule="auto"/>
        <w:ind w:left="720" w:hanging="720"/>
        <w:jc w:val="both"/>
        <w:rPr>
          <w:rFonts w:asciiTheme="minorHAnsi" w:hAnsiTheme="minorHAnsi"/>
          <w:noProof w:val="0"/>
          <w:rtl/>
        </w:rPr>
      </w:pPr>
      <w:r w:rsidRPr="00CC130A">
        <w:rPr>
          <w:rFonts w:ascii="Calibri" w:hAnsi="Calibri"/>
          <w:noProof w:val="0"/>
          <w:rtl/>
        </w:rPr>
        <w:t>10.</w:t>
      </w:r>
      <w:r w:rsidRPr="00CC130A">
        <w:rPr>
          <w:rFonts w:ascii="Calibri" w:hAnsi="Calibri"/>
          <w:noProof w:val="0"/>
          <w:rtl/>
        </w:rPr>
        <w:tab/>
      </w:r>
      <w:r w:rsidRPr="00CC130A">
        <w:rPr>
          <w:rFonts w:hint="eastAsia" w:ascii="Calibri" w:hAnsi="Calibri"/>
          <w:noProof w:val="0"/>
          <w:rtl/>
        </w:rPr>
        <w:t>כאמור</w:t>
      </w:r>
      <w:r w:rsidRPr="00CC130A">
        <w:rPr>
          <w:rFonts w:ascii="Calibri" w:hAnsi="Calibri"/>
          <w:noProof w:val="0"/>
          <w:rtl/>
        </w:rPr>
        <w:t xml:space="preserve">, </w:t>
      </w:r>
      <w:r w:rsidR="00384147">
        <w:rPr>
          <w:rFonts w:hint="cs" w:ascii="Calibri" w:hAnsi="Calibri"/>
          <w:noProof w:val="0"/>
          <w:rtl/>
        </w:rPr>
        <w:t>החברה</w:t>
      </w:r>
      <w:r w:rsidRPr="00CC130A">
        <w:rPr>
          <w:rFonts w:ascii="Calibri" w:hAnsi="Calibri"/>
          <w:noProof w:val="0"/>
          <w:rtl/>
        </w:rPr>
        <w:t xml:space="preserve"> </w:t>
      </w:r>
      <w:r w:rsidRPr="00CC130A">
        <w:rPr>
          <w:rFonts w:hint="eastAsia" w:ascii="Calibri" w:hAnsi="Calibri"/>
          <w:noProof w:val="0"/>
          <w:rtl/>
        </w:rPr>
        <w:t>לא</w:t>
      </w:r>
      <w:r w:rsidRPr="00CC130A">
        <w:rPr>
          <w:rFonts w:ascii="Calibri" w:hAnsi="Calibri"/>
          <w:noProof w:val="0"/>
          <w:rtl/>
        </w:rPr>
        <w:t xml:space="preserve"> </w:t>
      </w:r>
      <w:r w:rsidRPr="00CC130A">
        <w:rPr>
          <w:rFonts w:hint="eastAsia" w:ascii="Calibri" w:hAnsi="Calibri"/>
          <w:noProof w:val="0"/>
          <w:rtl/>
        </w:rPr>
        <w:t>הגישה</w:t>
      </w:r>
      <w:r w:rsidRPr="00CC130A">
        <w:rPr>
          <w:rFonts w:ascii="Calibri" w:hAnsi="Calibri"/>
          <w:noProof w:val="0"/>
          <w:rtl/>
        </w:rPr>
        <w:t xml:space="preserve"> </w:t>
      </w:r>
      <w:r w:rsidRPr="00CC130A">
        <w:rPr>
          <w:rFonts w:hint="eastAsia" w:ascii="Calibri" w:hAnsi="Calibri"/>
          <w:noProof w:val="0"/>
          <w:rtl/>
        </w:rPr>
        <w:t>דבר</w:t>
      </w:r>
      <w:r w:rsidRPr="00CC130A">
        <w:rPr>
          <w:rFonts w:ascii="Calibri" w:hAnsi="Calibri"/>
          <w:noProof w:val="0"/>
          <w:rtl/>
        </w:rPr>
        <w:t xml:space="preserve"> </w:t>
      </w:r>
      <w:r w:rsidRPr="00CC130A">
        <w:rPr>
          <w:rFonts w:hint="eastAsia" w:ascii="Calibri" w:hAnsi="Calibri"/>
          <w:noProof w:val="0"/>
          <w:rtl/>
        </w:rPr>
        <w:t>בנוגע</w:t>
      </w:r>
      <w:r w:rsidRPr="00CC130A">
        <w:rPr>
          <w:rFonts w:ascii="Calibri" w:hAnsi="Calibri"/>
          <w:noProof w:val="0"/>
          <w:rtl/>
        </w:rPr>
        <w:t xml:space="preserve"> </w:t>
      </w:r>
      <w:r w:rsidRPr="00CC130A">
        <w:rPr>
          <w:rFonts w:hint="eastAsia" w:ascii="Calibri" w:hAnsi="Calibri"/>
          <w:noProof w:val="0"/>
          <w:rtl/>
        </w:rPr>
        <w:t>למצבה</w:t>
      </w:r>
      <w:r w:rsidRPr="00CC130A">
        <w:rPr>
          <w:rFonts w:ascii="Calibri" w:hAnsi="Calibri"/>
          <w:noProof w:val="0"/>
          <w:rtl/>
        </w:rPr>
        <w:t xml:space="preserve"> </w:t>
      </w:r>
      <w:r w:rsidRPr="00CC130A">
        <w:rPr>
          <w:rFonts w:hint="eastAsia" w:ascii="Calibri" w:hAnsi="Calibri"/>
          <w:noProof w:val="0"/>
          <w:rtl/>
        </w:rPr>
        <w:t>הכלכלי</w:t>
      </w:r>
      <w:r w:rsidR="00282BD3">
        <w:rPr>
          <w:rFonts w:hint="cs" w:ascii="Calibri" w:hAnsi="Calibri"/>
          <w:noProof w:val="0"/>
          <w:rtl/>
        </w:rPr>
        <w:t xml:space="preserve"> ומשכך, לא קיימת כל הצדקה לחרוג מהכלל של חיובה בהוצאות. </w:t>
      </w:r>
      <w:r w:rsidRPr="00CC130A">
        <w:rPr>
          <w:rFonts w:hint="eastAsia" w:asciiTheme="minorHAnsi" w:hAnsiTheme="minorHAnsi"/>
          <w:noProof w:val="0"/>
          <w:rtl/>
        </w:rPr>
        <w:t>אעיר</w:t>
      </w:r>
      <w:r w:rsidRPr="00CC130A">
        <w:rPr>
          <w:rFonts w:asciiTheme="minorHAnsi" w:hAnsiTheme="minorHAnsi"/>
          <w:noProof w:val="0"/>
          <w:rtl/>
        </w:rPr>
        <w:t xml:space="preserve"> </w:t>
      </w:r>
      <w:r w:rsidRPr="00CC130A">
        <w:rPr>
          <w:rFonts w:hint="eastAsia" w:asciiTheme="minorHAnsi" w:hAnsiTheme="minorHAnsi"/>
          <w:noProof w:val="0"/>
          <w:rtl/>
        </w:rPr>
        <w:t>עוד</w:t>
      </w:r>
      <w:r w:rsidRPr="00CC130A">
        <w:rPr>
          <w:rFonts w:asciiTheme="minorHAnsi" w:hAnsiTheme="minorHAnsi"/>
          <w:noProof w:val="0"/>
          <w:rtl/>
        </w:rPr>
        <w:t xml:space="preserve">, </w:t>
      </w:r>
      <w:r w:rsidR="00384147">
        <w:rPr>
          <w:rFonts w:hint="cs" w:asciiTheme="minorHAnsi" w:hAnsiTheme="minorHAnsi"/>
          <w:noProof w:val="0"/>
          <w:rtl/>
        </w:rPr>
        <w:t xml:space="preserve">שלטעמי, </w:t>
      </w:r>
      <w:r w:rsidRPr="00CC130A">
        <w:rPr>
          <w:rFonts w:hint="eastAsia" w:asciiTheme="minorHAnsi" w:hAnsiTheme="minorHAnsi"/>
          <w:noProof w:val="0"/>
          <w:rtl/>
        </w:rPr>
        <w:t>מבלי</w:t>
      </w:r>
      <w:r w:rsidRPr="00CC130A">
        <w:rPr>
          <w:rFonts w:asciiTheme="minorHAnsi" w:hAnsiTheme="minorHAnsi"/>
          <w:noProof w:val="0"/>
          <w:rtl/>
        </w:rPr>
        <w:t xml:space="preserve"> </w:t>
      </w:r>
      <w:r w:rsidRPr="00CC130A">
        <w:rPr>
          <w:rFonts w:hint="eastAsia" w:asciiTheme="minorHAnsi" w:hAnsiTheme="minorHAnsi"/>
          <w:noProof w:val="0"/>
          <w:rtl/>
        </w:rPr>
        <w:t>לקבוע</w:t>
      </w:r>
      <w:r w:rsidRPr="00CC130A">
        <w:rPr>
          <w:rFonts w:asciiTheme="minorHAnsi" w:hAnsiTheme="minorHAnsi"/>
          <w:noProof w:val="0"/>
          <w:rtl/>
        </w:rPr>
        <w:t xml:space="preserve"> </w:t>
      </w:r>
      <w:r w:rsidRPr="00CC130A">
        <w:rPr>
          <w:rFonts w:hint="eastAsia" w:asciiTheme="minorHAnsi" w:hAnsiTheme="minorHAnsi"/>
          <w:noProof w:val="0"/>
          <w:rtl/>
        </w:rPr>
        <w:t>מסמרות</w:t>
      </w:r>
      <w:r w:rsidRPr="00CC130A">
        <w:rPr>
          <w:rFonts w:asciiTheme="minorHAnsi" w:hAnsiTheme="minorHAnsi"/>
          <w:noProof w:val="0"/>
          <w:rtl/>
        </w:rPr>
        <w:t xml:space="preserve">, </w:t>
      </w:r>
      <w:r w:rsidRPr="00CC130A">
        <w:rPr>
          <w:rFonts w:hint="eastAsia" w:asciiTheme="minorHAnsi" w:hAnsiTheme="minorHAnsi"/>
          <w:noProof w:val="0"/>
          <w:rtl/>
        </w:rPr>
        <w:t>סיכויי</w:t>
      </w:r>
      <w:r w:rsidRPr="00CC130A">
        <w:rPr>
          <w:rFonts w:asciiTheme="minorHAnsi" w:hAnsiTheme="minorHAnsi"/>
          <w:noProof w:val="0"/>
          <w:rtl/>
        </w:rPr>
        <w:t xml:space="preserve"> </w:t>
      </w:r>
      <w:r w:rsidRPr="00CC130A">
        <w:rPr>
          <w:rFonts w:hint="eastAsia" w:asciiTheme="minorHAnsi" w:hAnsiTheme="minorHAnsi"/>
          <w:noProof w:val="0"/>
          <w:rtl/>
        </w:rPr>
        <w:t>התביעה</w:t>
      </w:r>
      <w:r w:rsidRPr="00CC130A">
        <w:rPr>
          <w:rFonts w:asciiTheme="minorHAnsi" w:hAnsiTheme="minorHAnsi"/>
          <w:noProof w:val="0"/>
          <w:rtl/>
        </w:rPr>
        <w:t xml:space="preserve"> </w:t>
      </w:r>
      <w:r w:rsidRPr="00CC130A">
        <w:rPr>
          <w:rFonts w:hint="eastAsia" w:asciiTheme="minorHAnsi" w:hAnsiTheme="minorHAnsi"/>
          <w:noProof w:val="0"/>
          <w:rtl/>
        </w:rPr>
        <w:t>אינם</w:t>
      </w:r>
      <w:r w:rsidRPr="00CC130A">
        <w:rPr>
          <w:rFonts w:asciiTheme="minorHAnsi" w:hAnsiTheme="minorHAnsi"/>
          <w:noProof w:val="0"/>
          <w:rtl/>
        </w:rPr>
        <w:t xml:space="preserve"> </w:t>
      </w:r>
      <w:r w:rsidRPr="00CC130A">
        <w:rPr>
          <w:rFonts w:hint="eastAsia" w:asciiTheme="minorHAnsi" w:hAnsiTheme="minorHAnsi"/>
          <w:noProof w:val="0"/>
          <w:rtl/>
        </w:rPr>
        <w:t>נחזים</w:t>
      </w:r>
      <w:r w:rsidRPr="00CC130A">
        <w:rPr>
          <w:rFonts w:asciiTheme="minorHAnsi" w:hAnsiTheme="minorHAnsi"/>
          <w:noProof w:val="0"/>
          <w:rtl/>
        </w:rPr>
        <w:t xml:space="preserve"> </w:t>
      </w:r>
      <w:r w:rsidRPr="00CC130A">
        <w:rPr>
          <w:rFonts w:hint="eastAsia" w:asciiTheme="minorHAnsi" w:hAnsiTheme="minorHAnsi"/>
          <w:noProof w:val="0"/>
          <w:rtl/>
        </w:rPr>
        <w:t>להיות</w:t>
      </w:r>
      <w:r w:rsidRPr="00CC130A">
        <w:rPr>
          <w:rFonts w:asciiTheme="minorHAnsi" w:hAnsiTheme="minorHAnsi"/>
          <w:noProof w:val="0"/>
          <w:rtl/>
        </w:rPr>
        <w:t xml:space="preserve"> </w:t>
      </w:r>
      <w:r w:rsidRPr="00CC130A">
        <w:rPr>
          <w:rFonts w:hint="eastAsia" w:asciiTheme="minorHAnsi" w:hAnsiTheme="minorHAnsi"/>
          <w:noProof w:val="0"/>
          <w:rtl/>
        </w:rPr>
        <w:t>מן</w:t>
      </w:r>
      <w:r w:rsidRPr="00CC130A">
        <w:rPr>
          <w:rFonts w:asciiTheme="minorHAnsi" w:hAnsiTheme="minorHAnsi"/>
          <w:noProof w:val="0"/>
          <w:rtl/>
        </w:rPr>
        <w:t xml:space="preserve"> </w:t>
      </w:r>
      <w:r w:rsidRPr="00CC130A">
        <w:rPr>
          <w:rFonts w:hint="eastAsia" w:asciiTheme="minorHAnsi" w:hAnsiTheme="minorHAnsi"/>
          <w:noProof w:val="0"/>
          <w:rtl/>
        </w:rPr>
        <w:t>הגבוהים</w:t>
      </w:r>
      <w:r w:rsidR="00384147">
        <w:rPr>
          <w:rFonts w:hint="cs" w:asciiTheme="minorHAnsi" w:hAnsiTheme="minorHAnsi"/>
          <w:noProof w:val="0"/>
          <w:rtl/>
        </w:rPr>
        <w:t xml:space="preserve"> ובוודאי שלא ניתן לקבוע שמדובר בתביעה מבוססת דייה כדי להטות את הכף </w:t>
      </w:r>
      <w:r w:rsidR="005251A7">
        <w:rPr>
          <w:rFonts w:hint="cs" w:asciiTheme="minorHAnsi" w:hAnsiTheme="minorHAnsi"/>
          <w:noProof w:val="0"/>
          <w:rtl/>
        </w:rPr>
        <w:t xml:space="preserve">באופן מובהק לטובת החברה. </w:t>
      </w:r>
    </w:p>
    <w:p w:rsidRPr="00CC130A" w:rsidR="00CC130A" w:rsidP="00CC130A" w:rsidRDefault="00CC130A">
      <w:pPr>
        <w:spacing w:line="360" w:lineRule="auto"/>
        <w:ind w:left="720" w:hanging="720"/>
        <w:jc w:val="both"/>
        <w:rPr>
          <w:rFonts w:asciiTheme="minorHAnsi" w:hAnsiTheme="minorHAnsi"/>
          <w:noProof w:val="0"/>
          <w:rtl/>
        </w:rPr>
      </w:pPr>
    </w:p>
    <w:p w:rsidR="00CC130A" w:rsidP="006D2D91" w:rsidRDefault="00C04C69">
      <w:pPr>
        <w:spacing w:line="360" w:lineRule="auto"/>
        <w:ind w:left="720" w:hanging="720"/>
        <w:jc w:val="both"/>
        <w:rPr>
          <w:rFonts w:asciiTheme="minorHAnsi" w:hAnsiTheme="minorHAnsi"/>
          <w:noProof w:val="0"/>
          <w:rtl/>
        </w:rPr>
      </w:pPr>
      <w:r>
        <w:rPr>
          <w:rFonts w:hint="cs" w:asciiTheme="minorHAnsi" w:hAnsiTheme="minorHAnsi"/>
          <w:noProof w:val="0"/>
          <w:rtl/>
        </w:rPr>
        <w:t>11</w:t>
      </w:r>
      <w:r w:rsidRPr="00CC130A" w:rsidR="00CC130A">
        <w:rPr>
          <w:rFonts w:asciiTheme="minorHAnsi" w:hAnsiTheme="minorHAnsi"/>
          <w:noProof w:val="0"/>
          <w:rtl/>
        </w:rPr>
        <w:t xml:space="preserve">. </w:t>
      </w:r>
      <w:r w:rsidRPr="00CC130A" w:rsidR="00CC130A">
        <w:rPr>
          <w:rFonts w:asciiTheme="minorHAnsi" w:hAnsiTheme="minorHAnsi"/>
          <w:noProof w:val="0"/>
          <w:rtl/>
        </w:rPr>
        <w:tab/>
      </w:r>
      <w:r w:rsidR="0020127A">
        <w:rPr>
          <w:rFonts w:hint="cs" w:asciiTheme="minorHAnsi" w:hAnsiTheme="minorHAnsi"/>
          <w:noProof w:val="0"/>
          <w:rtl/>
        </w:rPr>
        <w:t xml:space="preserve">על כן, אני מחייבת את </w:t>
      </w:r>
      <w:r w:rsidR="006D2D91">
        <w:rPr>
          <w:rFonts w:hint="cs" w:asciiTheme="minorHAnsi" w:hAnsiTheme="minorHAnsi"/>
          <w:noProof w:val="0"/>
          <w:rtl/>
        </w:rPr>
        <w:t>החברה</w:t>
      </w:r>
      <w:r w:rsidR="0020127A">
        <w:rPr>
          <w:rFonts w:hint="cs" w:asciiTheme="minorHAnsi" w:hAnsiTheme="minorHAnsi"/>
          <w:noProof w:val="0"/>
          <w:rtl/>
        </w:rPr>
        <w:t xml:space="preserve"> להפקיד סך של 30,000 </w:t>
      </w:r>
      <w:r w:rsidR="0020127A">
        <w:rPr>
          <w:rFonts w:hint="eastAsia" w:asciiTheme="minorHAnsi" w:hAnsiTheme="minorHAnsi"/>
          <w:noProof w:val="0"/>
          <w:rtl/>
        </w:rPr>
        <w:t>₪</w:t>
      </w:r>
      <w:r w:rsidR="0020127A">
        <w:rPr>
          <w:rFonts w:hint="cs" w:asciiTheme="minorHAnsi" w:hAnsiTheme="minorHAnsi"/>
          <w:noProof w:val="0"/>
          <w:rtl/>
        </w:rPr>
        <w:t xml:space="preserve"> כערובה להוצאות הנתבע. הסכום יופקד בקופת בית המשפט עד ליום 15.5.2018 שאם לא כן, תדחה התביעה כנגד הנתבעים. </w:t>
      </w:r>
    </w:p>
    <w:p w:rsidR="0020127A" w:rsidP="0020127A" w:rsidRDefault="0020127A">
      <w:pPr>
        <w:spacing w:line="360" w:lineRule="auto"/>
        <w:ind w:left="720" w:hanging="720"/>
        <w:jc w:val="both"/>
        <w:rPr>
          <w:rFonts w:asciiTheme="minorHAnsi" w:hAnsiTheme="minorHAnsi"/>
          <w:noProof w:val="0"/>
          <w:rtl/>
        </w:rPr>
      </w:pPr>
      <w:r>
        <w:rPr>
          <w:rFonts w:hint="cs" w:asciiTheme="minorHAnsi" w:hAnsiTheme="minorHAnsi"/>
          <w:noProof w:val="0"/>
          <w:rtl/>
        </w:rPr>
        <w:tab/>
        <w:t>הודעה בעניין זה, תימסר על ידי הצדדים.</w:t>
      </w:r>
    </w:p>
    <w:p w:rsidR="0020127A" w:rsidP="0020127A" w:rsidRDefault="0020127A">
      <w:pPr>
        <w:spacing w:line="360" w:lineRule="auto"/>
        <w:ind w:left="720" w:hanging="720"/>
        <w:jc w:val="both"/>
        <w:rPr>
          <w:rFonts w:asciiTheme="minorHAnsi" w:hAnsiTheme="minorHAnsi"/>
          <w:noProof w:val="0"/>
          <w:rtl/>
        </w:rPr>
      </w:pPr>
    </w:p>
    <w:p w:rsidRPr="0020127A" w:rsidR="0020127A" w:rsidP="0020127A" w:rsidRDefault="0020127A">
      <w:pPr>
        <w:spacing w:line="360" w:lineRule="auto"/>
        <w:ind w:left="720" w:hanging="720"/>
        <w:jc w:val="both"/>
        <w:rPr>
          <w:rFonts w:asciiTheme="minorHAnsi" w:hAnsiTheme="minorHAnsi"/>
          <w:b/>
          <w:bCs/>
          <w:noProof w:val="0"/>
        </w:rPr>
      </w:pPr>
      <w:r>
        <w:rPr>
          <w:rFonts w:hint="cs" w:asciiTheme="minorHAnsi" w:hAnsiTheme="minorHAnsi"/>
          <w:noProof w:val="0"/>
          <w:rtl/>
        </w:rPr>
        <w:tab/>
      </w:r>
      <w:r w:rsidRPr="0020127A">
        <w:rPr>
          <w:rFonts w:hint="cs" w:asciiTheme="minorHAnsi" w:hAnsiTheme="minorHAnsi"/>
          <w:b/>
          <w:bCs/>
          <w:noProof w:val="0"/>
          <w:rtl/>
        </w:rPr>
        <w:t xml:space="preserve">תזכורת פנימית </w:t>
      </w:r>
      <w:r>
        <w:rPr>
          <w:rFonts w:hint="cs" w:asciiTheme="minorHAnsi" w:hAnsiTheme="minorHAnsi"/>
          <w:b/>
          <w:bCs/>
          <w:noProof w:val="0"/>
          <w:rtl/>
        </w:rPr>
        <w:t>ביום 16.5.2018</w:t>
      </w:r>
      <w:r w:rsidR="0072628B">
        <w:rPr>
          <w:rFonts w:hint="cs" w:asciiTheme="minorHAnsi" w:hAnsiTheme="minorHAnsi"/>
          <w:b/>
          <w:bCs/>
          <w:noProof w:val="0"/>
          <w:rtl/>
        </w:rPr>
        <w:t>.</w:t>
      </w:r>
      <w:r>
        <w:rPr>
          <w:rFonts w:hint="cs" w:asciiTheme="minorHAnsi" w:hAnsiTheme="minorHAnsi"/>
          <w:b/>
          <w:bCs/>
          <w:noProof w:val="0"/>
          <w:rtl/>
        </w:rPr>
        <w:t xml:space="preserve"> </w:t>
      </w:r>
    </w:p>
    <w:p w:rsidRPr="00CC130A"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84607E">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800225" cy="113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48ddebb04fb4462" cstate="print">
                            <a:extLst>
                              <a:ext uri="{28A0092B-C50C-407E-A947-70E740481C1C}"/>
                            </a:extLst>
                          </a:blip>
                          <a:stretch>
                            <a:fillRect/>
                          </a:stretch>
                        </pic:blipFill>
                        <pic:spPr>
                          <a:xfrm>
                            <a:off x="0" y="0"/>
                            <a:ext cx="1800225" cy="1133475"/>
                          </a:xfrm>
                          <a:prstGeom prst="rect">
                            <a:avLst/>
                          </a:prstGeom>
                        </pic:spPr>
                      </pic:pic>
                    </a:graphicData>
                  </a:graphic>
                </wp:inline>
              </w:drawing>
            </w:r>
          </w:p>
        </w:sdtContent>
      </w:sdt>
    </w:p>
    <w:sectPr w:rsidR="00694556" w:rsidSect="00954A70">
      <w:headerReference w:type="default" r:id="rId9"/>
      <w:footerReference w:type="default" r:id="rId10"/>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86327" w:rsidR="00694556" w:rsidRDefault="000C3B60">
    <w:pPr>
      <w:pStyle w:val="a5"/>
      <w:jc w:val="center"/>
      <w:rPr>
        <w:rStyle w:val="ac"/>
      </w:rPr>
    </w:pPr>
    <w:r w:rsidRPr="00386327">
      <w:rPr>
        <w:rStyle w:val="ac"/>
      </w:rPr>
      <w:fldChar w:fldCharType="begin"/>
    </w:r>
    <w:r w:rsidRPr="00386327" w:rsidR="00005C8B">
      <w:rPr>
        <w:rStyle w:val="ac"/>
      </w:rPr>
      <w:instrText xml:space="preserve"> PAGE </w:instrText>
    </w:r>
    <w:r w:rsidRPr="00386327">
      <w:rPr>
        <w:rStyle w:val="ac"/>
      </w:rPr>
      <w:fldChar w:fldCharType="separate"/>
    </w:r>
    <w:r w:rsidR="0084607E">
      <w:rPr>
        <w:rStyle w:val="ac"/>
        <w:rtl/>
      </w:rPr>
      <w:t>1</w:t>
    </w:r>
    <w:r w:rsidRPr="00386327">
      <w:rPr>
        <w:rStyle w:val="ac"/>
      </w:rPr>
      <w:fldChar w:fldCharType="end"/>
    </w:r>
    <w:r w:rsidRPr="00386327" w:rsidR="00005C8B">
      <w:rPr>
        <w:rStyle w:val="ac"/>
        <w:rFonts w:hint="cs"/>
        <w:rtl/>
      </w:rPr>
      <w:t xml:space="preserve"> מתוך </w:t>
    </w:r>
    <w:r w:rsidRPr="00386327">
      <w:rPr>
        <w:rStyle w:val="ac"/>
      </w:rPr>
      <w:fldChar w:fldCharType="begin"/>
    </w:r>
    <w:r w:rsidRPr="00386327" w:rsidR="00005C8B">
      <w:rPr>
        <w:rStyle w:val="ac"/>
      </w:rPr>
      <w:instrText xml:space="preserve"> NUMPAGES </w:instrText>
    </w:r>
    <w:r w:rsidRPr="00386327">
      <w:rPr>
        <w:rStyle w:val="ac"/>
      </w:rPr>
      <w:fldChar w:fldCharType="separate"/>
    </w:r>
    <w:r w:rsidR="0084607E">
      <w:rPr>
        <w:rStyle w:val="ac"/>
        <w:rtl/>
      </w:rPr>
      <w:t>4</w:t>
    </w:r>
    <w:r w:rsidRPr="00386327">
      <w:rPr>
        <w:rStyle w:val="a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4607E">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1CFECD54" wp14:editId="7617DCE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B52D6">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505" w:type="dxa"/>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משפט השלום בתל אביב - יפו</w:t>
              </w:r>
            </w:p>
          </w:tc>
        </w:sdtContent>
      </w:sdt>
    </w:tr>
    <w:tr w:rsidRPr="00FA4EAF" w:rsidR="00694556" w:rsidTr="00BB52D6">
      <w:trPr>
        <w:trHeight w:val="337"/>
        <w:jc w:val="center"/>
      </w:trPr>
      <w:tc>
        <w:tcPr>
          <w:tcW w:w="8505" w:type="dxa"/>
        </w:tcPr>
        <w:p w:rsidRPr="00FA4EAF" w:rsidR="007D45E3" w:rsidP="00314311" w:rsidRDefault="0084607E">
          <w:pPr>
            <w:rPr>
              <w:b/>
              <w:bCs/>
              <w:noProof w:val="0"/>
              <w:sz w:val="26"/>
              <w:szCs w:val="26"/>
              <w:rtl/>
            </w:rPr>
          </w:pPr>
          <w:sdt>
            <w:sdtPr>
              <w:rPr>
                <w:sz w:val="26"/>
                <w:szCs w:val="26"/>
                <w:rtl/>
              </w:rPr>
              <w:alias w:val="1170"/>
              <w:tag w:val="1170"/>
              <w:id w:val="1066377040"/>
              <w:text w:multiLine="1"/>
            </w:sdtPr>
            <w:sdtEndPr/>
            <w:sdtContent>
              <w:r w:rsidR="00B244A6">
                <w:rPr>
                  <w:b/>
                  <w:bCs/>
                  <w:noProof w:val="0"/>
                  <w:sz w:val="26"/>
                  <w:szCs w:val="26"/>
                  <w:rtl/>
                </w:rPr>
                <w:t>ה"פ</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244A6">
                <w:rPr>
                  <w:b/>
                  <w:bCs/>
                  <w:noProof w:val="0"/>
                  <w:sz w:val="26"/>
                  <w:szCs w:val="26"/>
                  <w:rtl/>
                </w:rPr>
                <w:t>34552-07-17</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244A6">
                <w:rPr>
                  <w:b/>
                  <w:bCs/>
                  <w:noProof w:val="0"/>
                  <w:sz w:val="26"/>
                  <w:szCs w:val="26"/>
                  <w:rtl/>
                </w:rPr>
                <w:t>חוות טוקסנה בע"מ ואח' נ' עובדיה ואח'</w:t>
              </w:r>
            </w:sdtContent>
          </w:sdt>
        </w:p>
        <w:p w:rsidRPr="00BB7E98" w:rsidR="008D10B2" w:rsidP="00BB7E98" w:rsidRDefault="00BB7E98">
          <w:pPr>
            <w:jc w:val="right"/>
            <w:rPr>
              <w:b/>
              <w:bCs/>
              <w:sz w:val="26"/>
              <w:szCs w:val="26"/>
              <w:rtl/>
            </w:rPr>
          </w:pPr>
          <w:r w:rsidRPr="00BB7E98">
            <w:rPr>
              <w:rFonts w:hint="cs"/>
              <w:b/>
              <w:bCs/>
              <w:sz w:val="26"/>
              <w:szCs w:val="26"/>
              <w:rtl/>
            </w:rPr>
            <w:t>12 אפריל 2018</w:t>
          </w:r>
          <w:r w:rsidRPr="00BB7E98" w:rsidR="007D45E3">
            <w:rPr>
              <w:rFonts w:hint="cs"/>
              <w:b/>
              <w:bCs/>
              <w:sz w:val="26"/>
              <w:szCs w:val="26"/>
              <w:rtl/>
            </w:rPr>
            <w:t xml:space="preserve">                                                                  </w:t>
          </w:r>
          <w:r w:rsidRPr="00BB7E98" w:rsidR="007D45E3">
            <w:rPr>
              <w:b/>
              <w:bCs/>
              <w:sz w:val="26"/>
              <w:szCs w:val="26"/>
              <w:rtl/>
            </w:rPr>
            <w:t xml:space="preserve"> </w:t>
          </w:r>
          <w:r w:rsidRPr="00BB7E98" w:rsidR="001173C6">
            <w:rPr>
              <w:b/>
              <w:bCs/>
              <w:sz w:val="26"/>
              <w:szCs w:val="26"/>
              <w:rtl/>
            </w:rPr>
            <w:t xml:space="preserve"> </w:t>
          </w:r>
        </w:p>
      </w:tc>
    </w:tr>
  </w:tbl>
  <w:p w:rsidRPr="00FA4EAF" w:rsidR="00694556" w:rsidRDefault="00694556">
    <w:pPr>
      <w:pStyle w:val="a3"/>
      <w:rPr>
        <w:noProof w:val="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14018"/>
    <o:shapelayout v:ext="edit">
      <o:idmap v:ext="edit" data="20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4E1C"/>
    <w:rsid w:val="00005C8B"/>
    <w:rsid w:val="0001404F"/>
    <w:rsid w:val="00040D07"/>
    <w:rsid w:val="000529D2"/>
    <w:rsid w:val="000564AB"/>
    <w:rsid w:val="00064FBD"/>
    <w:rsid w:val="00082AB2"/>
    <w:rsid w:val="000906FE"/>
    <w:rsid w:val="00096AF7"/>
    <w:rsid w:val="000B344B"/>
    <w:rsid w:val="000C23A9"/>
    <w:rsid w:val="000C3B0F"/>
    <w:rsid w:val="000C3B60"/>
    <w:rsid w:val="000E0DD2"/>
    <w:rsid w:val="000E3AF1"/>
    <w:rsid w:val="000F0BC8"/>
    <w:rsid w:val="000F0DD6"/>
    <w:rsid w:val="00107E6D"/>
    <w:rsid w:val="0011194C"/>
    <w:rsid w:val="0011424C"/>
    <w:rsid w:val="001173C6"/>
    <w:rsid w:val="001367BC"/>
    <w:rsid w:val="0014384E"/>
    <w:rsid w:val="00144D2A"/>
    <w:rsid w:val="0014653E"/>
    <w:rsid w:val="00180519"/>
    <w:rsid w:val="00191C82"/>
    <w:rsid w:val="00191EAA"/>
    <w:rsid w:val="001C3FD7"/>
    <w:rsid w:val="001C4003"/>
    <w:rsid w:val="001D3441"/>
    <w:rsid w:val="001D4DBF"/>
    <w:rsid w:val="001E75CA"/>
    <w:rsid w:val="0020127A"/>
    <w:rsid w:val="002265FF"/>
    <w:rsid w:val="002476B4"/>
    <w:rsid w:val="0025007B"/>
    <w:rsid w:val="00271B56"/>
    <w:rsid w:val="00282BD3"/>
    <w:rsid w:val="00291593"/>
    <w:rsid w:val="002C344E"/>
    <w:rsid w:val="002D2705"/>
    <w:rsid w:val="002D7668"/>
    <w:rsid w:val="002E75E9"/>
    <w:rsid w:val="002F75E2"/>
    <w:rsid w:val="00307A6A"/>
    <w:rsid w:val="00307C40"/>
    <w:rsid w:val="00314311"/>
    <w:rsid w:val="00320433"/>
    <w:rsid w:val="003230C7"/>
    <w:rsid w:val="00327E50"/>
    <w:rsid w:val="0033597A"/>
    <w:rsid w:val="00343D89"/>
    <w:rsid w:val="00354C8B"/>
    <w:rsid w:val="00362612"/>
    <w:rsid w:val="0036743F"/>
    <w:rsid w:val="003715DD"/>
    <w:rsid w:val="003763AB"/>
    <w:rsid w:val="00381E05"/>
    <w:rsid w:val="003823E0"/>
    <w:rsid w:val="00384147"/>
    <w:rsid w:val="00386327"/>
    <w:rsid w:val="003A2359"/>
    <w:rsid w:val="003A4521"/>
    <w:rsid w:val="003A5B6D"/>
    <w:rsid w:val="003D1C8C"/>
    <w:rsid w:val="0040096C"/>
    <w:rsid w:val="00414F1F"/>
    <w:rsid w:val="0043125D"/>
    <w:rsid w:val="0043502B"/>
    <w:rsid w:val="004419D6"/>
    <w:rsid w:val="004443AC"/>
    <w:rsid w:val="00451E28"/>
    <w:rsid w:val="0045390A"/>
    <w:rsid w:val="00462C62"/>
    <w:rsid w:val="00465D36"/>
    <w:rsid w:val="004C17EE"/>
    <w:rsid w:val="004C4BDF"/>
    <w:rsid w:val="004C7358"/>
    <w:rsid w:val="004D1187"/>
    <w:rsid w:val="004D3AA0"/>
    <w:rsid w:val="004E1987"/>
    <w:rsid w:val="004E2E15"/>
    <w:rsid w:val="004E6E3C"/>
    <w:rsid w:val="00515093"/>
    <w:rsid w:val="00520898"/>
    <w:rsid w:val="00520EC8"/>
    <w:rsid w:val="00523621"/>
    <w:rsid w:val="00524986"/>
    <w:rsid w:val="005251A7"/>
    <w:rsid w:val="005268F6"/>
    <w:rsid w:val="00534284"/>
    <w:rsid w:val="0054494A"/>
    <w:rsid w:val="005470F4"/>
    <w:rsid w:val="00547DB7"/>
    <w:rsid w:val="00577307"/>
    <w:rsid w:val="005F4F09"/>
    <w:rsid w:val="0061431B"/>
    <w:rsid w:val="00617CEE"/>
    <w:rsid w:val="00622BAA"/>
    <w:rsid w:val="006306CF"/>
    <w:rsid w:val="00640603"/>
    <w:rsid w:val="00644E9A"/>
    <w:rsid w:val="00670A62"/>
    <w:rsid w:val="00671BD5"/>
    <w:rsid w:val="006754E4"/>
    <w:rsid w:val="00677390"/>
    <w:rsid w:val="006805C1"/>
    <w:rsid w:val="006841E0"/>
    <w:rsid w:val="00686C21"/>
    <w:rsid w:val="006931C1"/>
    <w:rsid w:val="00694556"/>
    <w:rsid w:val="006C30C5"/>
    <w:rsid w:val="006D2D91"/>
    <w:rsid w:val="006D3B31"/>
    <w:rsid w:val="006E0D96"/>
    <w:rsid w:val="006E1A53"/>
    <w:rsid w:val="006E288C"/>
    <w:rsid w:val="006F56E6"/>
    <w:rsid w:val="00704EDA"/>
    <w:rsid w:val="00721122"/>
    <w:rsid w:val="0072628B"/>
    <w:rsid w:val="00744B1C"/>
    <w:rsid w:val="00753019"/>
    <w:rsid w:val="00754801"/>
    <w:rsid w:val="00781516"/>
    <w:rsid w:val="00783460"/>
    <w:rsid w:val="00795365"/>
    <w:rsid w:val="007A351D"/>
    <w:rsid w:val="007A52B3"/>
    <w:rsid w:val="007B0ADB"/>
    <w:rsid w:val="007B7765"/>
    <w:rsid w:val="007C5BDD"/>
    <w:rsid w:val="007D45E3"/>
    <w:rsid w:val="007E6115"/>
    <w:rsid w:val="007F4609"/>
    <w:rsid w:val="008176A1"/>
    <w:rsid w:val="00820005"/>
    <w:rsid w:val="00844318"/>
    <w:rsid w:val="0084607E"/>
    <w:rsid w:val="00863F5D"/>
    <w:rsid w:val="00870890"/>
    <w:rsid w:val="00873602"/>
    <w:rsid w:val="00875D12"/>
    <w:rsid w:val="008800CD"/>
    <w:rsid w:val="0088479D"/>
    <w:rsid w:val="008924AB"/>
    <w:rsid w:val="00896889"/>
    <w:rsid w:val="00897713"/>
    <w:rsid w:val="008C5714"/>
    <w:rsid w:val="008C7A1D"/>
    <w:rsid w:val="008D10B2"/>
    <w:rsid w:val="008E0425"/>
    <w:rsid w:val="008E3E78"/>
    <w:rsid w:val="00903896"/>
    <w:rsid w:val="00906F3D"/>
    <w:rsid w:val="00912A5E"/>
    <w:rsid w:val="00912C51"/>
    <w:rsid w:val="0091543A"/>
    <w:rsid w:val="00940BA9"/>
    <w:rsid w:val="0094424E"/>
    <w:rsid w:val="00954A70"/>
    <w:rsid w:val="00955642"/>
    <w:rsid w:val="009622DF"/>
    <w:rsid w:val="00967DFF"/>
    <w:rsid w:val="00994341"/>
    <w:rsid w:val="009B4939"/>
    <w:rsid w:val="009D1A48"/>
    <w:rsid w:val="009E1CE7"/>
    <w:rsid w:val="009E4EA5"/>
    <w:rsid w:val="009E5DED"/>
    <w:rsid w:val="009F164B"/>
    <w:rsid w:val="009F1834"/>
    <w:rsid w:val="009F323C"/>
    <w:rsid w:val="00A03128"/>
    <w:rsid w:val="00A3392B"/>
    <w:rsid w:val="00A94B64"/>
    <w:rsid w:val="00AA3229"/>
    <w:rsid w:val="00AA5158"/>
    <w:rsid w:val="00AA7596"/>
    <w:rsid w:val="00AB5E52"/>
    <w:rsid w:val="00AC3B02"/>
    <w:rsid w:val="00AC3B7B"/>
    <w:rsid w:val="00AC5209"/>
    <w:rsid w:val="00AD00A6"/>
    <w:rsid w:val="00AD4766"/>
    <w:rsid w:val="00AE729E"/>
    <w:rsid w:val="00AE7752"/>
    <w:rsid w:val="00AF65FD"/>
    <w:rsid w:val="00AF7FDA"/>
    <w:rsid w:val="00B02C76"/>
    <w:rsid w:val="00B244A6"/>
    <w:rsid w:val="00B5356E"/>
    <w:rsid w:val="00B809AD"/>
    <w:rsid w:val="00B80CBD"/>
    <w:rsid w:val="00B86096"/>
    <w:rsid w:val="00B95A71"/>
    <w:rsid w:val="00B964D9"/>
    <w:rsid w:val="00BA0A7C"/>
    <w:rsid w:val="00BA517C"/>
    <w:rsid w:val="00BB3D05"/>
    <w:rsid w:val="00BB3DE3"/>
    <w:rsid w:val="00BB52D6"/>
    <w:rsid w:val="00BB73BE"/>
    <w:rsid w:val="00BB7E98"/>
    <w:rsid w:val="00BC2D89"/>
    <w:rsid w:val="00BC3B93"/>
    <w:rsid w:val="00BD6531"/>
    <w:rsid w:val="00BE05B2"/>
    <w:rsid w:val="00BF1908"/>
    <w:rsid w:val="00BF7F3B"/>
    <w:rsid w:val="00C04C69"/>
    <w:rsid w:val="00C22D93"/>
    <w:rsid w:val="00C31120"/>
    <w:rsid w:val="00C34482"/>
    <w:rsid w:val="00C43648"/>
    <w:rsid w:val="00C50A9F"/>
    <w:rsid w:val="00C53EB8"/>
    <w:rsid w:val="00C642FA"/>
    <w:rsid w:val="00C65565"/>
    <w:rsid w:val="00CC130A"/>
    <w:rsid w:val="00CC4A42"/>
    <w:rsid w:val="00CC7622"/>
    <w:rsid w:val="00CD608F"/>
    <w:rsid w:val="00D27982"/>
    <w:rsid w:val="00D33B86"/>
    <w:rsid w:val="00D53924"/>
    <w:rsid w:val="00D55D0C"/>
    <w:rsid w:val="00D627CF"/>
    <w:rsid w:val="00D74378"/>
    <w:rsid w:val="00D96D8C"/>
    <w:rsid w:val="00DA6649"/>
    <w:rsid w:val="00DC1259"/>
    <w:rsid w:val="00DC1BD2"/>
    <w:rsid w:val="00DC2571"/>
    <w:rsid w:val="00DC487C"/>
    <w:rsid w:val="00DE6BF6"/>
    <w:rsid w:val="00E1068A"/>
    <w:rsid w:val="00E25884"/>
    <w:rsid w:val="00E25B55"/>
    <w:rsid w:val="00E31C2B"/>
    <w:rsid w:val="00E37181"/>
    <w:rsid w:val="00E5426A"/>
    <w:rsid w:val="00E54642"/>
    <w:rsid w:val="00E80CBE"/>
    <w:rsid w:val="00E87DA0"/>
    <w:rsid w:val="00E962E3"/>
    <w:rsid w:val="00EB23B9"/>
    <w:rsid w:val="00EB6C79"/>
    <w:rsid w:val="00EC37E9"/>
    <w:rsid w:val="00F06995"/>
    <w:rsid w:val="00F13623"/>
    <w:rsid w:val="00F44D1D"/>
    <w:rsid w:val="00F52B90"/>
    <w:rsid w:val="00F84B6D"/>
    <w:rsid w:val="00FA0C42"/>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14:docId w14:val="54071CBE"/>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64423"/>
    <w:pPr>
      <w:tabs>
        <w:tab w:val="center" w:pos="4153"/>
        <w:tab w:val="right" w:pos="8306"/>
      </w:tabs>
    </w:pPr>
  </w:style>
  <w:style w:type="paragraph" w:styleId="a5">
    <w:name w:val="footer"/>
    <w:basedOn w:val="a"/>
    <w:rsid w:val="00C64423"/>
    <w:pPr>
      <w:tabs>
        <w:tab w:val="center" w:pos="4153"/>
        <w:tab w:val="right" w:pos="8306"/>
      </w:tabs>
    </w:pPr>
  </w:style>
  <w:style w:type="paragraph" w:customStyle="1" w:styleId="a6">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semiHidden/>
    <w:rsid w:val="00C64423"/>
    <w:rPr>
      <w:rFonts w:cs="Times New Roman"/>
      <w:noProof w:val="0"/>
    </w:rPr>
  </w:style>
  <w:style w:type="character" w:styleId="a8">
    <w:name w:val="annotation reference"/>
    <w:basedOn w:val="a0"/>
    <w:semiHidden/>
    <w:rsid w:val="00C64423"/>
    <w:rPr>
      <w:sz w:val="16"/>
      <w:szCs w:val="16"/>
    </w:rPr>
  </w:style>
  <w:style w:type="paragraph" w:styleId="a9">
    <w:name w:val="Balloon Text"/>
    <w:basedOn w:val="a"/>
    <w:semiHidden/>
    <w:rsid w:val="00C64423"/>
    <w:rPr>
      <w:rFonts w:ascii="Tahoma" w:hAnsi="Tahoma" w:cs="Tahoma"/>
      <w:sz w:val="16"/>
      <w:szCs w:val="16"/>
    </w:rPr>
  </w:style>
  <w:style w:type="table" w:styleId="aa">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C64423"/>
  </w:style>
  <w:style w:type="character" w:styleId="ac">
    <w:name w:val="page number"/>
    <w:basedOn w:val="a0"/>
    <w:rsid w:val="00C64423"/>
  </w:style>
  <w:style w:type="table" w:customStyle="1" w:styleId="1">
    <w:name w:val="טבלת רשת1"/>
    <w:basedOn w:val="a1"/>
    <w:next w:val="aa"/>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3230C7"/>
    <w:rPr>
      <w:color w:val="808080"/>
    </w:rPr>
  </w:style>
  <w:style w:type="character" w:customStyle="1" w:styleId="a4">
    <w:name w:val="כותרת עליונה תו"/>
    <w:basedOn w:val="a0"/>
    <w:link w:val="a3"/>
    <w:uiPriority w:val="99"/>
    <w:locked/>
    <w:rsid w:val="00CC130A"/>
    <w:rPr>
      <w:rFonts w:cs="David"/>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a48ddebb04fb446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10976" w:rsidP="00010976">
          <w:pPr>
            <w:pStyle w:val="E460D38E05664FF79D4EFF282EF8EC9936"/>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0976"/>
    <w:rsid w:val="000A4ACE"/>
    <w:rsid w:val="001E622F"/>
    <w:rsid w:val="00243834"/>
    <w:rsid w:val="002D02C4"/>
    <w:rsid w:val="002E734C"/>
    <w:rsid w:val="00334638"/>
    <w:rsid w:val="00345C9D"/>
    <w:rsid w:val="003D74C1"/>
    <w:rsid w:val="003E1A82"/>
    <w:rsid w:val="0048651F"/>
    <w:rsid w:val="00556D67"/>
    <w:rsid w:val="00793995"/>
    <w:rsid w:val="007C6F98"/>
    <w:rsid w:val="007E254A"/>
    <w:rsid w:val="008B4366"/>
    <w:rsid w:val="009133C7"/>
    <w:rsid w:val="009178E4"/>
    <w:rsid w:val="009234CA"/>
    <w:rsid w:val="00961B27"/>
    <w:rsid w:val="009D04C0"/>
    <w:rsid w:val="009E240F"/>
    <w:rsid w:val="00AA7CE3"/>
    <w:rsid w:val="00AE1281"/>
    <w:rsid w:val="00B91FA3"/>
    <w:rsid w:val="00C4535D"/>
    <w:rsid w:val="00C96C06"/>
    <w:rsid w:val="00E31BF6"/>
    <w:rsid w:val="00E81DB1"/>
    <w:rsid w:val="00EB2309"/>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97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9">
    <w:name w:val="116EBBD5A99E4E519EE4A5661D82C50E9"/>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9">
    <w:name w:val="E6E6A917CC5E4519A8F2E864C48E22F29"/>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9">
    <w:name w:val="9DC4FF55E52B4E209349FC40470DD4189"/>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9">
    <w:name w:val="112E7BE5CCF64A68A3D497F283A4D6959"/>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7">
    <w:name w:val="ECC435E5782A4F3FB39457279E24BE887"/>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0">
    <w:name w:val="116EBBD5A99E4E519EE4A5661D82C50E10"/>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0">
    <w:name w:val="E6E6A917CC5E4519A8F2E864C48E22F210"/>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0">
    <w:name w:val="9DC4FF55E52B4E209349FC40470DD41810"/>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0">
    <w:name w:val="112E7BE5CCF64A68A3D497F283A4D69510"/>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8">
    <w:name w:val="ECC435E5782A4F3FB39457279E24BE888"/>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1">
    <w:name w:val="116EBBD5A99E4E519EE4A5661D82C50E11"/>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1">
    <w:name w:val="E6E6A917CC5E4519A8F2E864C48E22F211"/>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1">
    <w:name w:val="9DC4FF55E52B4E209349FC40470DD41811"/>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1">
    <w:name w:val="112E7BE5CCF64A68A3D497F283A4D69511"/>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9">
    <w:name w:val="ECC435E5782A4F3FB39457279E24BE889"/>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2">
    <w:name w:val="116EBBD5A99E4E519EE4A5661D82C50E12"/>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2">
    <w:name w:val="E6E6A917CC5E4519A8F2E864C48E22F212"/>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2">
    <w:name w:val="9DC4FF55E52B4E209349FC40470DD41812"/>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2">
    <w:name w:val="112E7BE5CCF64A68A3D497F283A4D69512"/>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0">
    <w:name w:val="ECC435E5782A4F3FB39457279E24BE8810"/>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3">
    <w:name w:val="116EBBD5A99E4E519EE4A5661D82C50E13"/>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3">
    <w:name w:val="E6E6A917CC5E4519A8F2E864C48E22F213"/>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3">
    <w:name w:val="9DC4FF55E52B4E209349FC40470DD41813"/>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3">
    <w:name w:val="112E7BE5CCF64A68A3D497F283A4D69513"/>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1">
    <w:name w:val="ECC435E5782A4F3FB39457279E24BE8811"/>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4">
    <w:name w:val="116EBBD5A99E4E519EE4A5661D82C50E14"/>
    <w:rsid w:val="00243834"/>
    <w:pPr>
      <w:bidi/>
      <w:spacing w:after="0" w:line="240" w:lineRule="auto"/>
    </w:pPr>
    <w:rPr>
      <w:rFonts w:ascii="Times New Roman" w:eastAsia="Times New Roman" w:hAnsi="Times New Roman" w:cs="David"/>
      <w:noProof/>
      <w:sz w:val="24"/>
      <w:szCs w:val="24"/>
    </w:rPr>
  </w:style>
  <w:style w:type="paragraph" w:customStyle="1" w:styleId="E6E6A917CC5E4519A8F2E864C48E22F214">
    <w:name w:val="E6E6A917CC5E4519A8F2E864C48E22F214"/>
    <w:rsid w:val="00243834"/>
    <w:pPr>
      <w:bidi/>
      <w:spacing w:after="0" w:line="240" w:lineRule="auto"/>
    </w:pPr>
    <w:rPr>
      <w:rFonts w:ascii="Times New Roman" w:eastAsia="Times New Roman" w:hAnsi="Times New Roman" w:cs="David"/>
      <w:noProof/>
      <w:sz w:val="24"/>
      <w:szCs w:val="24"/>
    </w:rPr>
  </w:style>
  <w:style w:type="paragraph" w:customStyle="1" w:styleId="9DC4FF55E52B4E209349FC40470DD41814">
    <w:name w:val="9DC4FF55E52B4E209349FC40470DD41814"/>
    <w:rsid w:val="00243834"/>
    <w:pPr>
      <w:bidi/>
      <w:spacing w:after="0" w:line="240" w:lineRule="auto"/>
    </w:pPr>
    <w:rPr>
      <w:rFonts w:ascii="Times New Roman" w:eastAsia="Times New Roman" w:hAnsi="Times New Roman" w:cs="David"/>
      <w:noProof/>
      <w:sz w:val="24"/>
      <w:szCs w:val="24"/>
    </w:rPr>
  </w:style>
  <w:style w:type="paragraph" w:customStyle="1" w:styleId="112E7BE5CCF64A68A3D497F283A4D69514">
    <w:name w:val="112E7BE5CCF64A68A3D497F283A4D69514"/>
    <w:rsid w:val="00243834"/>
    <w:pPr>
      <w:bidi/>
      <w:spacing w:after="0" w:line="240" w:lineRule="auto"/>
    </w:pPr>
    <w:rPr>
      <w:rFonts w:ascii="Times New Roman" w:eastAsia="Times New Roman" w:hAnsi="Times New Roman" w:cs="David"/>
      <w:noProof/>
      <w:sz w:val="24"/>
      <w:szCs w:val="24"/>
    </w:rPr>
  </w:style>
  <w:style w:type="paragraph" w:customStyle="1" w:styleId="ECC435E5782A4F3FB39457279E24BE8812">
    <w:name w:val="ECC435E5782A4F3FB39457279E24BE8812"/>
    <w:rsid w:val="00243834"/>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243834"/>
    <w:pPr>
      <w:bidi/>
      <w:spacing w:after="0" w:line="240" w:lineRule="auto"/>
    </w:pPr>
    <w:rPr>
      <w:rFonts w:ascii="Times New Roman" w:eastAsia="Times New Roman" w:hAnsi="Times New Roman" w:cs="David"/>
      <w:noProof/>
      <w:sz w:val="24"/>
      <w:szCs w:val="24"/>
    </w:rPr>
  </w:style>
  <w:style w:type="paragraph" w:customStyle="1" w:styleId="116EBBD5A99E4E519EE4A5661D82C50E15">
    <w:name w:val="116EBBD5A99E4E519EE4A5661D82C50E15"/>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5">
    <w:name w:val="E6E6A917CC5E4519A8F2E864C48E22F215"/>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5">
    <w:name w:val="9DC4FF55E52B4E209349FC40470DD41815"/>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5">
    <w:name w:val="112E7BE5CCF64A68A3D497F283A4D69515"/>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3">
    <w:name w:val="ECC435E5782A4F3FB39457279E24BE8813"/>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6">
    <w:name w:val="116EBBD5A99E4E519EE4A5661D82C50E16"/>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6">
    <w:name w:val="E6E6A917CC5E4519A8F2E864C48E22F216"/>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6">
    <w:name w:val="9DC4FF55E52B4E209349FC40470DD41816"/>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6">
    <w:name w:val="112E7BE5CCF64A68A3D497F283A4D69516"/>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4">
    <w:name w:val="ECC435E5782A4F3FB39457279E24BE8814"/>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8">
    <w:name w:val="E460D38E05664FF79D4EFF282EF8EC9928"/>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7">
    <w:name w:val="116EBBD5A99E4E519EE4A5661D82C50E17"/>
    <w:rsid w:val="00EB2309"/>
    <w:pPr>
      <w:bidi/>
      <w:spacing w:after="0" w:line="240" w:lineRule="auto"/>
    </w:pPr>
    <w:rPr>
      <w:rFonts w:ascii="Times New Roman" w:eastAsia="Times New Roman" w:hAnsi="Times New Roman" w:cs="David"/>
      <w:noProof/>
      <w:sz w:val="24"/>
      <w:szCs w:val="24"/>
    </w:rPr>
  </w:style>
  <w:style w:type="paragraph" w:customStyle="1" w:styleId="E6E6A917CC5E4519A8F2E864C48E22F217">
    <w:name w:val="E6E6A917CC5E4519A8F2E864C48E22F217"/>
    <w:rsid w:val="00EB2309"/>
    <w:pPr>
      <w:bidi/>
      <w:spacing w:after="0" w:line="240" w:lineRule="auto"/>
    </w:pPr>
    <w:rPr>
      <w:rFonts w:ascii="Times New Roman" w:eastAsia="Times New Roman" w:hAnsi="Times New Roman" w:cs="David"/>
      <w:noProof/>
      <w:sz w:val="24"/>
      <w:szCs w:val="24"/>
    </w:rPr>
  </w:style>
  <w:style w:type="paragraph" w:customStyle="1" w:styleId="9DC4FF55E52B4E209349FC40470DD41817">
    <w:name w:val="9DC4FF55E52B4E209349FC40470DD41817"/>
    <w:rsid w:val="00EB2309"/>
    <w:pPr>
      <w:bidi/>
      <w:spacing w:after="0" w:line="240" w:lineRule="auto"/>
    </w:pPr>
    <w:rPr>
      <w:rFonts w:ascii="Times New Roman" w:eastAsia="Times New Roman" w:hAnsi="Times New Roman" w:cs="David"/>
      <w:noProof/>
      <w:sz w:val="24"/>
      <w:szCs w:val="24"/>
    </w:rPr>
  </w:style>
  <w:style w:type="paragraph" w:customStyle="1" w:styleId="112E7BE5CCF64A68A3D497F283A4D69517">
    <w:name w:val="112E7BE5CCF64A68A3D497F283A4D69517"/>
    <w:rsid w:val="00EB2309"/>
    <w:pPr>
      <w:bidi/>
      <w:spacing w:after="0" w:line="240" w:lineRule="auto"/>
    </w:pPr>
    <w:rPr>
      <w:rFonts w:ascii="Times New Roman" w:eastAsia="Times New Roman" w:hAnsi="Times New Roman" w:cs="David"/>
      <w:noProof/>
      <w:sz w:val="24"/>
      <w:szCs w:val="24"/>
    </w:rPr>
  </w:style>
  <w:style w:type="paragraph" w:customStyle="1" w:styleId="ECC435E5782A4F3FB39457279E24BE8815">
    <w:name w:val="ECC435E5782A4F3FB39457279E24BE8815"/>
    <w:rsid w:val="00EB2309"/>
    <w:pPr>
      <w:bidi/>
      <w:spacing w:after="0" w:line="240" w:lineRule="auto"/>
    </w:pPr>
    <w:rPr>
      <w:rFonts w:ascii="Times New Roman" w:eastAsia="Times New Roman" w:hAnsi="Times New Roman" w:cs="David"/>
      <w:noProof/>
      <w:sz w:val="24"/>
      <w:szCs w:val="24"/>
    </w:rPr>
  </w:style>
  <w:style w:type="paragraph" w:customStyle="1" w:styleId="E460D38E05664FF79D4EFF282EF8EC9929">
    <w:name w:val="E460D38E05664FF79D4EFF282EF8EC9929"/>
    <w:rsid w:val="00EB2309"/>
    <w:pPr>
      <w:bidi/>
      <w:spacing w:after="0" w:line="240" w:lineRule="auto"/>
    </w:pPr>
    <w:rPr>
      <w:rFonts w:ascii="Times New Roman" w:eastAsia="Times New Roman" w:hAnsi="Times New Roman" w:cs="David"/>
      <w:noProof/>
      <w:sz w:val="24"/>
      <w:szCs w:val="24"/>
    </w:rPr>
  </w:style>
  <w:style w:type="paragraph" w:customStyle="1" w:styleId="116EBBD5A99E4E519EE4A5661D82C50E18">
    <w:name w:val="116EBBD5A99E4E519EE4A5661D82C50E18"/>
    <w:rsid w:val="00AE1281"/>
    <w:pPr>
      <w:bidi/>
      <w:spacing w:after="0" w:line="240" w:lineRule="auto"/>
    </w:pPr>
    <w:rPr>
      <w:rFonts w:ascii="Times New Roman" w:eastAsia="Times New Roman" w:hAnsi="Times New Roman" w:cs="David"/>
      <w:noProof/>
      <w:sz w:val="24"/>
      <w:szCs w:val="24"/>
    </w:rPr>
  </w:style>
  <w:style w:type="paragraph" w:customStyle="1" w:styleId="E6E6A917CC5E4519A8F2E864C48E22F218">
    <w:name w:val="E6E6A917CC5E4519A8F2E864C48E22F218"/>
    <w:rsid w:val="00AE1281"/>
    <w:pPr>
      <w:bidi/>
      <w:spacing w:after="0" w:line="240" w:lineRule="auto"/>
    </w:pPr>
    <w:rPr>
      <w:rFonts w:ascii="Times New Roman" w:eastAsia="Times New Roman" w:hAnsi="Times New Roman" w:cs="David"/>
      <w:noProof/>
      <w:sz w:val="24"/>
      <w:szCs w:val="24"/>
    </w:rPr>
  </w:style>
  <w:style w:type="paragraph" w:customStyle="1" w:styleId="9DC4FF55E52B4E209349FC40470DD41818">
    <w:name w:val="9DC4FF55E52B4E209349FC40470DD41818"/>
    <w:rsid w:val="00AE1281"/>
    <w:pPr>
      <w:bidi/>
      <w:spacing w:after="0" w:line="240" w:lineRule="auto"/>
    </w:pPr>
    <w:rPr>
      <w:rFonts w:ascii="Times New Roman" w:eastAsia="Times New Roman" w:hAnsi="Times New Roman" w:cs="David"/>
      <w:noProof/>
      <w:sz w:val="24"/>
      <w:szCs w:val="24"/>
    </w:rPr>
  </w:style>
  <w:style w:type="paragraph" w:customStyle="1" w:styleId="112E7BE5CCF64A68A3D497F283A4D69518">
    <w:name w:val="112E7BE5CCF64A68A3D497F283A4D69518"/>
    <w:rsid w:val="00AE1281"/>
    <w:pPr>
      <w:bidi/>
      <w:spacing w:after="0" w:line="240" w:lineRule="auto"/>
    </w:pPr>
    <w:rPr>
      <w:rFonts w:ascii="Times New Roman" w:eastAsia="Times New Roman" w:hAnsi="Times New Roman" w:cs="David"/>
      <w:noProof/>
      <w:sz w:val="24"/>
      <w:szCs w:val="24"/>
    </w:rPr>
  </w:style>
  <w:style w:type="paragraph" w:customStyle="1" w:styleId="ECC435E5782A4F3FB39457279E24BE8816">
    <w:name w:val="ECC435E5782A4F3FB39457279E24BE8816"/>
    <w:rsid w:val="00AE1281"/>
    <w:pPr>
      <w:bidi/>
      <w:spacing w:after="0" w:line="240" w:lineRule="auto"/>
    </w:pPr>
    <w:rPr>
      <w:rFonts w:ascii="Times New Roman" w:eastAsia="Times New Roman" w:hAnsi="Times New Roman" w:cs="David"/>
      <w:noProof/>
      <w:sz w:val="24"/>
      <w:szCs w:val="24"/>
    </w:rPr>
  </w:style>
  <w:style w:type="paragraph" w:customStyle="1" w:styleId="E460D38E05664FF79D4EFF282EF8EC9930">
    <w:name w:val="E460D38E05664FF79D4EFF282EF8EC9930"/>
    <w:rsid w:val="00AE1281"/>
    <w:pPr>
      <w:bidi/>
      <w:spacing w:after="0" w:line="240" w:lineRule="auto"/>
    </w:pPr>
    <w:rPr>
      <w:rFonts w:ascii="Times New Roman" w:eastAsia="Times New Roman" w:hAnsi="Times New Roman" w:cs="David"/>
      <w:noProof/>
      <w:sz w:val="24"/>
      <w:szCs w:val="24"/>
    </w:rPr>
  </w:style>
  <w:style w:type="paragraph" w:customStyle="1" w:styleId="116EBBD5A99E4E519EE4A5661D82C50E19">
    <w:name w:val="116EBBD5A99E4E519EE4A5661D82C50E19"/>
    <w:rsid w:val="009D04C0"/>
    <w:pPr>
      <w:bidi/>
      <w:spacing w:after="0" w:line="240" w:lineRule="auto"/>
    </w:pPr>
    <w:rPr>
      <w:rFonts w:ascii="Times New Roman" w:eastAsia="Times New Roman" w:hAnsi="Times New Roman" w:cs="David"/>
      <w:noProof/>
      <w:sz w:val="24"/>
      <w:szCs w:val="24"/>
    </w:rPr>
  </w:style>
  <w:style w:type="paragraph" w:customStyle="1" w:styleId="E6E6A917CC5E4519A8F2E864C48E22F219">
    <w:name w:val="E6E6A917CC5E4519A8F2E864C48E22F219"/>
    <w:rsid w:val="009D04C0"/>
    <w:pPr>
      <w:bidi/>
      <w:spacing w:after="0" w:line="240" w:lineRule="auto"/>
    </w:pPr>
    <w:rPr>
      <w:rFonts w:ascii="Times New Roman" w:eastAsia="Times New Roman" w:hAnsi="Times New Roman" w:cs="David"/>
      <w:noProof/>
      <w:sz w:val="24"/>
      <w:szCs w:val="24"/>
    </w:rPr>
  </w:style>
  <w:style w:type="paragraph" w:customStyle="1" w:styleId="9DC4FF55E52B4E209349FC40470DD41819">
    <w:name w:val="9DC4FF55E52B4E209349FC40470DD41819"/>
    <w:rsid w:val="009D04C0"/>
    <w:pPr>
      <w:bidi/>
      <w:spacing w:after="0" w:line="240" w:lineRule="auto"/>
    </w:pPr>
    <w:rPr>
      <w:rFonts w:ascii="Times New Roman" w:eastAsia="Times New Roman" w:hAnsi="Times New Roman" w:cs="David"/>
      <w:noProof/>
      <w:sz w:val="24"/>
      <w:szCs w:val="24"/>
    </w:rPr>
  </w:style>
  <w:style w:type="paragraph" w:customStyle="1" w:styleId="112E7BE5CCF64A68A3D497F283A4D69519">
    <w:name w:val="112E7BE5CCF64A68A3D497F283A4D69519"/>
    <w:rsid w:val="009D04C0"/>
    <w:pPr>
      <w:bidi/>
      <w:spacing w:after="0" w:line="240" w:lineRule="auto"/>
    </w:pPr>
    <w:rPr>
      <w:rFonts w:ascii="Times New Roman" w:eastAsia="Times New Roman" w:hAnsi="Times New Roman" w:cs="David"/>
      <w:noProof/>
      <w:sz w:val="24"/>
      <w:szCs w:val="24"/>
    </w:rPr>
  </w:style>
  <w:style w:type="paragraph" w:customStyle="1" w:styleId="ECC435E5782A4F3FB39457279E24BE8817">
    <w:name w:val="ECC435E5782A4F3FB39457279E24BE8817"/>
    <w:rsid w:val="009D04C0"/>
    <w:pPr>
      <w:bidi/>
      <w:spacing w:after="0" w:line="240" w:lineRule="auto"/>
    </w:pPr>
    <w:rPr>
      <w:rFonts w:ascii="Times New Roman" w:eastAsia="Times New Roman" w:hAnsi="Times New Roman" w:cs="David"/>
      <w:noProof/>
      <w:sz w:val="24"/>
      <w:szCs w:val="24"/>
    </w:rPr>
  </w:style>
  <w:style w:type="paragraph" w:customStyle="1" w:styleId="E460D38E05664FF79D4EFF282EF8EC9931">
    <w:name w:val="E460D38E05664FF79D4EFF282EF8EC9931"/>
    <w:rsid w:val="009D04C0"/>
    <w:pPr>
      <w:bidi/>
      <w:spacing w:after="0" w:line="240" w:lineRule="auto"/>
    </w:pPr>
    <w:rPr>
      <w:rFonts w:ascii="Times New Roman" w:eastAsia="Times New Roman" w:hAnsi="Times New Roman" w:cs="David"/>
      <w:noProof/>
      <w:sz w:val="24"/>
      <w:szCs w:val="24"/>
    </w:rPr>
  </w:style>
  <w:style w:type="paragraph" w:customStyle="1" w:styleId="116EBBD5A99E4E519EE4A5661D82C50E20">
    <w:name w:val="116EBBD5A99E4E519EE4A5661D82C50E20"/>
    <w:rsid w:val="001E622F"/>
    <w:pPr>
      <w:bidi/>
      <w:spacing w:after="0" w:line="240" w:lineRule="auto"/>
    </w:pPr>
    <w:rPr>
      <w:rFonts w:ascii="Times New Roman" w:eastAsia="Times New Roman" w:hAnsi="Times New Roman" w:cs="David"/>
      <w:noProof/>
      <w:sz w:val="24"/>
      <w:szCs w:val="24"/>
    </w:rPr>
  </w:style>
  <w:style w:type="paragraph" w:customStyle="1" w:styleId="E6E6A917CC5E4519A8F2E864C48E22F220">
    <w:name w:val="E6E6A917CC5E4519A8F2E864C48E22F220"/>
    <w:rsid w:val="001E622F"/>
    <w:pPr>
      <w:bidi/>
      <w:spacing w:after="0" w:line="240" w:lineRule="auto"/>
    </w:pPr>
    <w:rPr>
      <w:rFonts w:ascii="Times New Roman" w:eastAsia="Times New Roman" w:hAnsi="Times New Roman" w:cs="David"/>
      <w:noProof/>
      <w:sz w:val="24"/>
      <w:szCs w:val="24"/>
    </w:rPr>
  </w:style>
  <w:style w:type="paragraph" w:customStyle="1" w:styleId="9DC4FF55E52B4E209349FC40470DD41820">
    <w:name w:val="9DC4FF55E52B4E209349FC40470DD41820"/>
    <w:rsid w:val="001E622F"/>
    <w:pPr>
      <w:bidi/>
      <w:spacing w:after="0" w:line="240" w:lineRule="auto"/>
    </w:pPr>
    <w:rPr>
      <w:rFonts w:ascii="Times New Roman" w:eastAsia="Times New Roman" w:hAnsi="Times New Roman" w:cs="David"/>
      <w:noProof/>
      <w:sz w:val="24"/>
      <w:szCs w:val="24"/>
    </w:rPr>
  </w:style>
  <w:style w:type="paragraph" w:customStyle="1" w:styleId="112E7BE5CCF64A68A3D497F283A4D69520">
    <w:name w:val="112E7BE5CCF64A68A3D497F283A4D69520"/>
    <w:rsid w:val="001E622F"/>
    <w:pPr>
      <w:bidi/>
      <w:spacing w:after="0" w:line="240" w:lineRule="auto"/>
    </w:pPr>
    <w:rPr>
      <w:rFonts w:ascii="Times New Roman" w:eastAsia="Times New Roman" w:hAnsi="Times New Roman" w:cs="David"/>
      <w:noProof/>
      <w:sz w:val="24"/>
      <w:szCs w:val="24"/>
    </w:rPr>
  </w:style>
  <w:style w:type="paragraph" w:customStyle="1" w:styleId="ECC435E5782A4F3FB39457279E24BE8818">
    <w:name w:val="ECC435E5782A4F3FB39457279E24BE8818"/>
    <w:rsid w:val="001E622F"/>
    <w:pPr>
      <w:bidi/>
      <w:spacing w:after="0" w:line="240" w:lineRule="auto"/>
    </w:pPr>
    <w:rPr>
      <w:rFonts w:ascii="Times New Roman" w:eastAsia="Times New Roman" w:hAnsi="Times New Roman" w:cs="David"/>
      <w:noProof/>
      <w:sz w:val="24"/>
      <w:szCs w:val="24"/>
    </w:rPr>
  </w:style>
  <w:style w:type="paragraph" w:customStyle="1" w:styleId="E460D38E05664FF79D4EFF282EF8EC9932">
    <w:name w:val="E460D38E05664FF79D4EFF282EF8EC9932"/>
    <w:rsid w:val="001E622F"/>
    <w:pPr>
      <w:bidi/>
      <w:spacing w:after="0" w:line="240" w:lineRule="auto"/>
    </w:pPr>
    <w:rPr>
      <w:rFonts w:ascii="Times New Roman" w:eastAsia="Times New Roman" w:hAnsi="Times New Roman" w:cs="David"/>
      <w:noProof/>
      <w:sz w:val="24"/>
      <w:szCs w:val="24"/>
    </w:rPr>
  </w:style>
  <w:style w:type="paragraph" w:customStyle="1" w:styleId="116EBBD5A99E4E519EE4A5661D82C50E21">
    <w:name w:val="116EBBD5A99E4E519EE4A5661D82C50E21"/>
    <w:rsid w:val="009234CA"/>
    <w:pPr>
      <w:bidi/>
      <w:spacing w:after="0" w:line="240" w:lineRule="auto"/>
    </w:pPr>
    <w:rPr>
      <w:rFonts w:ascii="Times New Roman" w:eastAsia="Times New Roman" w:hAnsi="Times New Roman" w:cs="David"/>
      <w:noProof/>
      <w:sz w:val="24"/>
      <w:szCs w:val="24"/>
    </w:rPr>
  </w:style>
  <w:style w:type="paragraph" w:customStyle="1" w:styleId="E6E6A917CC5E4519A8F2E864C48E22F221">
    <w:name w:val="E6E6A917CC5E4519A8F2E864C48E22F221"/>
    <w:rsid w:val="009234CA"/>
    <w:pPr>
      <w:bidi/>
      <w:spacing w:after="0" w:line="240" w:lineRule="auto"/>
    </w:pPr>
    <w:rPr>
      <w:rFonts w:ascii="Times New Roman" w:eastAsia="Times New Roman" w:hAnsi="Times New Roman" w:cs="David"/>
      <w:noProof/>
      <w:sz w:val="24"/>
      <w:szCs w:val="24"/>
    </w:rPr>
  </w:style>
  <w:style w:type="paragraph" w:customStyle="1" w:styleId="9DC4FF55E52B4E209349FC40470DD41821">
    <w:name w:val="9DC4FF55E52B4E209349FC40470DD41821"/>
    <w:rsid w:val="009234CA"/>
    <w:pPr>
      <w:bidi/>
      <w:spacing w:after="0" w:line="240" w:lineRule="auto"/>
    </w:pPr>
    <w:rPr>
      <w:rFonts w:ascii="Times New Roman" w:eastAsia="Times New Roman" w:hAnsi="Times New Roman" w:cs="David"/>
      <w:noProof/>
      <w:sz w:val="24"/>
      <w:szCs w:val="24"/>
    </w:rPr>
  </w:style>
  <w:style w:type="paragraph" w:customStyle="1" w:styleId="112E7BE5CCF64A68A3D497F283A4D69521">
    <w:name w:val="112E7BE5CCF64A68A3D497F283A4D69521"/>
    <w:rsid w:val="009234CA"/>
    <w:pPr>
      <w:bidi/>
      <w:spacing w:after="0" w:line="240" w:lineRule="auto"/>
    </w:pPr>
    <w:rPr>
      <w:rFonts w:ascii="Times New Roman" w:eastAsia="Times New Roman" w:hAnsi="Times New Roman" w:cs="David"/>
      <w:noProof/>
      <w:sz w:val="24"/>
      <w:szCs w:val="24"/>
    </w:rPr>
  </w:style>
  <w:style w:type="paragraph" w:customStyle="1" w:styleId="ECC435E5782A4F3FB39457279E24BE8819">
    <w:name w:val="ECC435E5782A4F3FB39457279E24BE8819"/>
    <w:rsid w:val="009234CA"/>
    <w:pPr>
      <w:bidi/>
      <w:spacing w:after="0" w:line="240" w:lineRule="auto"/>
    </w:pPr>
    <w:rPr>
      <w:rFonts w:ascii="Times New Roman" w:eastAsia="Times New Roman" w:hAnsi="Times New Roman" w:cs="David"/>
      <w:noProof/>
      <w:sz w:val="24"/>
      <w:szCs w:val="24"/>
    </w:rPr>
  </w:style>
  <w:style w:type="paragraph" w:customStyle="1" w:styleId="E460D38E05664FF79D4EFF282EF8EC9933">
    <w:name w:val="E460D38E05664FF79D4EFF282EF8EC9933"/>
    <w:rsid w:val="009234CA"/>
    <w:pPr>
      <w:bidi/>
      <w:spacing w:after="0" w:line="240" w:lineRule="auto"/>
    </w:pPr>
    <w:rPr>
      <w:rFonts w:ascii="Times New Roman" w:eastAsia="Times New Roman" w:hAnsi="Times New Roman" w:cs="David"/>
      <w:noProof/>
      <w:sz w:val="24"/>
      <w:szCs w:val="24"/>
    </w:rPr>
  </w:style>
  <w:style w:type="paragraph" w:customStyle="1" w:styleId="AD812B442A6148AD86AF75D37292B388">
    <w:name w:val="AD812B442A6148AD86AF75D37292B388"/>
    <w:rsid w:val="009234CA"/>
    <w:pPr>
      <w:bidi/>
      <w:spacing w:after="160" w:line="259" w:lineRule="auto"/>
    </w:pPr>
  </w:style>
  <w:style w:type="paragraph" w:customStyle="1" w:styleId="E516A655D6BA4402B6419633AB3A57D0">
    <w:name w:val="E516A655D6BA4402B6419633AB3A57D0"/>
    <w:rsid w:val="009234CA"/>
    <w:pPr>
      <w:bidi/>
      <w:spacing w:after="160" w:line="259" w:lineRule="auto"/>
    </w:pPr>
  </w:style>
  <w:style w:type="paragraph" w:customStyle="1" w:styleId="CFC05397738F4E5A80E642501E3521EE">
    <w:name w:val="CFC05397738F4E5A80E642501E3521EE"/>
    <w:rsid w:val="009234CA"/>
    <w:pPr>
      <w:bidi/>
      <w:spacing w:after="160" w:line="259" w:lineRule="auto"/>
    </w:pPr>
  </w:style>
  <w:style w:type="paragraph" w:customStyle="1" w:styleId="90B0F759156647ACAD295D20FC97F03F">
    <w:name w:val="90B0F759156647ACAD295D20FC97F03F"/>
    <w:rsid w:val="009234CA"/>
    <w:pPr>
      <w:bidi/>
      <w:spacing w:after="160" w:line="259" w:lineRule="auto"/>
    </w:pPr>
  </w:style>
  <w:style w:type="paragraph" w:customStyle="1" w:styleId="A32784E0CF004EEDBF07D7430B41A77E">
    <w:name w:val="A32784E0CF004EEDBF07D7430B41A77E"/>
    <w:rsid w:val="009234CA"/>
    <w:pPr>
      <w:bidi/>
      <w:spacing w:after="160" w:line="259" w:lineRule="auto"/>
    </w:pPr>
  </w:style>
  <w:style w:type="paragraph" w:customStyle="1" w:styleId="2F0C8789261B416098B21975B972BEDE">
    <w:name w:val="2F0C8789261B416098B21975B972BEDE"/>
    <w:rsid w:val="009234CA"/>
    <w:pPr>
      <w:bidi/>
      <w:spacing w:after="160" w:line="259" w:lineRule="auto"/>
    </w:pPr>
  </w:style>
  <w:style w:type="paragraph" w:customStyle="1" w:styleId="E516A655D6BA4402B6419633AB3A57D01">
    <w:name w:val="E516A655D6BA4402B6419633AB3A57D01"/>
    <w:rsid w:val="00C4535D"/>
    <w:pPr>
      <w:bidi/>
      <w:spacing w:after="0" w:line="240" w:lineRule="auto"/>
    </w:pPr>
    <w:rPr>
      <w:rFonts w:ascii="Times New Roman" w:eastAsia="Times New Roman" w:hAnsi="Times New Roman" w:cs="David"/>
      <w:noProof/>
      <w:sz w:val="24"/>
      <w:szCs w:val="24"/>
    </w:rPr>
  </w:style>
  <w:style w:type="paragraph" w:customStyle="1" w:styleId="CFC05397738F4E5A80E642501E3521EE1">
    <w:name w:val="CFC05397738F4E5A80E642501E3521EE1"/>
    <w:rsid w:val="00C4535D"/>
    <w:pPr>
      <w:bidi/>
      <w:spacing w:after="0" w:line="240" w:lineRule="auto"/>
    </w:pPr>
    <w:rPr>
      <w:rFonts w:ascii="Times New Roman" w:eastAsia="Times New Roman" w:hAnsi="Times New Roman" w:cs="David"/>
      <w:noProof/>
      <w:sz w:val="24"/>
      <w:szCs w:val="24"/>
    </w:rPr>
  </w:style>
  <w:style w:type="paragraph" w:customStyle="1" w:styleId="90B0F759156647ACAD295D20FC97F03F1">
    <w:name w:val="90B0F759156647ACAD295D20FC97F03F1"/>
    <w:rsid w:val="00C4535D"/>
    <w:pPr>
      <w:bidi/>
      <w:spacing w:after="0" w:line="240" w:lineRule="auto"/>
    </w:pPr>
    <w:rPr>
      <w:rFonts w:ascii="Times New Roman" w:eastAsia="Times New Roman" w:hAnsi="Times New Roman" w:cs="David"/>
      <w:noProof/>
      <w:sz w:val="24"/>
      <w:szCs w:val="24"/>
    </w:rPr>
  </w:style>
  <w:style w:type="paragraph" w:customStyle="1" w:styleId="A32784E0CF004EEDBF07D7430B41A77E1">
    <w:name w:val="A32784E0CF004EEDBF07D7430B41A77E1"/>
    <w:rsid w:val="00C4535D"/>
    <w:pPr>
      <w:bidi/>
      <w:spacing w:after="0" w:line="240" w:lineRule="auto"/>
    </w:pPr>
    <w:rPr>
      <w:rFonts w:ascii="Times New Roman" w:eastAsia="Times New Roman" w:hAnsi="Times New Roman" w:cs="David"/>
      <w:noProof/>
      <w:sz w:val="24"/>
      <w:szCs w:val="24"/>
    </w:rPr>
  </w:style>
  <w:style w:type="paragraph" w:customStyle="1" w:styleId="2F0C8789261B416098B21975B972BEDE1">
    <w:name w:val="2F0C8789261B416098B21975B972BEDE1"/>
    <w:rsid w:val="00C4535D"/>
    <w:pPr>
      <w:bidi/>
      <w:spacing w:after="0" w:line="240" w:lineRule="auto"/>
    </w:pPr>
    <w:rPr>
      <w:rFonts w:ascii="Times New Roman" w:eastAsia="Times New Roman" w:hAnsi="Times New Roman" w:cs="David"/>
      <w:noProof/>
      <w:sz w:val="24"/>
      <w:szCs w:val="24"/>
    </w:rPr>
  </w:style>
  <w:style w:type="paragraph" w:customStyle="1" w:styleId="E460D38E05664FF79D4EFF282EF8EC9934">
    <w:name w:val="E460D38E05664FF79D4EFF282EF8EC9934"/>
    <w:rsid w:val="00C4535D"/>
    <w:pPr>
      <w:bidi/>
      <w:spacing w:after="0" w:line="240" w:lineRule="auto"/>
    </w:pPr>
    <w:rPr>
      <w:rFonts w:ascii="Times New Roman" w:eastAsia="Times New Roman" w:hAnsi="Times New Roman" w:cs="David"/>
      <w:noProof/>
      <w:sz w:val="24"/>
      <w:szCs w:val="24"/>
    </w:rPr>
  </w:style>
  <w:style w:type="paragraph" w:customStyle="1" w:styleId="E516A655D6BA4402B6419633AB3A57D02">
    <w:name w:val="E516A655D6BA4402B6419633AB3A57D02"/>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2">
    <w:name w:val="CFC05397738F4E5A80E642501E3521EE2"/>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2">
    <w:name w:val="90B0F759156647ACAD295D20FC97F03F2"/>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2">
    <w:name w:val="A32784E0CF004EEDBF07D7430B41A77E2"/>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2">
    <w:name w:val="2F0C8789261B416098B21975B972BEDE2"/>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5">
    <w:name w:val="E460D38E05664FF79D4EFF282EF8EC9935"/>
    <w:rsid w:val="00010976"/>
    <w:pPr>
      <w:bidi/>
      <w:spacing w:after="0" w:line="240" w:lineRule="auto"/>
    </w:pPr>
    <w:rPr>
      <w:rFonts w:ascii="Times New Roman" w:eastAsia="Times New Roman" w:hAnsi="Times New Roman" w:cs="David"/>
      <w:noProof/>
      <w:sz w:val="24"/>
      <w:szCs w:val="24"/>
    </w:rPr>
  </w:style>
  <w:style w:type="paragraph" w:customStyle="1" w:styleId="E516A655D6BA4402B6419633AB3A57D03">
    <w:name w:val="E516A655D6BA4402B6419633AB3A57D03"/>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3">
    <w:name w:val="CFC05397738F4E5A80E642501E3521EE3"/>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3">
    <w:name w:val="90B0F759156647ACAD295D20FC97F03F3"/>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3">
    <w:name w:val="A32784E0CF004EEDBF07D7430B41A77E3"/>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3">
    <w:name w:val="2F0C8789261B416098B21975B972BEDE3"/>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6">
    <w:name w:val="E460D38E05664FF79D4EFF282EF8EC9936"/>
    <w:rsid w:val="0001097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901</Words>
  <Characters>4509</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דורית קוברסקי</cp:lastModifiedBy>
  <cp:revision>190</cp:revision>
  <cp:lastPrinted>2018-04-12T06:05:00Z</cp:lastPrinted>
  <dcterms:created xsi:type="dcterms:W3CDTF">2012-08-06T05:16:00Z</dcterms:created>
  <dcterms:modified xsi:type="dcterms:W3CDTF">2018-04-12T06:23:00Z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