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F21265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ל</w:t>
            </w:r>
            <w:r w:rsidR="006816EC">
              <w:rPr>
                <w:rFonts w:hint="cs"/>
                <w:b/>
                <w:bCs/>
                <w:sz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140B9" w:rsidP="00F21265" w:rsidRDefault="00F2126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C9635D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6649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איציק רז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F21265" w:rsidRDefault="0086649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F2126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  <w:r w:rsidR="00F2126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6649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חברת פרטנר תקשורת בע"מ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21265" w:rsidR="00F21265" w:rsidP="00D03E76" w:rsidRDefault="00F21265">
      <w:pPr>
        <w:spacing w:line="360" w:lineRule="auto"/>
        <w:jc w:val="both"/>
        <w:rPr>
          <w:rFonts w:ascii="Arial" w:hAnsi="Arial"/>
          <w:noProof w:val="0"/>
          <w:rtl/>
        </w:rPr>
      </w:pPr>
      <w:r w:rsidRPr="00F21265">
        <w:rPr>
          <w:rFonts w:ascii="Arial" w:hAnsi="Arial"/>
          <w:noProof w:val="0"/>
          <w:rtl/>
        </w:rPr>
        <w:t>לבקשת התובע</w:t>
      </w:r>
      <w:r>
        <w:rPr>
          <w:rFonts w:hint="cs" w:ascii="Arial" w:hAnsi="Arial"/>
          <w:noProof w:val="0"/>
          <w:rtl/>
        </w:rPr>
        <w:t xml:space="preserve"> מיום 21.2.18</w:t>
      </w:r>
      <w:r w:rsidRPr="00F21265">
        <w:rPr>
          <w:rFonts w:ascii="Arial" w:hAnsi="Arial"/>
          <w:noProof w:val="0"/>
          <w:rtl/>
        </w:rPr>
        <w:t xml:space="preserve">, </w:t>
      </w:r>
      <w:r>
        <w:rPr>
          <w:rFonts w:hint="cs" w:ascii="Arial" w:hAnsi="Arial"/>
          <w:noProof w:val="0"/>
          <w:rtl/>
        </w:rPr>
        <w:t>בהעדר הודעה מטעם הנתבעת על פי החלטתי מיום 4.3.18</w:t>
      </w:r>
      <w:r w:rsidR="00D03E76">
        <w:rPr>
          <w:rFonts w:hint="cs" w:ascii="Arial" w:hAnsi="Arial"/>
          <w:noProof w:val="0"/>
          <w:rtl/>
        </w:rPr>
        <w:t xml:space="preserve"> </w:t>
      </w:r>
      <w:r w:rsidRPr="00F21265">
        <w:rPr>
          <w:rFonts w:ascii="Arial" w:hAnsi="Arial"/>
          <w:noProof w:val="0"/>
          <w:rtl/>
        </w:rPr>
        <w:t xml:space="preserve">ומשלא הוגש כתב הגנה בתיק, אני מורה על </w:t>
      </w:r>
      <w:r>
        <w:rPr>
          <w:rFonts w:hint="cs" w:ascii="Arial" w:hAnsi="Arial"/>
          <w:noProof w:val="0"/>
          <w:rtl/>
        </w:rPr>
        <w:t xml:space="preserve">דחיית </w:t>
      </w:r>
      <w:r w:rsidRPr="00F21265">
        <w:rPr>
          <w:rFonts w:ascii="Arial" w:hAnsi="Arial"/>
          <w:noProof w:val="0"/>
          <w:rtl/>
        </w:rPr>
        <w:t>התביעה.</w:t>
      </w:r>
    </w:p>
    <w:p w:rsidRPr="00F21265" w:rsidR="00F21265" w:rsidP="00C9635D" w:rsidRDefault="00F2126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21265" w:rsidR="00F21265" w:rsidP="00C9635D" w:rsidRDefault="00F21265">
      <w:pPr>
        <w:spacing w:line="360" w:lineRule="auto"/>
        <w:jc w:val="both"/>
        <w:rPr>
          <w:rFonts w:ascii="Arial" w:hAnsi="Arial"/>
          <w:noProof w:val="0"/>
          <w:rtl/>
        </w:rPr>
      </w:pPr>
      <w:r w:rsidRPr="00F21265">
        <w:rPr>
          <w:rFonts w:ascii="Arial" w:hAnsi="Arial"/>
          <w:noProof w:val="0"/>
          <w:rtl/>
        </w:rPr>
        <w:t>אין צו להוצאות.</w:t>
      </w:r>
    </w:p>
    <w:p w:rsidRPr="00F21265" w:rsidR="00F21265" w:rsidP="00C9635D" w:rsidRDefault="00F2126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21265" w:rsidR="00F21265" w:rsidP="00C9635D" w:rsidRDefault="00F21265">
      <w:pPr>
        <w:spacing w:line="360" w:lineRule="auto"/>
        <w:jc w:val="both"/>
        <w:rPr>
          <w:rFonts w:ascii="Arial" w:hAnsi="Arial"/>
          <w:noProof w:val="0"/>
          <w:rtl/>
        </w:rPr>
      </w:pPr>
      <w:r w:rsidRPr="00F21265">
        <w:rPr>
          <w:rFonts w:ascii="Arial" w:hAnsi="Arial"/>
          <w:noProof w:val="0"/>
          <w:rtl/>
        </w:rPr>
        <w:t xml:space="preserve">האגרה – בכפוף לתקנות בתי המשפט (אגרות) התשס"ז- 2007.  </w:t>
      </w:r>
    </w:p>
    <w:p w:rsidR="00F21265" w:rsidP="00C9635D" w:rsidRDefault="00F2126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21265" w:rsidP="00C9635D" w:rsidRDefault="00F21265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לאור האמור, הדיון הקבוע ליום 3.10.18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b/>
          <w:bCs/>
          <w:noProof w:val="0"/>
          <w:u w:val="single"/>
          <w:rtl/>
        </w:rPr>
        <w:t>מבוטל בזאת.</w:t>
      </w:r>
    </w:p>
    <w:p w:rsidRPr="00F21265" w:rsidR="00C9635D" w:rsidP="00C9635D" w:rsidRDefault="00C9635D">
      <w:pPr>
        <w:spacing w:line="360" w:lineRule="auto"/>
        <w:rPr>
          <w:rFonts w:ascii="Arial" w:hAnsi="Arial"/>
          <w:noProof w:val="0"/>
          <w:rtl/>
        </w:rPr>
      </w:pPr>
    </w:p>
    <w:p w:rsidRPr="00F21265" w:rsidR="00F21265" w:rsidP="00F21265" w:rsidRDefault="00F21265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F21265">
        <w:rPr>
          <w:rFonts w:ascii="Arial" w:hAnsi="Arial"/>
          <w:b/>
          <w:bCs/>
          <w:noProof w:val="0"/>
          <w:u w:val="single"/>
          <w:rtl/>
        </w:rPr>
        <w:t>המזכירות תשלח העתק פסק הדין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6649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a262ec9e49246e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6649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6649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649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10E2BF5" wp14:editId="67B90AD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6649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29463-12-17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רז נ' חברת פרטנר תקשורת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C6676"/>
    <w:rsid w:val="007F1048"/>
    <w:rsid w:val="00820005"/>
    <w:rsid w:val="00846D27"/>
    <w:rsid w:val="008610A7"/>
    <w:rsid w:val="00866490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9635D"/>
    <w:rsid w:val="00CD7AAE"/>
    <w:rsid w:val="00D03E76"/>
    <w:rsid w:val="00D140B9"/>
    <w:rsid w:val="00D319B3"/>
    <w:rsid w:val="00D36A71"/>
    <w:rsid w:val="00D53924"/>
    <w:rsid w:val="00D60849"/>
    <w:rsid w:val="00D96D8C"/>
    <w:rsid w:val="00DA755B"/>
    <w:rsid w:val="00DC2214"/>
    <w:rsid w:val="00DD337E"/>
    <w:rsid w:val="00E00B6F"/>
    <w:rsid w:val="00E54642"/>
    <w:rsid w:val="00E97908"/>
    <w:rsid w:val="00EF3ED0"/>
    <w:rsid w:val="00F17E56"/>
    <w:rsid w:val="00F2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CA25B4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da262ec9e49246e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36572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43</cp:revision>
  <dcterms:created xsi:type="dcterms:W3CDTF">2012-08-05T21:29:00Z</dcterms:created>
  <dcterms:modified xsi:type="dcterms:W3CDTF">2018-04-11T13:58:00Z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