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632E3C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24999" w:rsidRDefault="008679A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8679A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679A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שלג לבן (1986) בע"מ</w:t>
                </w:r>
              </w:sdtContent>
            </w:sdt>
          </w:p>
          <w:p w:rsidRPr="00785242" w:rsidR="0094424E" w:rsidP="00785242" w:rsidRDefault="008679A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5452970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92155808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32E3C" w:rsidRDefault="00632E3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32E3C" w:rsidP="00632E3C" w:rsidRDefault="00632E3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632E3C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32E3C" w:rsidP="00632E3C" w:rsidRDefault="00632E3C">
      <w:pPr>
        <w:autoSpaceDE w:val="0"/>
        <w:autoSpaceDN w:val="0"/>
        <w:spacing w:line="360" w:lineRule="auto"/>
        <w:rPr>
          <w:color w:val="000000"/>
          <w:sz w:val="25"/>
          <w:szCs w:val="25"/>
          <w:rtl/>
        </w:rPr>
      </w:pPr>
      <w:bookmarkStart w:name="NGCSBookmark" w:id="0"/>
      <w:bookmarkEnd w:id="0"/>
    </w:p>
    <w:p w:rsidR="00632E3C" w:rsidP="00632E3C" w:rsidRDefault="00632E3C">
      <w:pPr>
        <w:autoSpaceDE w:val="0"/>
        <w:autoSpaceDN w:val="0"/>
        <w:spacing w:line="360" w:lineRule="auto"/>
        <w:rPr>
          <w:color w:val="000000"/>
          <w:sz w:val="25"/>
          <w:szCs w:val="25"/>
          <w:rtl/>
        </w:rPr>
      </w:pPr>
    </w:p>
    <w:p w:rsidR="00632E3C" w:rsidP="00632E3C" w:rsidRDefault="00632E3C">
      <w:pPr>
        <w:autoSpaceDE w:val="0"/>
        <w:autoSpaceDN w:val="0"/>
        <w:spacing w:line="360" w:lineRule="auto"/>
        <w:rPr>
          <w:rFonts w:ascii="Tahoma" w:hAnsi="Tahoma" w:cs="Tahoma"/>
          <w:noProof w:val="0"/>
          <w:color w:val="000000"/>
          <w:sz w:val="25"/>
          <w:szCs w:val="25"/>
        </w:rPr>
      </w:pPr>
      <w:r>
        <w:rPr>
          <w:rFonts w:hint="cs"/>
          <w:color w:val="000000"/>
          <w:sz w:val="25"/>
          <w:szCs w:val="25"/>
          <w:rtl/>
        </w:rPr>
        <w:t xml:space="preserve">הצדדים ישלימו ההליכים המקדמיים בתיק לא יאוחר מיום 15.6.18. </w:t>
      </w:r>
    </w:p>
    <w:p w:rsidR="00632E3C" w:rsidP="00632E3C" w:rsidRDefault="00632E3C">
      <w:pPr>
        <w:spacing w:line="360" w:lineRule="auto"/>
        <w:jc w:val="both"/>
        <w:rPr>
          <w:rFonts w:ascii="Calibri" w:hAnsi="Calibri"/>
          <w:sz w:val="25"/>
          <w:szCs w:val="25"/>
        </w:rPr>
      </w:pPr>
      <w:r>
        <w:rPr>
          <w:rFonts w:hint="cs"/>
          <w:sz w:val="25"/>
          <w:szCs w:val="25"/>
          <w:rtl/>
        </w:rPr>
        <w:t>ככל שמבקש התובע להגיש חוות דעת רפואית מטעמו יעשה כן עד ליום 20.6.18.</w:t>
      </w:r>
    </w:p>
    <w:p w:rsidR="00632E3C" w:rsidP="00632E3C" w:rsidRDefault="00632E3C">
      <w:pPr>
        <w:spacing w:line="360" w:lineRule="auto"/>
        <w:jc w:val="both"/>
        <w:rPr>
          <w:rFonts w:ascii="Arial" w:hAnsi="Arial" w:cs="Arial"/>
        </w:rPr>
      </w:pPr>
      <w:r>
        <w:rPr>
          <w:rFonts w:hint="cs"/>
          <w:sz w:val="25"/>
          <w:szCs w:val="25"/>
          <w:rtl/>
        </w:rPr>
        <w:t xml:space="preserve">לעיוני ביום 30.6.18. </w:t>
      </w:r>
    </w:p>
    <w:p w:rsidR="00632E3C" w:rsidP="00632E3C" w:rsidRDefault="00632E3C">
      <w:pPr>
        <w:rPr>
          <w:rFonts w:ascii="Arial" w:hAnsi="Arial" w:cs="Arial"/>
          <w:sz w:val="22"/>
          <w:szCs w:val="22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32E3C" w:rsidRDefault="00632E3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32E3C" w:rsidRDefault="00632E3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32E3C" w:rsidRDefault="00632E3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C43648" w:rsidP="00BD6531" w:rsidRDefault="008679A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9447fa6ced24a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679A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679A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32E3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679A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54607-01-18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24999"/>
    <w:rsid w:val="006306CF"/>
    <w:rsid w:val="00632E3C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679AC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65CFF3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9447fa6ced24a9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02323" w:rsidP="0080232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802323" w:rsidP="0080232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02323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232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0232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0232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67</Words>
  <Characters>336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102</cp:revision>
  <dcterms:created xsi:type="dcterms:W3CDTF">2012-08-06T05:16:00Z</dcterms:created>
  <dcterms:modified xsi:type="dcterms:W3CDTF">2018-04-11T12:16:00Z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