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rtl/>
                  </w:rPr>
                  <w:t>9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מעין צור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B7568" w:rsidP="00B16113" w:rsidRDefault="00B16113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התובע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1960F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אליאס ג'ראייסי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P="00B16113" w:rsidRDefault="001960F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B16113" w:rsidR="00B16113">
                  <w:rPr>
                    <w:rFonts w:hint="cs"/>
                    <w:b/>
                    <w:bCs/>
                    <w:rtl/>
                  </w:rPr>
                  <w:t>הנתבעת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1960F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B16113" w:rsidP="003823DA" w:rsidRDefault="00B16113">
      <w:pPr>
        <w:suppressLineNumbers/>
        <w:rPr>
          <w:rtl/>
        </w:rPr>
      </w:pPr>
    </w:p>
    <w:p w:rsidR="00B16113" w:rsidP="003823DA" w:rsidRDefault="00B16113">
      <w:pPr>
        <w:suppressLineNumbers/>
        <w:rPr>
          <w:rtl/>
        </w:rPr>
      </w:pPr>
    </w:p>
    <w:p w:rsidR="00B16113" w:rsidP="003823DA" w:rsidRDefault="00B16113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B16113" w:rsidP="00B16113" w:rsidRDefault="00B16113">
      <w:pPr>
        <w:spacing w:line="360" w:lineRule="auto"/>
        <w:ind w:left="720" w:hanging="720"/>
        <w:jc w:val="both"/>
        <w:rPr>
          <w:rtl/>
        </w:rPr>
      </w:pPr>
      <w:r w:rsidRPr="002D0B29">
        <w:rPr>
          <w:rFonts w:hint="cs"/>
          <w:rtl/>
        </w:rPr>
        <w:t xml:space="preserve">1. </w:t>
      </w:r>
      <w:r w:rsidRPr="002D0B29">
        <w:rPr>
          <w:rtl/>
        </w:rPr>
        <w:tab/>
      </w:r>
      <w:r w:rsidR="00245807">
        <w:rPr>
          <w:rFonts w:hint="cs"/>
          <w:rtl/>
        </w:rPr>
        <w:t>בהסכמת הצדדים אני דוחה את</w:t>
      </w:r>
      <w:r>
        <w:rPr>
          <w:rFonts w:hint="cs"/>
          <w:rtl/>
        </w:rPr>
        <w:t xml:space="preserve"> התביעה ללא צו להוצאות. </w:t>
      </w:r>
    </w:p>
    <w:p w:rsidRPr="002D0B29" w:rsidR="00B16113" w:rsidP="00B16113" w:rsidRDefault="00B16113">
      <w:pPr>
        <w:spacing w:line="360" w:lineRule="auto"/>
        <w:ind w:left="720" w:hanging="720"/>
        <w:jc w:val="both"/>
        <w:rPr>
          <w:rtl/>
        </w:rPr>
      </w:pPr>
    </w:p>
    <w:p w:rsidR="00B16113" w:rsidP="002D0B29" w:rsidRDefault="00B16113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  <w:t xml:space="preserve">הדיון הקבוע ליום 16.04.18 </w:t>
      </w:r>
      <w:r w:rsidRPr="002D0B29">
        <w:rPr>
          <w:rFonts w:hint="cs"/>
          <w:rtl/>
        </w:rPr>
        <w:t xml:space="preserve">מבוטל. </w:t>
      </w:r>
    </w:p>
    <w:p w:rsidRPr="002D0B29" w:rsidR="00B16113" w:rsidP="002D0B29" w:rsidRDefault="00B16113">
      <w:pPr>
        <w:spacing w:line="360" w:lineRule="auto"/>
        <w:ind w:left="720" w:hanging="720"/>
        <w:jc w:val="both"/>
        <w:rPr>
          <w:rtl/>
        </w:rPr>
      </w:pPr>
    </w:p>
    <w:p w:rsidRPr="002D0B29" w:rsidR="00B16113" w:rsidP="00245807" w:rsidRDefault="00B16113">
      <w:pPr>
        <w:spacing w:line="360" w:lineRule="auto"/>
        <w:ind w:left="720" w:hanging="720"/>
        <w:jc w:val="both"/>
      </w:pPr>
      <w:r w:rsidRPr="002D0B29">
        <w:rPr>
          <w:rFonts w:hint="cs"/>
          <w:rtl/>
        </w:rPr>
        <w:t xml:space="preserve">3. </w:t>
      </w:r>
      <w:r w:rsidRPr="002D0B29">
        <w:rPr>
          <w:rFonts w:hint="cs"/>
          <w:rtl/>
        </w:rPr>
        <w:tab/>
        <w:t>המזכירות תחזיר לתובע, באמצעות ב"כ</w:t>
      </w:r>
      <w:r>
        <w:rPr>
          <w:rFonts w:hint="cs"/>
          <w:rtl/>
        </w:rPr>
        <w:t>, את האגרה</w:t>
      </w:r>
      <w:r w:rsidR="00245807">
        <w:rPr>
          <w:rFonts w:hint="cs"/>
          <w:rtl/>
        </w:rPr>
        <w:t xml:space="preserve"> בהתאם לתקנות בתי המשפט (אגרות).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1960F5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81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ff00b91db9a428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960F5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960F5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60F5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960F5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58185-05-16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ג'ראייסי נ' מנורה מבטחים ביטוח בע"מ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46178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D6C4D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205B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C0777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1450F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2DC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7803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9CF19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FA29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67B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960F5"/>
    <w:rsid w:val="001C4003"/>
    <w:rsid w:val="001F5474"/>
    <w:rsid w:val="002352F7"/>
    <w:rsid w:val="0024580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B7568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16113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0D365B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16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161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161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161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1611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161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1611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1611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1611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16113"/>
    <w:rPr>
      <w:i/>
      <w:iCs/>
      <w:noProof w:val="0"/>
    </w:rPr>
  </w:style>
  <w:style w:type="character" w:styleId="HTMLCode">
    <w:name w:val="HTML Code"/>
    <w:basedOn w:val="a2"/>
    <w:semiHidden/>
    <w:unhideWhenUsed/>
    <w:rsid w:val="00B16113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1611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1611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1611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16113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B1611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1611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1611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1611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1611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1611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1611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1611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1611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16113"/>
    <w:pPr>
      <w:ind w:left="2160" w:hanging="240"/>
    </w:pPr>
  </w:style>
  <w:style w:type="paragraph" w:styleId="NormalWeb">
    <w:name w:val="Normal (Web)"/>
    <w:basedOn w:val="a1"/>
    <w:semiHidden/>
    <w:unhideWhenUsed/>
    <w:rsid w:val="00B1611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1611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1611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1611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1611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1611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1611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1611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1611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1611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1611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1611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1611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16113"/>
  </w:style>
  <w:style w:type="paragraph" w:styleId="af1">
    <w:name w:val="Salutation"/>
    <w:basedOn w:val="a1"/>
    <w:next w:val="a1"/>
    <w:link w:val="af2"/>
    <w:rsid w:val="00B16113"/>
  </w:style>
  <w:style w:type="character" w:customStyle="1" w:styleId="af2">
    <w:name w:val="ברכה תו"/>
    <w:basedOn w:val="a2"/>
    <w:link w:val="af1"/>
    <w:rsid w:val="00B1611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16113"/>
    <w:pPr>
      <w:spacing w:after="120"/>
    </w:pPr>
  </w:style>
  <w:style w:type="character" w:customStyle="1" w:styleId="af4">
    <w:name w:val="גוף טקסט תו"/>
    <w:basedOn w:val="a2"/>
    <w:link w:val="af3"/>
    <w:semiHidden/>
    <w:rsid w:val="00B1611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1611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1611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1611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1611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16113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B1611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1611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1611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1611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1611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1611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1611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1611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1611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1611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1611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1611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161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1611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1611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161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1611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1611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1611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161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161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161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161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161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161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161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161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161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161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161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161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161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161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1611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16113"/>
    <w:pPr>
      <w:ind w:left="4252"/>
    </w:pPr>
  </w:style>
  <w:style w:type="character" w:customStyle="1" w:styleId="aff1">
    <w:name w:val="חתימה תו"/>
    <w:basedOn w:val="a2"/>
    <w:link w:val="aff0"/>
    <w:semiHidden/>
    <w:rsid w:val="00B1611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16113"/>
  </w:style>
  <w:style w:type="character" w:customStyle="1" w:styleId="aff3">
    <w:name w:val="חתימת דואר אלקטרוני תו"/>
    <w:basedOn w:val="a2"/>
    <w:link w:val="aff2"/>
    <w:semiHidden/>
    <w:rsid w:val="00B1611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1611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1611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1611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1611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1611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1611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1611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161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1611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1611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1611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1611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1611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1611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1611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161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1611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161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1611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1611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1611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1611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1611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161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161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161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161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161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161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1611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1611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1611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1611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1611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1611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1611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1611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1611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1611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1611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1611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1611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1611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1611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161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161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161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161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161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161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161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1611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1611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1611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1611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1611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1611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1611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1611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161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161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161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161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161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161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1611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1611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1611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1611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1611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1611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1611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1611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1611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1611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1611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1611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1611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1611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1611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1611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1611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1611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1611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1611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1611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161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161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161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161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161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161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161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161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1611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1611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1611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1611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1611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1611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16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16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16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16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16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16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161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161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161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161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161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161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161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161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1611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1611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1611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1611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1611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1611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1611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1611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1611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1611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1611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16113"/>
    <w:rPr>
      <w:rFonts w:cs="David"/>
      <w:noProof w:val="0"/>
    </w:rPr>
  </w:style>
  <w:style w:type="paragraph" w:styleId="affc">
    <w:name w:val="macro"/>
    <w:link w:val="affd"/>
    <w:semiHidden/>
    <w:unhideWhenUsed/>
    <w:rsid w:val="00B16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B16113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B16113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16113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1611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1611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1611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1611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1611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1611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1611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1611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1611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1611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16113"/>
  </w:style>
  <w:style w:type="character" w:customStyle="1" w:styleId="afff3">
    <w:name w:val="כותרת הערות תו"/>
    <w:basedOn w:val="a2"/>
    <w:link w:val="afff2"/>
    <w:semiHidden/>
    <w:rsid w:val="00B1611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161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1611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1611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1611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161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1611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1611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1611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1611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1611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1611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1611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1611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1611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1611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16113"/>
    <w:pPr>
      <w:ind w:left="720"/>
    </w:pPr>
  </w:style>
  <w:style w:type="paragraph" w:styleId="affff0">
    <w:name w:val="Body Text First Indent"/>
    <w:basedOn w:val="af3"/>
    <w:link w:val="affff1"/>
    <w:rsid w:val="00B1611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1611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1611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1611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16113"/>
    <w:rPr>
      <w:i/>
      <w:iCs/>
    </w:rPr>
  </w:style>
  <w:style w:type="character" w:customStyle="1" w:styleId="HTML3">
    <w:name w:val="כתובת HTML תו"/>
    <w:basedOn w:val="a2"/>
    <w:link w:val="HTML2"/>
    <w:semiHidden/>
    <w:rsid w:val="00B1611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1611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1611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1611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16113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1611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1611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16113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1611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1611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1611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1611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16113"/>
    <w:pPr>
      <w:ind w:left="4252"/>
    </w:pPr>
  </w:style>
  <w:style w:type="character" w:customStyle="1" w:styleId="affffb">
    <w:name w:val="סיום תו"/>
    <w:basedOn w:val="a2"/>
    <w:link w:val="affffa"/>
    <w:semiHidden/>
    <w:rsid w:val="00B1611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1611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1611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1611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1611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1611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1611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161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1611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161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1611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16113"/>
    <w:rPr>
      <w:noProof w:val="0"/>
    </w:rPr>
  </w:style>
  <w:style w:type="paragraph" w:styleId="afffff1">
    <w:name w:val="List"/>
    <w:basedOn w:val="a1"/>
    <w:semiHidden/>
    <w:unhideWhenUsed/>
    <w:rsid w:val="00B1611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1611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16113"/>
    <w:pPr>
      <w:ind w:left="849" w:hanging="283"/>
      <w:contextualSpacing/>
    </w:pPr>
  </w:style>
  <w:style w:type="paragraph" w:styleId="48">
    <w:name w:val="List 4"/>
    <w:basedOn w:val="a1"/>
    <w:rsid w:val="00B16113"/>
    <w:pPr>
      <w:ind w:left="1132" w:hanging="283"/>
      <w:contextualSpacing/>
    </w:pPr>
  </w:style>
  <w:style w:type="paragraph" w:styleId="58">
    <w:name w:val="List 5"/>
    <w:basedOn w:val="a1"/>
    <w:rsid w:val="00B1611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161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161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161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161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161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161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161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1611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1611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1611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161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1611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1611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1611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1611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1611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1611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1611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1611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1611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1611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1611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1611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B1611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B1611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B1611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B1611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B1611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B1611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B1611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B1611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B1611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1611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1611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1611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1611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1611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1611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1611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16113"/>
  </w:style>
  <w:style w:type="paragraph" w:styleId="afffff6">
    <w:name w:val="table of authorities"/>
    <w:basedOn w:val="a1"/>
    <w:next w:val="a1"/>
    <w:semiHidden/>
    <w:unhideWhenUsed/>
    <w:rsid w:val="00B1611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1611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1611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1611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161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1611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1611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1611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161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1611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1611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1611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1611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1611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1611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1611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161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161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161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161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161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161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1611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1611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1611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1611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1611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161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1611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1611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1611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161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1611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16113"/>
  </w:style>
  <w:style w:type="character" w:customStyle="1" w:styleId="afffffb">
    <w:name w:val="תאריך תו"/>
    <w:basedOn w:val="a2"/>
    <w:link w:val="afffffa"/>
    <w:rsid w:val="00B1611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bff00b91db9a428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92035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מעין צור</cp:lastModifiedBy>
  <cp:revision>39</cp:revision>
  <dcterms:created xsi:type="dcterms:W3CDTF">2012-08-05T21:29:00Z</dcterms:created>
  <dcterms:modified xsi:type="dcterms:W3CDTF">2018-04-12T10:30:00Z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