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A1D1E" w:rsidP="00FA7B11" w:rsidRDefault="00FA7B1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573B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סימה בן נון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A7B11" w:rsidRDefault="00C573B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A7B1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573B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בעדיאל רהיטים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A1D1E" w:rsidRDefault="00EA1D1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A1D1E" w:rsidRDefault="00EA1D1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A1D1E" w:rsidRDefault="00EA1D1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A7B11" w:rsidP="001B71B8" w:rsidRDefault="00FA7B11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 ליום 9.5.18 שונתה.</w:t>
      </w:r>
    </w:p>
    <w:p w:rsidR="00FA7B11" w:rsidP="00FA7B11" w:rsidRDefault="00FA7B11">
      <w:pPr>
        <w:spacing w:line="360" w:lineRule="auto"/>
        <w:rPr>
          <w:noProof w:val="0"/>
        </w:rPr>
      </w:pPr>
    </w:p>
    <w:p w:rsidR="00FA7B11" w:rsidP="001B71B8" w:rsidRDefault="00FA7B11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הצדדים יתייצבו לדיון</w:t>
      </w:r>
      <w:r w:rsidR="001B71B8">
        <w:rPr>
          <w:rFonts w:hint="cs"/>
          <w:noProof w:val="0"/>
          <w:rtl/>
        </w:rPr>
        <w:t>,</w:t>
      </w:r>
      <w:r>
        <w:rPr>
          <w:rFonts w:hint="cs"/>
          <w:noProof w:val="0"/>
          <w:rtl/>
        </w:rPr>
        <w:t xml:space="preserve"> </w:t>
      </w:r>
      <w:r>
        <w:rPr>
          <w:rFonts w:hint="cs"/>
          <w:b/>
          <w:bCs/>
          <w:noProof w:val="0"/>
          <w:u w:val="single"/>
          <w:rtl/>
        </w:rPr>
        <w:t>ביום 9.5.18 בשעה 11:40</w:t>
      </w:r>
      <w:r w:rsidR="001B71B8">
        <w:rPr>
          <w:rFonts w:hint="cs"/>
          <w:noProof w:val="0"/>
          <w:rtl/>
        </w:rPr>
        <w:t>, ב</w:t>
      </w:r>
      <w:r>
        <w:rPr>
          <w:rFonts w:hint="cs"/>
          <w:noProof w:val="0"/>
          <w:rtl/>
        </w:rPr>
        <w:t>פני כבוד הרשמת</w:t>
      </w:r>
      <w:r>
        <w:rPr>
          <w:rFonts w:hint="cs" w:ascii="David"/>
          <w:noProof w:val="0"/>
        </w:rPr>
        <w:t xml:space="preserve"> </w:t>
      </w:r>
      <w:r>
        <w:rPr>
          <w:rFonts w:hint="cs"/>
          <w:noProof w:val="0"/>
          <w:rtl/>
        </w:rPr>
        <w:t>הבכירה</w:t>
      </w:r>
      <w:r>
        <w:rPr>
          <w:rFonts w:hint="cs" w:ascii="Arial" w:hAnsi="Arial"/>
          <w:noProof w:val="0"/>
          <w:rtl/>
        </w:rPr>
        <w:t xml:space="preserve"> סמאח סאבר מס</w:t>
      </w:r>
      <w:r w:rsidR="001B71B8">
        <w:rPr>
          <w:rFonts w:hint="cs" w:ascii="Arial" w:hAnsi="Arial"/>
          <w:noProof w:val="0"/>
          <w:rtl/>
        </w:rPr>
        <w:t>א</w:t>
      </w:r>
      <w:r>
        <w:rPr>
          <w:rFonts w:hint="cs" w:ascii="Arial" w:hAnsi="Arial"/>
          <w:noProof w:val="0"/>
          <w:rtl/>
        </w:rPr>
        <w:t>רווה.</w:t>
      </w:r>
    </w:p>
    <w:p w:rsidR="001B71B8" w:rsidP="001B71B8" w:rsidRDefault="001B71B8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</w:p>
    <w:p w:rsidR="001B71B8" w:rsidP="001B71B8" w:rsidRDefault="001B71B8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 w:asciiTheme="minorHAnsi" w:hAnsiTheme="minorHAnsi"/>
          <w:b/>
          <w:bCs/>
          <w:noProof w:val="0"/>
          <w:u w:val="single"/>
          <w:rtl/>
        </w:rPr>
        <w:t>המזכירות תזמן את הצדדים.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573B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d1a236d4f043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573B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573B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73B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573B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30333-10-17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בן נון נ' בעדיאל רהיטים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71B8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73B0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1D1E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A7B11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2B4C42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7d1a236d4f043a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14E4" w:rsidP="007214E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14E4" w:rsidP="007214E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214E4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4E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214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214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</Words>
  <Characters>352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