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13310" w:rsidRDefault="005B16B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E5DD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לחקלאי - צדוק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E5DD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B16B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</w:t>
                </w:r>
                <w:r w:rsidR="005B16B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E5DD2">
            <w:pPr>
              <w:suppressLineNumbers/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5B16B8" w:rsidR="005B16B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</w:t>
                </w:r>
                <w:r w:rsidRPr="005B16B8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שלום זרדב</w:t>
                </w:r>
                <w:r w:rsidRPr="005B16B8" w:rsidR="005B16B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5B16B8">
                  <w:rPr>
                    <w:rFonts w:hint="cs"/>
                    <w:b/>
                    <w:bCs/>
                    <w:rtl/>
                  </w:rPr>
                  <w:t>2. הכשרה חברה לביטוח בע"מ</w:t>
                </w:r>
                <w:r w:rsidR="005B16B8">
                  <w:rPr>
                    <w:b/>
                    <w:bCs/>
                    <w:rtl/>
                  </w:rPr>
                  <w:br/>
                </w:r>
                <w:r w:rsidR="005B16B8">
                  <w:rPr>
                    <w:b/>
                    <w:bCs/>
                    <w:rtl/>
                  </w:rPr>
                  <w:br/>
                </w:r>
                <w:r w:rsidR="005B16B8">
                  <w:rPr>
                    <w:rFonts w:hint="cs"/>
                    <w:b/>
                    <w:bCs/>
                    <w:rtl/>
                  </w:rPr>
                  <w:t xml:space="preserve">                 נגד</w:t>
                </w:r>
                <w:r w:rsidRPr="005B16B8" w:rsidR="005B16B8">
                  <w:rPr>
                    <w:rFonts w:hint="cs"/>
                    <w:b/>
                    <w:bCs/>
                    <w:rtl/>
                  </w:rPr>
                  <w:t xml:space="preserve"> </w:t>
                </w:r>
              </w:sdtContent>
            </w:sdt>
          </w:p>
          <w:p w:rsidR="00CF6BB7" w:rsidP="005B16B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Pr="005B16B8" w:rsidR="00313310" w:rsidRDefault="005B16B8">
            <w:pPr>
              <w:suppressLineNumbers/>
              <w:rPr>
                <w:rFonts w:ascii="Arial" w:hAnsi="Arial"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צד ג'                                                 איילון חברה לביטוח בע"מ- </w:t>
            </w:r>
            <w:r>
              <w:rPr>
                <w:rFonts w:hint="cs" w:ascii="Arial" w:hAnsi="Arial"/>
                <w:noProof w:val="0"/>
                <w:sz w:val="26"/>
                <w:szCs w:val="26"/>
                <w:rtl/>
              </w:rPr>
              <w:t>ניתן פס"ד</w:t>
            </w:r>
          </w:p>
        </w:tc>
      </w:tr>
      <w:tr w:rsidR="005B16B8" w:rsidTr="00D620FD">
        <w:trPr>
          <w:jc w:val="center"/>
        </w:trPr>
        <w:tc>
          <w:tcPr>
            <w:tcW w:w="8820" w:type="dxa"/>
            <w:gridSpan w:val="3"/>
          </w:tcPr>
          <w:p w:rsidR="005B16B8" w:rsidRDefault="005B16B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5B16B8"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5B16B8" w:rsidR="005B16B8" w:rsidP="005B16B8" w:rsidRDefault="005B16B8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bookmarkStart w:name="NGCSBookmark" w:id="1"/>
      <w:bookmarkEnd w:id="1"/>
      <w:r w:rsidRPr="005B16B8">
        <w:rPr>
          <w:rFonts w:ascii="Arial" w:hAnsi="Arial"/>
          <w:b/>
          <w:bCs/>
          <w:noProof w:val="0"/>
          <w:u w:val="single"/>
          <w:rtl/>
        </w:rPr>
        <w:t xml:space="preserve">הצדדים מוזמנים לישיבת הוכחות ביום 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14.10.18 </w:t>
      </w:r>
      <w:r w:rsidRPr="005B16B8">
        <w:rPr>
          <w:rFonts w:ascii="Arial" w:hAnsi="Arial"/>
          <w:b/>
          <w:bCs/>
          <w:noProof w:val="0"/>
          <w:u w:val="single"/>
          <w:rtl/>
        </w:rPr>
        <w:t>בשעה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 9:00.</w:t>
      </w:r>
      <w:r w:rsidRPr="005B16B8">
        <w:rPr>
          <w:rFonts w:ascii="Arial" w:hAnsi="Arial"/>
          <w:b/>
          <w:bCs/>
          <w:noProof w:val="0"/>
          <w:u w:val="single"/>
          <w:rtl/>
        </w:rPr>
        <w:t xml:space="preserve">  </w:t>
      </w:r>
    </w:p>
    <w:p w:rsidRPr="005B16B8" w:rsidR="005B16B8" w:rsidP="005B16B8" w:rsidRDefault="005B16B8">
      <w:pPr>
        <w:ind w:left="360"/>
        <w:jc w:val="both"/>
        <w:rPr>
          <w:rFonts w:ascii="Arial" w:hAnsi="Arial"/>
          <w:noProof w:val="0"/>
        </w:rPr>
      </w:pPr>
    </w:p>
    <w:p w:rsidRPr="005B16B8" w:rsidR="005B16B8" w:rsidP="005B16B8" w:rsidRDefault="005B16B8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ככל שב"כ הנתבע</w:t>
      </w:r>
      <w:r>
        <w:rPr>
          <w:rFonts w:hint="cs" w:ascii="Arial" w:hAnsi="Arial"/>
          <w:noProof w:val="0"/>
          <w:rtl/>
        </w:rPr>
        <w:t>ים</w:t>
      </w:r>
      <w:r w:rsidRPr="005B16B8">
        <w:rPr>
          <w:rFonts w:ascii="Arial" w:hAnsi="Arial"/>
          <w:noProof w:val="0"/>
          <w:rtl/>
        </w:rPr>
        <w:t xml:space="preserve"> מבקש לחקור את השמאי מטעם התובעת, יודיע לב"כ התובעת, לכל המאוחר 45 יום לפני מועד הדיון, על מנת שידאג להתייצבותו.</w:t>
      </w:r>
    </w:p>
    <w:p w:rsidRPr="005B16B8" w:rsidR="005B16B8" w:rsidP="005B16B8" w:rsidRDefault="005B16B8">
      <w:pPr>
        <w:jc w:val="both"/>
        <w:rPr>
          <w:rFonts w:ascii="Arial" w:hAnsi="Arial"/>
          <w:noProof w:val="0"/>
          <w:rtl/>
        </w:rPr>
      </w:pPr>
    </w:p>
    <w:p w:rsidRPr="005B16B8" w:rsidR="005B16B8" w:rsidP="005B16B8" w:rsidRDefault="005B16B8">
      <w:pPr>
        <w:numPr>
          <w:ilvl w:val="0"/>
          <w:numId w:val="1"/>
        </w:numPr>
        <w:jc w:val="both"/>
        <w:rPr>
          <w:rFonts w:ascii="Arial" w:hAnsi="Arial"/>
          <w:noProof w:val="0"/>
        </w:rPr>
      </w:pPr>
      <w:r w:rsidRPr="005B16B8">
        <w:rPr>
          <w:rFonts w:ascii="Arial" w:hAnsi="Arial"/>
          <w:noProof w:val="0"/>
          <w:rtl/>
        </w:rPr>
        <w:t>הצדדים ידאגו לזימון עדיהם לישיבה הקבועה. יובהר כי מועד הישיבה לא ידחה עקב אי  התייצבות עד שלא זומן כדין.</w:t>
      </w:r>
    </w:p>
    <w:p w:rsidRPr="005B16B8" w:rsidR="005B16B8" w:rsidP="005B16B8" w:rsidRDefault="005B16B8">
      <w:pPr>
        <w:jc w:val="both"/>
        <w:rPr>
          <w:rFonts w:ascii="Arial" w:hAnsi="Arial"/>
          <w:noProof w:val="0"/>
          <w:rtl/>
        </w:rPr>
      </w:pPr>
    </w:p>
    <w:p w:rsidRPr="005B16B8" w:rsidR="005B16B8" w:rsidP="005B16B8" w:rsidRDefault="005B16B8">
      <w:pPr>
        <w:numPr>
          <w:ilvl w:val="0"/>
          <w:numId w:val="1"/>
        </w:numPr>
        <w:jc w:val="both"/>
        <w:rPr>
          <w:rFonts w:ascii="Arial" w:hAnsi="Arial"/>
          <w:noProof w:val="0"/>
          <w:rtl/>
        </w:rPr>
      </w:pPr>
      <w:r w:rsidRPr="005B16B8">
        <w:rPr>
          <w:rFonts w:ascii="Arial" w:hAnsi="Arial"/>
          <w:noProof w:val="0"/>
          <w:rtl/>
        </w:rPr>
        <w:t xml:space="preserve"> הצדדים יערכו לסיכומים בעל-פה בתום הישיבה.</w:t>
      </w:r>
    </w:p>
    <w:p w:rsidRPr="005B16B8" w:rsidR="005B16B8" w:rsidP="005B16B8" w:rsidRDefault="005B16B8">
      <w:pPr>
        <w:jc w:val="both"/>
        <w:rPr>
          <w:noProof w:val="0"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E5DD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55323d01f9842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E5DD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E5DD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5D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E5DD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55040-09-16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שרות לחקלאי - צדוק בע"מ ואח' נ' זרדב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03D6"/>
    <w:multiLevelType w:val="hybridMultilevel"/>
    <w:tmpl w:val="8D7AF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331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B16B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B6F1F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5DD2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555323d01f9842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83474" w:rsidP="00B8347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83474" w:rsidP="00B8347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83474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47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834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834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114</Words>
  <Characters>575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