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C55FAD" w:rsidTr="00C55FAD">
        <w:trPr>
          <w:jc w:val="center"/>
        </w:trPr>
        <w:tc>
          <w:tcPr>
            <w:tcW w:w="743" w:type="dxa"/>
            <w:hideMark/>
          </w:tcPr>
          <w:p w:rsidRPr="00F46514" w:rsidR="00C55FAD" w:rsidRDefault="0002016A">
            <w:pPr>
              <w:jc w:val="both"/>
              <w:rPr>
                <w:rFonts w:ascii="Arial" w:hAnsi="Arial"/>
                <w:b/>
                <w:bCs/>
              </w:rPr>
            </w:pPr>
            <w:r w:rsidRPr="00F46514"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Pr="00F46514" w:rsidR="00C55FAD" w:rsidRDefault="0002016A">
            <w:pPr>
              <w:rPr>
                <w:rFonts w:ascii="Arial" w:hAnsi="Arial"/>
                <w:b/>
                <w:bCs/>
                <w:rtl/>
              </w:rPr>
            </w:pPr>
            <w:r w:rsidRPr="00F46514"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F46514">
                  <w:rPr>
                    <w:rFonts w:hint="cs"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F46514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F46514">
                  <w:rPr>
                    <w:rFonts w:hint="cs"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</w:tc>
      </w:tr>
      <w:tr w:rsidR="00C55FAD" w:rsidTr="00C55FAD">
        <w:trPr>
          <w:jc w:val="center"/>
        </w:trPr>
        <w:tc>
          <w:tcPr>
            <w:tcW w:w="3249" w:type="dxa"/>
            <w:gridSpan w:val="2"/>
          </w:tcPr>
          <w:p w:rsidRPr="00F46514" w:rsidR="00C55FAD" w:rsidRDefault="00C35C8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F46514" w:rsidR="00C55FAD" w:rsidRDefault="0002016A">
                <w:pPr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 w:rsidRPr="00F46514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Pr="00F46514" w:rsidR="00C55FAD" w:rsidRDefault="00C35C8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F46514" w:rsidR="00C55FAD" w:rsidRDefault="00C35C81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F46514" w:rsidR="0002016A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הבנק הבינלאומי הראשון לישראל בע"מ</w:t>
                </w:r>
                <w:r w:rsidRPr="00F46514" w:rsidR="0002016A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F46514" w:rsidR="0002016A">
                  <w:rPr>
                    <w:rFonts w:hint="cs"/>
                    <w:rtl/>
                  </w:rPr>
                  <w:t xml:space="preserve">ע"י ב"כ עוה"ד דן סביון ואח' </w:t>
                </w:r>
              </w:sdtContent>
            </w:sdt>
          </w:p>
        </w:tc>
      </w:tr>
      <w:tr w:rsidR="00C55FAD" w:rsidTr="00C55FAD">
        <w:trPr>
          <w:jc w:val="center"/>
        </w:trPr>
        <w:tc>
          <w:tcPr>
            <w:tcW w:w="8820" w:type="dxa"/>
            <w:gridSpan w:val="3"/>
          </w:tcPr>
          <w:p w:rsidRPr="00F46514" w:rsidR="00C55FAD" w:rsidRDefault="00C35C8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F46514" w:rsidR="00C55FAD" w:rsidRDefault="0002016A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46514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</w:tc>
      </w:tr>
      <w:tr w:rsidR="00C55FAD" w:rsidTr="00C55FAD">
        <w:trPr>
          <w:jc w:val="center"/>
        </w:trPr>
        <w:tc>
          <w:tcPr>
            <w:tcW w:w="3249" w:type="dxa"/>
            <w:gridSpan w:val="2"/>
          </w:tcPr>
          <w:p w:rsidRPr="00F46514" w:rsidR="00C55FAD" w:rsidRDefault="00C35C8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F46514" w:rsidR="00C55FAD" w:rsidRDefault="00C35C8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F46514" w:rsidR="0002016A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Pr="00F46514" w:rsidR="00C55FAD" w:rsidRDefault="00C35C8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F46514" w:rsidR="00C55FAD" w:rsidRDefault="00C35C81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F46514" w:rsidR="0002016A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סטניסלב רויטפל ת.ז 317643120</w:t>
                </w:r>
              </w:sdtContent>
            </w:sdt>
          </w:p>
        </w:tc>
      </w:tr>
    </w:tbl>
    <w:p w:rsidR="001434F7" w:rsidRDefault="00C35C81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EC3333" w:rsidP="00EC3333" w:rsidRDefault="00EC3333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P="00EC3333" w:rsidRDefault="0002016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לאור הסכם הפשרה</w:t>
      </w:r>
      <w:r w:rsidR="00EC3333">
        <w:rPr>
          <w:rFonts w:hint="cs" w:ascii="Arial" w:hAnsi="Arial"/>
          <w:noProof w:val="0"/>
          <w:rtl/>
        </w:rPr>
        <w:t xml:space="preserve"> אליו הגיעו הצדדים,</w:t>
      </w:r>
      <w:r>
        <w:rPr>
          <w:rFonts w:hint="cs" w:ascii="Arial" w:hAnsi="Arial"/>
          <w:noProof w:val="0"/>
          <w:rtl/>
        </w:rPr>
        <w:t xml:space="preserve"> </w:t>
      </w:r>
      <w:r w:rsidR="00EC3333">
        <w:rPr>
          <w:rFonts w:hint="cs" w:ascii="Arial" w:hAnsi="Arial"/>
          <w:noProof w:val="0"/>
          <w:rtl/>
        </w:rPr>
        <w:t xml:space="preserve">אשר 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קיבל תוקף של פסק דין ביום 12.04.18</w:t>
      </w:r>
      <w:r w:rsidR="00EC3333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- התובע יודיע למומחה על ה</w:t>
      </w:r>
      <w:r w:rsidR="00EC3333">
        <w:rPr>
          <w:rFonts w:hint="cs" w:ascii="Arial" w:hAnsi="Arial"/>
          <w:noProof w:val="0"/>
          <w:rtl/>
        </w:rPr>
        <w:t xml:space="preserve">עדר </w:t>
      </w:r>
      <w:r>
        <w:rPr>
          <w:rFonts w:hint="cs" w:ascii="Arial" w:hAnsi="Arial"/>
          <w:noProof w:val="0"/>
          <w:rtl/>
        </w:rPr>
        <w:t xml:space="preserve"> הצורך בהשלמת חוו''ד. </w:t>
      </w:r>
    </w:p>
    <w:p w:rsidR="0002016A" w:rsidRDefault="0002016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02016A" w:rsidR="0002016A" w:rsidRDefault="0002016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02016A">
        <w:rPr>
          <w:rFonts w:hint="cs" w:ascii="Arial" w:hAnsi="Arial"/>
          <w:b/>
          <w:bCs/>
          <w:noProof w:val="0"/>
          <w:u w:val="single"/>
          <w:rtl/>
        </w:rPr>
        <w:t>המזכירות תמציא עותק ההחלטה לצדדים ולמומחה.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35C8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17b601335b34ca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35C8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35C8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35C8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35C8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53697-11-15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הבנק הבינלאומי הראשון לישראל בעמ נ' רויטפל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2016A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2AB3"/>
    <w:rsid w:val="00704EDA"/>
    <w:rsid w:val="00721122"/>
    <w:rsid w:val="00753019"/>
    <w:rsid w:val="00754801"/>
    <w:rsid w:val="00761441"/>
    <w:rsid w:val="00795365"/>
    <w:rsid w:val="007A351D"/>
    <w:rsid w:val="007B16D4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35C81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333"/>
    <w:rsid w:val="00EC37E9"/>
    <w:rsid w:val="00F038D8"/>
    <w:rsid w:val="00F06995"/>
    <w:rsid w:val="00F13623"/>
    <w:rsid w:val="00F2439A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D08287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17b601335b34ca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26963" w:rsidP="00A2696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26963" w:rsidP="00A2696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26963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696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2696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2696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71</Words>
  <Characters>360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119</cp:revision>
  <dcterms:created xsi:type="dcterms:W3CDTF">2012-08-06T05:16:00Z</dcterms:created>
  <dcterms:modified xsi:type="dcterms:W3CDTF">2018-04-12T11:29:00Z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