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12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037AD2" w:rsidR="00694556" w:rsidRDefault="00FE735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037AD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037AD2" w:rsidR="00621052"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 w:rsidRPr="00037AD2" w:rsidR="0062105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3771" w:type="dxa"/>
          </w:tcPr>
          <w:p w:rsidRPr="00037AD2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037AD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037AD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 w:rsidRPr="00037AD2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037AD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 w:rsidRPr="00037AD2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תומר סילורה</w:t>
                </w:r>
              </w:sdtContent>
            </w:sdt>
          </w:p>
          <w:p w:rsidRPr="00037AD2" w:rsidR="00621052" w:rsidP="00037AD2" w:rsidRDefault="00621052">
            <w:pPr>
              <w:spacing w:line="360" w:lineRule="auto"/>
              <w:rPr>
                <w:b/>
                <w:bCs/>
                <w:sz w:val="26"/>
                <w:szCs w:val="26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037AD2" w:rsidR="00694556" w:rsidP="00621052" w:rsidRDefault="00621052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</w:pPr>
            <w:r w:rsidRPr="00037AD2"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037AD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037AD2" w:rsidR="00694556" w:rsidRDefault="001D62BA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Pr="00037AD2" w:rsidR="00D569A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מאהר עמאר</w:t>
                </w:r>
              </w:sdtContent>
            </w:sdt>
          </w:p>
          <w:p w:rsidRPr="00037AD2" w:rsidR="00621052" w:rsidRDefault="00037AD2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ע"י ב"כ: עו"ד אורון מאירי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037AD2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037AD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037AD2" w:rsidR="00694556" w:rsidRDefault="00621052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r w:rsidRPr="00037AD2"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</w:t>
            </w:r>
            <w:r w:rsidR="00037AD2">
              <w:rPr>
                <w:rFonts w:hint="cs"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נתבע</w:t>
            </w:r>
          </w:p>
        </w:tc>
        <w:tc>
          <w:tcPr>
            <w:tcW w:w="5571" w:type="dxa"/>
            <w:gridSpan w:val="2"/>
          </w:tcPr>
          <w:p w:rsidRPr="00037AD2" w:rsidR="00694556" w:rsidRDefault="001D62BA">
            <w:pPr>
              <w:rPr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Pr="00141523" w:rsidR="00D569A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ירון שמחי עציון</w:t>
                </w:r>
                <w:r w:rsidRPr="00141523" w:rsidR="00141523">
                  <w:rPr>
                    <w:b/>
                    <w:bCs/>
                    <w:sz w:val="26"/>
                    <w:szCs w:val="26"/>
                    <w:rtl/>
                  </w:rPr>
                  <w:t xml:space="preserve"> – ת.</w:t>
                </w:r>
                <w:r w:rsidRPr="00141523" w:rsidR="00141523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ז 54731328</w:t>
                </w:r>
              </w:sdtContent>
            </w:sdt>
          </w:p>
          <w:p w:rsidRPr="00037AD2" w:rsidR="00621052" w:rsidRDefault="00621052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694556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bookmarkStart w:name="_GoBack" w:id="0"/>
      <w:bookmarkEnd w:id="0"/>
    </w:p>
    <w:p w:rsidRPr="00AB1B39" w:rsidR="00037AD2" w:rsidP="00037AD2" w:rsidRDefault="00037AD2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הנתבע</w:t>
      </w:r>
      <w:r w:rsidR="001D3EC1">
        <w:rPr>
          <w:rFonts w:hint="cs"/>
          <w:rtl/>
        </w:rPr>
        <w:t xml:space="preserve"> נדרש</w:t>
      </w:r>
      <w:r w:rsidRPr="00AB1B39">
        <w:rPr>
          <w:rFonts w:hint="cs"/>
          <w:rtl/>
        </w:rPr>
        <w:t xml:space="preserve"> להגיש כתב הגנה </w:t>
      </w:r>
      <w:r>
        <w:rPr>
          <w:rFonts w:hint="cs"/>
          <w:rtl/>
        </w:rPr>
        <w:t>אולם לא הגיש</w:t>
      </w:r>
      <w:r w:rsidRPr="00AB1B39">
        <w:rPr>
          <w:rFonts w:hint="cs"/>
          <w:rtl/>
        </w:rPr>
        <w:t xml:space="preserve"> כתב הגנה </w:t>
      </w:r>
      <w:r>
        <w:rPr>
          <w:rFonts w:hint="cs"/>
          <w:rtl/>
        </w:rPr>
        <w:t>מטעמו</w:t>
      </w:r>
      <w:r w:rsidR="001D3EC1">
        <w:rPr>
          <w:rFonts w:hint="cs"/>
          <w:rtl/>
        </w:rPr>
        <w:t xml:space="preserve"> עד היום</w:t>
      </w:r>
      <w:r w:rsidRPr="00AB1B39">
        <w:rPr>
          <w:rFonts w:hint="cs"/>
          <w:rtl/>
        </w:rPr>
        <w:t>.</w:t>
      </w:r>
    </w:p>
    <w:p w:rsidRPr="00AB1B39" w:rsidR="00037AD2" w:rsidP="00AB1B39" w:rsidRDefault="00037AD2">
      <w:pPr>
        <w:spacing w:line="360" w:lineRule="auto"/>
        <w:ind w:left="720" w:hanging="720"/>
        <w:jc w:val="both"/>
        <w:rPr>
          <w:rtl/>
        </w:rPr>
      </w:pPr>
    </w:p>
    <w:p w:rsidRPr="00AB1B39" w:rsidR="00037AD2" w:rsidP="00141523" w:rsidRDefault="00037AD2">
      <w:pPr>
        <w:spacing w:line="360" w:lineRule="auto"/>
        <w:ind w:left="720" w:hanging="720"/>
        <w:jc w:val="both"/>
        <w:rPr>
          <w:rtl/>
        </w:rPr>
      </w:pPr>
      <w:r w:rsidRPr="00AB1B39">
        <w:rPr>
          <w:rFonts w:hint="cs"/>
          <w:rtl/>
        </w:rPr>
        <w:t>2.</w:t>
      </w:r>
      <w:r w:rsidRPr="00AB1B39">
        <w:rPr>
          <w:rFonts w:hint="cs"/>
          <w:rtl/>
        </w:rPr>
        <w:tab/>
      </w:r>
      <w:r>
        <w:rPr>
          <w:rFonts w:hint="cs"/>
          <w:rtl/>
        </w:rPr>
        <w:t>מאישור המסירה שהוגש לבית הד</w:t>
      </w:r>
      <w:r w:rsidR="00141523">
        <w:rPr>
          <w:rFonts w:hint="cs"/>
          <w:rtl/>
        </w:rPr>
        <w:t>ין עולה, שכתב התביעה נמסר לנתבע באמצעות הדבקה בביקור השלישי</w:t>
      </w:r>
      <w:r w:rsidRPr="00AB1B39">
        <w:rPr>
          <w:rFonts w:hint="cs"/>
          <w:rtl/>
        </w:rPr>
        <w:t xml:space="preserve">, עוד ביום </w:t>
      </w:r>
      <w:r w:rsidR="00141523">
        <w:rPr>
          <w:rFonts w:hint="cs"/>
          <w:rtl/>
        </w:rPr>
        <w:t>7.2.2018</w:t>
      </w:r>
    </w:p>
    <w:p w:rsidRPr="00AB1B39" w:rsidR="00037AD2" w:rsidP="00AB1B39" w:rsidRDefault="00037AD2">
      <w:pPr>
        <w:spacing w:line="360" w:lineRule="auto"/>
        <w:ind w:left="720" w:hanging="720"/>
        <w:jc w:val="both"/>
        <w:rPr>
          <w:rtl/>
        </w:rPr>
      </w:pPr>
    </w:p>
    <w:p w:rsidRPr="00AB1B39" w:rsidR="00037AD2" w:rsidP="00AB1B39" w:rsidRDefault="00037AD2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</w:t>
      </w:r>
      <w:r w:rsidRPr="00AB1B39">
        <w:rPr>
          <w:rFonts w:hint="cs"/>
          <w:rtl/>
        </w:rPr>
        <w:t>.</w:t>
      </w:r>
      <w:r w:rsidRPr="00AB1B39">
        <w:rPr>
          <w:rFonts w:hint="cs"/>
          <w:rtl/>
        </w:rPr>
        <w:tab/>
        <w:t>בהתאם לתקנה 43 (א) לתקנות בית הדין לעבודה (סדרי דין) התשנ"ב-199</w:t>
      </w:r>
      <w:r w:rsidR="001D3EC1">
        <w:rPr>
          <w:rFonts w:hint="cs"/>
          <w:rtl/>
        </w:rPr>
        <w:t>1, ניתן בזאת פסק דין כנגד הנתבע</w:t>
      </w:r>
      <w:r w:rsidRPr="00AB1B39">
        <w:rPr>
          <w:rFonts w:hint="cs"/>
          <w:rtl/>
        </w:rPr>
        <w:t>, בהעדר הגנה וזאת על יסוד כתב התביעה בלבד.</w:t>
      </w:r>
    </w:p>
    <w:p w:rsidRPr="00AB1B39" w:rsidR="00037AD2" w:rsidP="00AB1B39" w:rsidRDefault="00037AD2">
      <w:pPr>
        <w:spacing w:line="360" w:lineRule="auto"/>
        <w:ind w:left="720" w:hanging="720"/>
        <w:jc w:val="both"/>
        <w:rPr>
          <w:rtl/>
        </w:rPr>
      </w:pPr>
    </w:p>
    <w:p w:rsidRPr="00AB1B39" w:rsidR="00037AD2" w:rsidP="00AB1B39" w:rsidRDefault="00037AD2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</w:t>
      </w:r>
      <w:r w:rsidR="001D3EC1">
        <w:rPr>
          <w:rFonts w:hint="cs"/>
          <w:rtl/>
        </w:rPr>
        <w:t>.</w:t>
      </w:r>
      <w:r w:rsidR="001D3EC1">
        <w:rPr>
          <w:rFonts w:hint="cs"/>
          <w:rtl/>
        </w:rPr>
        <w:tab/>
        <w:t>אני מחייב את הנתבע לשלם לתובע בתוך 30 ימים מיום שיומצא לו</w:t>
      </w:r>
      <w:r w:rsidRPr="00AB1B39">
        <w:rPr>
          <w:rFonts w:hint="cs"/>
          <w:rtl/>
        </w:rPr>
        <w:t xml:space="preserve"> פסק הדין את הסכומים הבאים:</w:t>
      </w:r>
    </w:p>
    <w:p w:rsidRPr="00AB1B39" w:rsidR="00037AD2" w:rsidP="00AB1B39" w:rsidRDefault="00037AD2">
      <w:pPr>
        <w:spacing w:line="360" w:lineRule="auto"/>
        <w:ind w:left="720" w:hanging="720"/>
        <w:jc w:val="both"/>
        <w:rPr>
          <w:rtl/>
        </w:rPr>
      </w:pPr>
    </w:p>
    <w:p w:rsidRPr="00AB1B39" w:rsidR="00037AD2" w:rsidP="00037AD2" w:rsidRDefault="00037AD2">
      <w:pPr>
        <w:spacing w:line="360" w:lineRule="auto"/>
        <w:ind w:left="1440" w:hanging="720"/>
        <w:jc w:val="both"/>
        <w:rPr>
          <w:rtl/>
        </w:rPr>
      </w:pPr>
      <w:r w:rsidRPr="00AB1B39">
        <w:rPr>
          <w:rFonts w:hint="cs"/>
          <w:rtl/>
        </w:rPr>
        <w:t>א.</w:t>
      </w:r>
      <w:r w:rsidRPr="00AB1B39">
        <w:rPr>
          <w:rFonts w:hint="cs"/>
          <w:rtl/>
        </w:rPr>
        <w:tab/>
      </w:r>
      <w:r>
        <w:rPr>
          <w:rFonts w:hint="cs"/>
          <w:rtl/>
        </w:rPr>
        <w:t>השלמה לשכר מינימום</w:t>
      </w:r>
      <w:r w:rsidRPr="00AB1B39">
        <w:rPr>
          <w:rFonts w:hint="cs"/>
          <w:rtl/>
        </w:rPr>
        <w:t xml:space="preserve"> בסך </w:t>
      </w:r>
      <w:r>
        <w:rPr>
          <w:rFonts w:hint="cs"/>
          <w:b/>
          <w:bCs/>
          <w:rtl/>
        </w:rPr>
        <w:t>29,056</w:t>
      </w:r>
      <w:r w:rsidRPr="00AB1B39">
        <w:rPr>
          <w:rFonts w:hint="cs"/>
          <w:b/>
          <w:bCs/>
          <w:rtl/>
        </w:rPr>
        <w:t xml:space="preserve"> ₪</w:t>
      </w:r>
      <w:r w:rsidRPr="00AB1B39">
        <w:rPr>
          <w:rFonts w:hint="cs"/>
          <w:rtl/>
        </w:rPr>
        <w:t xml:space="preserve"> בצירוף הפרשי הצמדה וריבית כחוק מיום הגשת התביעה (</w:t>
      </w:r>
      <w:r>
        <w:rPr>
          <w:rFonts w:hint="cs"/>
          <w:rtl/>
        </w:rPr>
        <w:t>26.11.2017</w:t>
      </w:r>
      <w:r w:rsidRPr="00AB1B39">
        <w:rPr>
          <w:rFonts w:hint="cs"/>
          <w:rtl/>
        </w:rPr>
        <w:t>) ועד לתשלום בפועל.</w:t>
      </w:r>
    </w:p>
    <w:p w:rsidRPr="00AB1B39" w:rsidR="00037AD2" w:rsidP="00141523" w:rsidRDefault="00037AD2">
      <w:pPr>
        <w:spacing w:line="360" w:lineRule="auto"/>
        <w:ind w:left="1440" w:hanging="720"/>
        <w:jc w:val="both"/>
        <w:rPr>
          <w:rtl/>
        </w:rPr>
      </w:pPr>
      <w:r w:rsidRPr="00AB1B39">
        <w:rPr>
          <w:rFonts w:hint="cs"/>
          <w:rtl/>
        </w:rPr>
        <w:t>ב.</w:t>
      </w:r>
      <w:r w:rsidRPr="00AB1B39">
        <w:rPr>
          <w:rFonts w:hint="cs"/>
          <w:rtl/>
        </w:rPr>
        <w:tab/>
      </w:r>
      <w:r>
        <w:rPr>
          <w:rFonts w:hint="cs"/>
          <w:rtl/>
        </w:rPr>
        <w:t>שע</w:t>
      </w:r>
      <w:r w:rsidR="00141523">
        <w:rPr>
          <w:rFonts w:hint="cs"/>
          <w:rtl/>
        </w:rPr>
        <w:t>ות נוספות</w:t>
      </w:r>
      <w:r w:rsidRPr="00AB1B39">
        <w:rPr>
          <w:rFonts w:hint="cs"/>
          <w:rtl/>
        </w:rPr>
        <w:t xml:space="preserve"> בסך </w:t>
      </w:r>
      <w:r w:rsidR="00141523">
        <w:rPr>
          <w:rFonts w:hint="cs"/>
          <w:b/>
          <w:bCs/>
          <w:rtl/>
        </w:rPr>
        <w:t>16,393</w:t>
      </w:r>
      <w:r w:rsidRPr="00AB1B39">
        <w:rPr>
          <w:rFonts w:hint="cs"/>
          <w:b/>
          <w:bCs/>
          <w:rtl/>
        </w:rPr>
        <w:t xml:space="preserve"> ₪</w:t>
      </w:r>
      <w:r w:rsidRPr="00AB1B39">
        <w:rPr>
          <w:rFonts w:hint="cs"/>
          <w:rtl/>
        </w:rPr>
        <w:t xml:space="preserve"> בצירוף הפרשי הצמדה וריבית כחוק מיום הגשת התביעה (</w:t>
      </w:r>
      <w:r>
        <w:rPr>
          <w:rFonts w:hint="cs"/>
          <w:rtl/>
        </w:rPr>
        <w:t>26.11.2017</w:t>
      </w:r>
      <w:r w:rsidRPr="00AB1B39">
        <w:rPr>
          <w:rFonts w:hint="cs"/>
          <w:rtl/>
        </w:rPr>
        <w:t>) ועד לתשלום בפועל.</w:t>
      </w:r>
    </w:p>
    <w:p w:rsidR="00037AD2" w:rsidP="00141523" w:rsidRDefault="00037AD2">
      <w:pPr>
        <w:spacing w:line="360" w:lineRule="auto"/>
        <w:ind w:left="1440" w:hanging="720"/>
        <w:jc w:val="both"/>
        <w:rPr>
          <w:rtl/>
        </w:rPr>
      </w:pPr>
      <w:r w:rsidRPr="00AB1B39">
        <w:rPr>
          <w:rFonts w:hint="cs"/>
          <w:rtl/>
        </w:rPr>
        <w:t>ג.</w:t>
      </w:r>
      <w:r w:rsidRPr="00AB1B39">
        <w:rPr>
          <w:rFonts w:hint="cs"/>
          <w:rtl/>
        </w:rPr>
        <w:tab/>
        <w:t xml:space="preserve">דמי הבראה בסך </w:t>
      </w:r>
      <w:r w:rsidR="00141523">
        <w:rPr>
          <w:rFonts w:hint="cs"/>
          <w:b/>
          <w:bCs/>
          <w:rtl/>
        </w:rPr>
        <w:t>11,286</w:t>
      </w:r>
      <w:r w:rsidRPr="00AB1B39">
        <w:rPr>
          <w:rFonts w:hint="cs"/>
          <w:rtl/>
        </w:rPr>
        <w:t xml:space="preserve"> ₪ בצירוף הפרשי הצמדה וריבית כחוק מיום הגשת התביעה (</w:t>
      </w:r>
      <w:r>
        <w:rPr>
          <w:rFonts w:hint="cs"/>
          <w:rtl/>
        </w:rPr>
        <w:t>26.11.2017</w:t>
      </w:r>
      <w:r w:rsidRPr="00AB1B39">
        <w:rPr>
          <w:rFonts w:hint="cs"/>
          <w:rtl/>
        </w:rPr>
        <w:t>) ועד לתשלום בפועל.</w:t>
      </w:r>
    </w:p>
    <w:p w:rsidRPr="00AB1B39" w:rsidR="00037AD2" w:rsidP="00141523" w:rsidRDefault="00037AD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ד</w:t>
      </w:r>
      <w:r w:rsidRPr="00AB1B39">
        <w:rPr>
          <w:rFonts w:hint="cs"/>
          <w:rtl/>
        </w:rPr>
        <w:t>.</w:t>
      </w:r>
      <w:r w:rsidRPr="00AB1B39">
        <w:rPr>
          <w:rFonts w:hint="cs"/>
          <w:rtl/>
        </w:rPr>
        <w:tab/>
      </w:r>
      <w:r w:rsidR="00141523">
        <w:rPr>
          <w:rFonts w:hint="cs"/>
          <w:rtl/>
        </w:rPr>
        <w:t>תוספת ותק</w:t>
      </w:r>
      <w:r w:rsidRPr="00AB1B39">
        <w:rPr>
          <w:rFonts w:hint="cs"/>
          <w:rtl/>
        </w:rPr>
        <w:t xml:space="preserve"> בסך </w:t>
      </w:r>
      <w:r w:rsidR="00141523">
        <w:rPr>
          <w:rFonts w:hint="cs"/>
          <w:b/>
          <w:bCs/>
          <w:rtl/>
        </w:rPr>
        <w:t>2,006</w:t>
      </w:r>
      <w:r w:rsidRPr="00AB1B39">
        <w:rPr>
          <w:rFonts w:hint="cs"/>
          <w:rtl/>
        </w:rPr>
        <w:t xml:space="preserve"> ₪ בצירוף הפרשי הצמדה וריבית כחוק מיום הגשת התביעה (</w:t>
      </w:r>
      <w:r>
        <w:rPr>
          <w:rFonts w:hint="cs"/>
          <w:rtl/>
        </w:rPr>
        <w:t>26.11.2017</w:t>
      </w:r>
      <w:r w:rsidRPr="00AB1B39">
        <w:rPr>
          <w:rFonts w:hint="cs"/>
          <w:rtl/>
        </w:rPr>
        <w:t>) ועד לתשלום בפועל.</w:t>
      </w:r>
    </w:p>
    <w:p w:rsidRPr="00AB1B39" w:rsidR="00037AD2" w:rsidP="00141523" w:rsidRDefault="00037AD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ה</w:t>
      </w:r>
      <w:r w:rsidRPr="00AB1B39">
        <w:rPr>
          <w:rFonts w:hint="cs"/>
          <w:rtl/>
        </w:rPr>
        <w:t>.</w:t>
      </w:r>
      <w:r w:rsidRPr="00AB1B39">
        <w:rPr>
          <w:rFonts w:hint="cs"/>
          <w:rtl/>
        </w:rPr>
        <w:tab/>
      </w:r>
      <w:r w:rsidR="00141523">
        <w:rPr>
          <w:rFonts w:hint="cs"/>
          <w:rtl/>
        </w:rPr>
        <w:t>חלף מתן דמי ביגוד והנעלה</w:t>
      </w:r>
      <w:r w:rsidRPr="00AB1B39">
        <w:rPr>
          <w:rFonts w:hint="cs"/>
          <w:rtl/>
        </w:rPr>
        <w:t xml:space="preserve"> בסך </w:t>
      </w:r>
      <w:r w:rsidR="00141523">
        <w:rPr>
          <w:rFonts w:hint="cs"/>
          <w:b/>
          <w:bCs/>
          <w:rtl/>
        </w:rPr>
        <w:t>4,118</w:t>
      </w:r>
      <w:r w:rsidRPr="00AB1B39">
        <w:rPr>
          <w:rFonts w:hint="cs"/>
          <w:rtl/>
        </w:rPr>
        <w:t xml:space="preserve"> ₪ בצירוף הפרשי הצמדה וריבית כחוק מיום הגשת התביעה (</w:t>
      </w:r>
      <w:r>
        <w:rPr>
          <w:rFonts w:hint="cs"/>
          <w:rtl/>
        </w:rPr>
        <w:t>26.11.2017</w:t>
      </w:r>
      <w:r w:rsidRPr="00AB1B39">
        <w:rPr>
          <w:rFonts w:hint="cs"/>
          <w:rtl/>
        </w:rPr>
        <w:t>) ועד לתשלום בפועל.</w:t>
      </w:r>
    </w:p>
    <w:p w:rsidRPr="00AB1B39" w:rsidR="00037AD2" w:rsidP="00141523" w:rsidRDefault="00037AD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lastRenderedPageBreak/>
        <w:t>ו</w:t>
      </w:r>
      <w:r w:rsidRPr="00AB1B39">
        <w:rPr>
          <w:rFonts w:hint="cs"/>
          <w:rtl/>
        </w:rPr>
        <w:t>.</w:t>
      </w:r>
      <w:r w:rsidRPr="00AB1B39">
        <w:rPr>
          <w:rFonts w:hint="cs"/>
          <w:rtl/>
        </w:rPr>
        <w:tab/>
      </w:r>
      <w:r w:rsidR="00141523">
        <w:rPr>
          <w:rFonts w:hint="cs"/>
          <w:rtl/>
        </w:rPr>
        <w:t>הוצאות נסיעה</w:t>
      </w:r>
      <w:r w:rsidRPr="00AB1B39">
        <w:rPr>
          <w:rFonts w:hint="cs"/>
          <w:rtl/>
        </w:rPr>
        <w:t xml:space="preserve"> בסך </w:t>
      </w:r>
      <w:r w:rsidR="00141523">
        <w:rPr>
          <w:rFonts w:hint="cs"/>
          <w:b/>
          <w:bCs/>
          <w:rtl/>
        </w:rPr>
        <w:t>16,318</w:t>
      </w:r>
      <w:r w:rsidRPr="00AB1B39">
        <w:rPr>
          <w:rFonts w:hint="cs"/>
          <w:rtl/>
        </w:rPr>
        <w:t xml:space="preserve"> ₪ בצירוף הפרשי הצמדה וריבית כחוק מיום הגשת התביעה (</w:t>
      </w:r>
      <w:r>
        <w:rPr>
          <w:rFonts w:hint="cs"/>
          <w:rtl/>
        </w:rPr>
        <w:t>26.11.2017</w:t>
      </w:r>
      <w:r w:rsidRPr="00AB1B39">
        <w:rPr>
          <w:rFonts w:hint="cs"/>
          <w:rtl/>
        </w:rPr>
        <w:t>) ועד לתשלום בפועל.</w:t>
      </w:r>
    </w:p>
    <w:p w:rsidR="00037AD2" w:rsidP="00141523" w:rsidRDefault="00037AD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ז</w:t>
      </w:r>
      <w:r w:rsidRPr="00AB1B39">
        <w:rPr>
          <w:rFonts w:hint="cs"/>
          <w:rtl/>
        </w:rPr>
        <w:t>.</w:t>
      </w:r>
      <w:r w:rsidRPr="00AB1B39">
        <w:rPr>
          <w:rFonts w:hint="cs"/>
          <w:rtl/>
        </w:rPr>
        <w:tab/>
      </w:r>
      <w:r w:rsidR="00141523">
        <w:rPr>
          <w:rFonts w:hint="cs"/>
          <w:rtl/>
        </w:rPr>
        <w:t>פדיון חופשה</w:t>
      </w:r>
      <w:r w:rsidRPr="00AB1B39">
        <w:rPr>
          <w:rFonts w:hint="cs"/>
          <w:rtl/>
        </w:rPr>
        <w:t xml:space="preserve"> בסך </w:t>
      </w:r>
      <w:r w:rsidR="00141523">
        <w:rPr>
          <w:rFonts w:hint="cs"/>
          <w:b/>
          <w:bCs/>
          <w:rtl/>
        </w:rPr>
        <w:t>1,624</w:t>
      </w:r>
      <w:r w:rsidRPr="00AB1B39">
        <w:rPr>
          <w:rFonts w:hint="cs"/>
          <w:rtl/>
        </w:rPr>
        <w:t>₪ בצירוף הפרשי הצמדה וריבית כחוק מיום הגשת התביעה (</w:t>
      </w:r>
      <w:r>
        <w:rPr>
          <w:rFonts w:hint="cs"/>
          <w:rtl/>
        </w:rPr>
        <w:t>26.11.2017</w:t>
      </w:r>
      <w:r w:rsidRPr="00AB1B39">
        <w:rPr>
          <w:rFonts w:hint="cs"/>
          <w:rtl/>
        </w:rPr>
        <w:t>) ועד לתשלום בפועל.</w:t>
      </w:r>
    </w:p>
    <w:p w:rsidRPr="00AB1B39" w:rsidR="00037AD2" w:rsidP="00141523" w:rsidRDefault="00037AD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ח</w:t>
      </w:r>
      <w:r w:rsidRPr="00AB1B39">
        <w:rPr>
          <w:rFonts w:hint="cs"/>
          <w:rtl/>
        </w:rPr>
        <w:t>.</w:t>
      </w:r>
      <w:r w:rsidRPr="00AB1B39">
        <w:rPr>
          <w:rFonts w:hint="cs"/>
          <w:rtl/>
        </w:rPr>
        <w:tab/>
      </w:r>
      <w:r w:rsidR="00141523">
        <w:rPr>
          <w:rFonts w:hint="cs"/>
          <w:rtl/>
        </w:rPr>
        <w:t>דמי חגים</w:t>
      </w:r>
      <w:r w:rsidRPr="00AB1B39">
        <w:rPr>
          <w:rFonts w:hint="cs"/>
          <w:rtl/>
        </w:rPr>
        <w:t xml:space="preserve"> בסך </w:t>
      </w:r>
      <w:r w:rsidR="00141523">
        <w:rPr>
          <w:rFonts w:hint="cs"/>
          <w:b/>
          <w:bCs/>
          <w:rtl/>
        </w:rPr>
        <w:t>7,091</w:t>
      </w:r>
      <w:r w:rsidRPr="00AB1B39">
        <w:rPr>
          <w:rFonts w:hint="cs"/>
          <w:rtl/>
        </w:rPr>
        <w:t xml:space="preserve"> ₪ בצירוף הפרשי הצמדה וריבית כחוק מיום הגשת התביעה (</w:t>
      </w:r>
      <w:r>
        <w:rPr>
          <w:rFonts w:hint="cs"/>
          <w:rtl/>
        </w:rPr>
        <w:t>26.11.2017</w:t>
      </w:r>
      <w:r w:rsidRPr="00AB1B39">
        <w:rPr>
          <w:rFonts w:hint="cs"/>
          <w:rtl/>
        </w:rPr>
        <w:t>) ועד לתשלום בפועל.</w:t>
      </w:r>
    </w:p>
    <w:p w:rsidRPr="00AB1B39" w:rsidR="00037AD2" w:rsidP="00141523" w:rsidRDefault="00037AD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ט</w:t>
      </w:r>
      <w:r w:rsidRPr="00AB1B39">
        <w:rPr>
          <w:rFonts w:hint="cs"/>
          <w:rtl/>
        </w:rPr>
        <w:t>.</w:t>
      </w:r>
      <w:r w:rsidRPr="00AB1B39">
        <w:rPr>
          <w:rFonts w:hint="cs"/>
          <w:rtl/>
        </w:rPr>
        <w:tab/>
      </w:r>
      <w:r w:rsidR="00141523">
        <w:rPr>
          <w:rFonts w:hint="cs"/>
          <w:rtl/>
        </w:rPr>
        <w:t>מענק שנתי</w:t>
      </w:r>
      <w:r w:rsidRPr="00AB1B39">
        <w:rPr>
          <w:rFonts w:hint="cs"/>
          <w:rtl/>
        </w:rPr>
        <w:t xml:space="preserve"> בסך </w:t>
      </w:r>
      <w:r w:rsidR="00141523">
        <w:rPr>
          <w:rFonts w:hint="cs"/>
          <w:b/>
          <w:bCs/>
          <w:rtl/>
        </w:rPr>
        <w:t>4,448</w:t>
      </w:r>
      <w:r w:rsidRPr="00AB1B39">
        <w:rPr>
          <w:rFonts w:hint="cs"/>
          <w:rtl/>
        </w:rPr>
        <w:t xml:space="preserve"> ₪ בצירוף הפרשי הצמדה וריבית כחוק מיום הגשת התביעה (</w:t>
      </w:r>
      <w:r>
        <w:rPr>
          <w:rFonts w:hint="cs"/>
          <w:rtl/>
        </w:rPr>
        <w:t>26.11.2017</w:t>
      </w:r>
      <w:r w:rsidRPr="00AB1B39">
        <w:rPr>
          <w:rFonts w:hint="cs"/>
          <w:rtl/>
        </w:rPr>
        <w:t>) ועד לתשלום בפועל.</w:t>
      </w:r>
    </w:p>
    <w:p w:rsidRPr="00AB1B39" w:rsidR="00037AD2" w:rsidP="00141523" w:rsidRDefault="00037AD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י</w:t>
      </w:r>
      <w:r w:rsidRPr="00AB1B39">
        <w:rPr>
          <w:rFonts w:hint="cs"/>
          <w:rtl/>
        </w:rPr>
        <w:t>.</w:t>
      </w:r>
      <w:r w:rsidRPr="00AB1B39">
        <w:rPr>
          <w:rFonts w:hint="cs"/>
          <w:rtl/>
        </w:rPr>
        <w:tab/>
      </w:r>
      <w:r w:rsidR="00141523">
        <w:rPr>
          <w:rFonts w:hint="cs"/>
          <w:rtl/>
        </w:rPr>
        <w:t>דמי כלכלה</w:t>
      </w:r>
      <w:r w:rsidRPr="00AB1B39">
        <w:rPr>
          <w:rFonts w:hint="cs"/>
          <w:rtl/>
        </w:rPr>
        <w:t xml:space="preserve"> בסך </w:t>
      </w:r>
      <w:r w:rsidR="00141523">
        <w:rPr>
          <w:rFonts w:hint="cs"/>
          <w:b/>
          <w:bCs/>
          <w:rtl/>
        </w:rPr>
        <w:t>4,448</w:t>
      </w:r>
      <w:r w:rsidRPr="00AB1B39">
        <w:rPr>
          <w:rFonts w:hint="cs"/>
          <w:rtl/>
        </w:rPr>
        <w:t xml:space="preserve"> ₪ בצירוף הפרשי הצמדה וריבית כחוק מיום הגשת התביעה (</w:t>
      </w:r>
      <w:r>
        <w:rPr>
          <w:rFonts w:hint="cs"/>
          <w:rtl/>
        </w:rPr>
        <w:t>26.11.2017</w:t>
      </w:r>
      <w:r w:rsidRPr="00AB1B39">
        <w:rPr>
          <w:rFonts w:hint="cs"/>
          <w:rtl/>
        </w:rPr>
        <w:t>) ועד לתשלום בפועל.</w:t>
      </w:r>
    </w:p>
    <w:p w:rsidRPr="00AB1B39" w:rsidR="00037AD2" w:rsidP="00141523" w:rsidRDefault="00037AD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יא</w:t>
      </w:r>
      <w:r w:rsidRPr="00AB1B39">
        <w:rPr>
          <w:rFonts w:hint="cs"/>
          <w:rtl/>
        </w:rPr>
        <w:t>.</w:t>
      </w:r>
      <w:r w:rsidRPr="00AB1B39">
        <w:rPr>
          <w:rFonts w:hint="cs"/>
          <w:rtl/>
        </w:rPr>
        <w:tab/>
      </w:r>
      <w:r w:rsidR="00141523">
        <w:rPr>
          <w:rFonts w:hint="cs"/>
          <w:rtl/>
        </w:rPr>
        <w:t>מענק משפחה</w:t>
      </w:r>
      <w:r w:rsidRPr="00AB1B39">
        <w:rPr>
          <w:rFonts w:hint="cs"/>
          <w:rtl/>
        </w:rPr>
        <w:t xml:space="preserve"> בסך </w:t>
      </w:r>
      <w:r w:rsidR="00141523">
        <w:rPr>
          <w:rFonts w:hint="cs"/>
          <w:b/>
          <w:bCs/>
          <w:rtl/>
        </w:rPr>
        <w:t>645</w:t>
      </w:r>
      <w:r w:rsidRPr="00AB1B39">
        <w:rPr>
          <w:rFonts w:hint="cs"/>
          <w:rtl/>
        </w:rPr>
        <w:t xml:space="preserve"> ₪ בצירוף הפרשי הצמדה וריבית כחוק מיום הגשת התביעה (</w:t>
      </w:r>
      <w:r>
        <w:rPr>
          <w:rFonts w:hint="cs"/>
          <w:rtl/>
        </w:rPr>
        <w:t>26.11.2017</w:t>
      </w:r>
      <w:r w:rsidRPr="00AB1B39">
        <w:rPr>
          <w:rFonts w:hint="cs"/>
          <w:rtl/>
        </w:rPr>
        <w:t>) ועד לתשלום בפועל.</w:t>
      </w:r>
    </w:p>
    <w:p w:rsidR="00037AD2" w:rsidP="00141523" w:rsidRDefault="00037AD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יב</w:t>
      </w:r>
      <w:r w:rsidRPr="00AB1B39">
        <w:rPr>
          <w:rFonts w:hint="cs"/>
          <w:rtl/>
        </w:rPr>
        <w:t>.</w:t>
      </w:r>
      <w:r w:rsidRPr="00AB1B39">
        <w:rPr>
          <w:rFonts w:hint="cs"/>
          <w:rtl/>
        </w:rPr>
        <w:tab/>
      </w:r>
      <w:r w:rsidR="00141523">
        <w:rPr>
          <w:rFonts w:hint="cs"/>
          <w:rtl/>
        </w:rPr>
        <w:t>הפרשות לקרן השתלמות</w:t>
      </w:r>
      <w:r w:rsidRPr="00AB1B39">
        <w:rPr>
          <w:rFonts w:hint="cs"/>
          <w:rtl/>
        </w:rPr>
        <w:t xml:space="preserve"> בסך </w:t>
      </w:r>
      <w:r w:rsidR="00141523">
        <w:rPr>
          <w:rFonts w:hint="cs"/>
          <w:b/>
          <w:bCs/>
          <w:rtl/>
        </w:rPr>
        <w:t>2,103</w:t>
      </w:r>
      <w:r w:rsidRPr="00AB1B39">
        <w:rPr>
          <w:rFonts w:hint="cs"/>
          <w:rtl/>
        </w:rPr>
        <w:t xml:space="preserve"> ₪ בצירוף הפרשי הצמדה וריבית כחוק מיום הגשת התביעה (</w:t>
      </w:r>
      <w:r>
        <w:rPr>
          <w:rFonts w:hint="cs"/>
          <w:rtl/>
        </w:rPr>
        <w:t>26.11.2017</w:t>
      </w:r>
      <w:r w:rsidRPr="00AB1B39">
        <w:rPr>
          <w:rFonts w:hint="cs"/>
          <w:rtl/>
        </w:rPr>
        <w:t>) ועד לתשלום בפועל.</w:t>
      </w:r>
    </w:p>
    <w:p w:rsidR="00037AD2" w:rsidP="00141523" w:rsidRDefault="00037AD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י</w:t>
      </w:r>
      <w:r w:rsidRPr="00AB1B39">
        <w:rPr>
          <w:rFonts w:hint="cs"/>
          <w:rtl/>
        </w:rPr>
        <w:t>ג.</w:t>
      </w:r>
      <w:r w:rsidRPr="00AB1B39">
        <w:rPr>
          <w:rFonts w:hint="cs"/>
          <w:rtl/>
        </w:rPr>
        <w:tab/>
      </w:r>
      <w:r w:rsidR="00141523">
        <w:rPr>
          <w:rFonts w:hint="cs"/>
          <w:rtl/>
        </w:rPr>
        <w:t>הפרשות לקרן פנסיה</w:t>
      </w:r>
      <w:r w:rsidRPr="00AB1B39">
        <w:rPr>
          <w:rFonts w:hint="cs"/>
          <w:rtl/>
        </w:rPr>
        <w:t xml:space="preserve"> בסך </w:t>
      </w:r>
      <w:r w:rsidR="00141523">
        <w:rPr>
          <w:rFonts w:hint="cs"/>
          <w:b/>
          <w:bCs/>
          <w:rtl/>
        </w:rPr>
        <w:t>694</w:t>
      </w:r>
      <w:r w:rsidRPr="00AB1B39">
        <w:rPr>
          <w:rFonts w:hint="cs"/>
          <w:rtl/>
        </w:rPr>
        <w:t xml:space="preserve"> ₪ בצירוף הפרשי הצמדה וריבית כחוק מיום הגשת התביעה (</w:t>
      </w:r>
      <w:r>
        <w:rPr>
          <w:rFonts w:hint="cs"/>
          <w:rtl/>
        </w:rPr>
        <w:t>26.11.2017</w:t>
      </w:r>
      <w:r w:rsidRPr="00AB1B39">
        <w:rPr>
          <w:rFonts w:hint="cs"/>
          <w:rtl/>
        </w:rPr>
        <w:t>) ועד לתשלום בפועל.</w:t>
      </w:r>
    </w:p>
    <w:p w:rsidR="00037AD2" w:rsidP="00141523" w:rsidRDefault="00037AD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יד</w:t>
      </w:r>
      <w:r w:rsidRPr="00AB1B39">
        <w:rPr>
          <w:rFonts w:hint="cs"/>
          <w:rtl/>
        </w:rPr>
        <w:t>.</w:t>
      </w:r>
      <w:r w:rsidRPr="00AB1B39">
        <w:rPr>
          <w:rFonts w:hint="cs"/>
          <w:rtl/>
        </w:rPr>
        <w:tab/>
      </w:r>
      <w:r w:rsidR="00141523">
        <w:rPr>
          <w:rFonts w:hint="cs"/>
          <w:rtl/>
        </w:rPr>
        <w:t>הודעה מוקדמת</w:t>
      </w:r>
      <w:r w:rsidRPr="00AB1B39">
        <w:rPr>
          <w:rFonts w:hint="cs"/>
          <w:rtl/>
        </w:rPr>
        <w:t xml:space="preserve"> בסך </w:t>
      </w:r>
      <w:r w:rsidR="00141523">
        <w:rPr>
          <w:rFonts w:hint="cs"/>
          <w:b/>
          <w:bCs/>
          <w:rtl/>
        </w:rPr>
        <w:t>4,090</w:t>
      </w:r>
      <w:r w:rsidRPr="00AB1B39">
        <w:rPr>
          <w:rFonts w:hint="cs"/>
          <w:rtl/>
        </w:rPr>
        <w:t xml:space="preserve"> ₪ בצירוף הפרשי הצמדה וריבית כחוק מיום הגשת התביעה (</w:t>
      </w:r>
      <w:r>
        <w:rPr>
          <w:rFonts w:hint="cs"/>
          <w:rtl/>
        </w:rPr>
        <w:t>26.11.2017</w:t>
      </w:r>
      <w:r w:rsidRPr="00AB1B39">
        <w:rPr>
          <w:rFonts w:hint="cs"/>
          <w:rtl/>
        </w:rPr>
        <w:t>) ועד לתשלום בפועל.</w:t>
      </w:r>
    </w:p>
    <w:p w:rsidRPr="00AB1B39" w:rsidR="00037AD2" w:rsidP="00141523" w:rsidRDefault="00037AD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טו</w:t>
      </w:r>
      <w:r w:rsidRPr="00AB1B39">
        <w:rPr>
          <w:rFonts w:hint="cs"/>
          <w:rtl/>
        </w:rPr>
        <w:t>.</w:t>
      </w:r>
      <w:r w:rsidRPr="00AB1B39">
        <w:rPr>
          <w:rFonts w:hint="cs"/>
          <w:rtl/>
        </w:rPr>
        <w:tab/>
      </w:r>
      <w:r w:rsidR="00141523">
        <w:rPr>
          <w:rFonts w:hint="cs"/>
          <w:rtl/>
        </w:rPr>
        <w:t>פיצוי פיטורים</w:t>
      </w:r>
      <w:r w:rsidRPr="00AB1B39">
        <w:rPr>
          <w:rFonts w:hint="cs"/>
          <w:rtl/>
        </w:rPr>
        <w:t xml:space="preserve"> בסך </w:t>
      </w:r>
      <w:r w:rsidR="00141523">
        <w:rPr>
          <w:rFonts w:hint="cs"/>
          <w:b/>
          <w:bCs/>
          <w:rtl/>
        </w:rPr>
        <w:t>21,996</w:t>
      </w:r>
      <w:r w:rsidRPr="00AB1B39">
        <w:rPr>
          <w:rFonts w:hint="cs"/>
          <w:rtl/>
        </w:rPr>
        <w:t xml:space="preserve"> ₪ בצירוף הפרשי הצמדה וריבית כחוק מיום הגשת התביעה (</w:t>
      </w:r>
      <w:r>
        <w:rPr>
          <w:rFonts w:hint="cs"/>
          <w:rtl/>
        </w:rPr>
        <w:t>26.11.2017</w:t>
      </w:r>
      <w:r w:rsidRPr="00AB1B39">
        <w:rPr>
          <w:rFonts w:hint="cs"/>
          <w:rtl/>
        </w:rPr>
        <w:t>) ועד לתשלום בפועל.</w:t>
      </w:r>
    </w:p>
    <w:p w:rsidRPr="00AB1B39" w:rsidR="00037AD2" w:rsidP="00141523" w:rsidRDefault="00037AD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טז</w:t>
      </w:r>
      <w:r w:rsidRPr="00AB1B39">
        <w:rPr>
          <w:rFonts w:hint="cs"/>
          <w:rtl/>
        </w:rPr>
        <w:t>.</w:t>
      </w:r>
      <w:r w:rsidRPr="00AB1B39">
        <w:rPr>
          <w:rFonts w:hint="cs"/>
          <w:rtl/>
        </w:rPr>
        <w:tab/>
        <w:t xml:space="preserve">הוצאות משפט </w:t>
      </w:r>
      <w:r w:rsidR="00141523">
        <w:rPr>
          <w:rFonts w:hint="cs"/>
          <w:rtl/>
        </w:rPr>
        <w:t xml:space="preserve">ושכ"ט </w:t>
      </w:r>
      <w:r w:rsidRPr="00AB1B39">
        <w:rPr>
          <w:rFonts w:hint="cs"/>
          <w:rtl/>
        </w:rPr>
        <w:t xml:space="preserve">בסך </w:t>
      </w:r>
      <w:r w:rsidRPr="00141523" w:rsidR="00141523">
        <w:rPr>
          <w:rFonts w:hint="cs"/>
          <w:b/>
          <w:bCs/>
          <w:rtl/>
        </w:rPr>
        <w:t>5,000</w:t>
      </w:r>
      <w:r w:rsidRPr="00AB1B39">
        <w:rPr>
          <w:rFonts w:hint="cs"/>
          <w:rtl/>
        </w:rPr>
        <w:t xml:space="preserve"> ₪ שישולמו בתוך 30 ימים מהיום שאם לא כן ישאו הפרשי הצמדה וריבית כחוק מיום מתן פסק דין זה  ועד לתשלום בפועל.</w:t>
      </w:r>
    </w:p>
    <w:p w:rsidR="00037AD2" w:rsidP="00AB1B39" w:rsidRDefault="00037AD2">
      <w:pPr>
        <w:spacing w:line="360" w:lineRule="auto"/>
        <w:ind w:left="720"/>
        <w:jc w:val="both"/>
        <w:rPr>
          <w:rtl/>
        </w:rPr>
      </w:pPr>
    </w:p>
    <w:p w:rsidRPr="00AB1B39" w:rsidR="00037AD2" w:rsidP="00AB1B39" w:rsidRDefault="00037AD2">
      <w:pPr>
        <w:spacing w:line="360" w:lineRule="auto"/>
        <w:ind w:left="720"/>
        <w:jc w:val="both"/>
        <w:rPr>
          <w:rtl/>
        </w:rPr>
      </w:pPr>
    </w:p>
    <w:p w:rsidRPr="00AB1B39" w:rsidR="00037AD2" w:rsidP="00AB1B39" w:rsidRDefault="00037AD2">
      <w:pPr>
        <w:spacing w:line="360" w:lineRule="auto"/>
        <w:ind w:left="720"/>
        <w:jc w:val="both"/>
        <w:rPr>
          <w:b/>
          <w:bCs/>
          <w:rtl/>
        </w:rPr>
      </w:pPr>
      <w:r w:rsidRPr="00AB1B39">
        <w:rPr>
          <w:rFonts w:hint="cs"/>
          <w:b/>
          <w:bCs/>
          <w:rtl/>
        </w:rPr>
        <w:t>בקשה לביטול פסק דין זה ניתן להגיש בתוך 30 יום מיום שפסק הדין הגיע לידי המבקש לבטלו.</w:t>
      </w:r>
    </w:p>
    <w:p w:rsidR="00037AD2" w:rsidP="003B6578" w:rsidRDefault="00037AD2">
      <w:pPr>
        <w:spacing w:line="360" w:lineRule="auto"/>
        <w:jc w:val="center"/>
        <w:rPr>
          <w:b/>
          <w:bCs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037AD2" w:rsidR="00694556" w:rsidP="00037AD2" w:rsidRDefault="00005C8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037AD2">
        <w:rPr>
          <w:rFonts w:ascii="Arial" w:hAnsi="Arial"/>
          <w:b/>
          <w:bCs/>
          <w:noProof w:val="0"/>
          <w:rtl/>
        </w:rPr>
        <w:t xml:space="preserve">ניתן היום, </w:t>
      </w:r>
      <w:sdt>
        <w:sdtPr>
          <w:rPr>
            <w:b/>
            <w:bCs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037AD2">
        <w:rPr>
          <w:rFonts w:ascii="Arial" w:hAnsi="Arial"/>
          <w:b/>
          <w:bCs/>
          <w:noProof w:val="0"/>
          <w:rtl/>
        </w:rPr>
        <w:t xml:space="preserve">, </w:t>
      </w:r>
      <w:r w:rsidRPr="00037AD2" w:rsidR="00621052">
        <w:rPr>
          <w:rFonts w:hint="cs" w:ascii="Arial" w:hAnsi="Arial"/>
          <w:b/>
          <w:bCs/>
          <w:noProof w:val="0"/>
          <w:rtl/>
        </w:rPr>
        <w:t>(</w:t>
      </w:r>
      <w:sdt>
        <w:sdtPr>
          <w:rPr>
            <w:b/>
            <w:bCs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037AD2" w:rsidR="00621052">
        <w:rPr>
          <w:rFonts w:hint="cs"/>
          <w:b/>
          <w:bCs/>
          <w:rtl/>
        </w:rPr>
        <w:t>)</w:t>
      </w:r>
      <w:r w:rsidRPr="00037AD2">
        <w:rPr>
          <w:rFonts w:ascii="Arial" w:hAnsi="Arial"/>
          <w:b/>
          <w:bCs/>
          <w:noProof w:val="0"/>
          <w:rtl/>
        </w:rPr>
        <w:t>, בהעדר הצדדים</w:t>
      </w:r>
      <w:r w:rsidRPr="00037AD2" w:rsidR="00621052">
        <w:rPr>
          <w:rFonts w:hint="cs" w:ascii="Arial" w:hAnsi="Arial"/>
          <w:b/>
          <w:bCs/>
          <w:noProof w:val="0"/>
          <w:rtl/>
        </w:rPr>
        <w:t xml:space="preserve"> ויישלח אליהם</w:t>
      </w:r>
      <w:r w:rsidRPr="00037AD2">
        <w:rPr>
          <w:rFonts w:ascii="Arial" w:hAnsi="Arial"/>
          <w:b/>
          <w:bCs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1D62BA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90724" cy="752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c02cbf0d9ef47b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4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AD2" w:rsidRDefault="00037AD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D62B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D62BA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AD2" w:rsidRDefault="00037AD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AD2" w:rsidRDefault="00037AD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37AD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1D62BA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58376-11-17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AD2" w:rsidRDefault="00037AD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37AD2"/>
    <w:rsid w:val="000564AB"/>
    <w:rsid w:val="001067E3"/>
    <w:rsid w:val="00141523"/>
    <w:rsid w:val="0014234E"/>
    <w:rsid w:val="001439B0"/>
    <w:rsid w:val="001C4003"/>
    <w:rsid w:val="001D3EC1"/>
    <w:rsid w:val="001D62BA"/>
    <w:rsid w:val="0025187E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B80CBD"/>
    <w:rsid w:val="00C2257A"/>
    <w:rsid w:val="00D23AEF"/>
    <w:rsid w:val="00D53924"/>
    <w:rsid w:val="00D569A5"/>
    <w:rsid w:val="00D96D8C"/>
    <w:rsid w:val="00DE57F2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165D6D14"/>
  <w15:docId w15:val="{97F949AB-CB19-4DE8-A214-DDB17FEC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1c02cbf0d9ef47b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416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סילורה</cp:lastModifiedBy>
  <cp:revision>18</cp:revision>
  <dcterms:created xsi:type="dcterms:W3CDTF">2012-08-06T01:26:00Z</dcterms:created>
  <dcterms:modified xsi:type="dcterms:W3CDTF">2018-04-12T15:42:00Z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