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47A13" w:rsidRDefault="00A24DB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AB7CA6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פהמי כתאנה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B7CA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62D8A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B7CA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סלימאן קבועה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47A13" w:rsidRDefault="00047A13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047A13" w:rsidRDefault="00047A1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47A13" w:rsidRDefault="00047A1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27431A" w:rsidR="00A24DB5" w:rsidP="00A24DB5" w:rsidRDefault="00A24DB5">
      <w:pPr>
        <w:spacing w:line="360" w:lineRule="auto"/>
        <w:rPr>
          <w:rFonts w:ascii="Arial" w:hAnsi="Arial"/>
          <w:rtl/>
        </w:rPr>
      </w:pPr>
      <w:r w:rsidRPr="0027431A">
        <w:rPr>
          <w:rFonts w:ascii="Arial" w:hAnsi="Arial"/>
          <w:rtl/>
        </w:rPr>
        <w:t xml:space="preserve">אני קובע את התיק  להוכחות וסיכומים בע"פ ליום  </w:t>
      </w:r>
      <w:r>
        <w:rPr>
          <w:rFonts w:hint="cs" w:ascii="Arial" w:hAnsi="Arial"/>
          <w:b/>
          <w:bCs/>
          <w:u w:val="single"/>
          <w:rtl/>
        </w:rPr>
        <w:t>6/2/19</w:t>
      </w:r>
      <w:r w:rsidRPr="0027431A">
        <w:rPr>
          <w:rFonts w:ascii="Arial" w:hAnsi="Arial"/>
          <w:rtl/>
        </w:rPr>
        <w:t xml:space="preserve"> בשעה</w:t>
      </w:r>
      <w:r>
        <w:rPr>
          <w:rFonts w:hint="cs" w:ascii="Arial" w:hAnsi="Arial"/>
          <w:b/>
          <w:bCs/>
          <w:u w:val="single"/>
          <w:rtl/>
        </w:rPr>
        <w:t xml:space="preserve"> 13:00.</w:t>
      </w:r>
    </w:p>
    <w:p w:rsidRPr="0027431A" w:rsidR="00A24DB5" w:rsidP="0027431A" w:rsidRDefault="00A24DB5">
      <w:pPr>
        <w:spacing w:line="360" w:lineRule="auto"/>
        <w:rPr>
          <w:rFonts w:ascii="Arial" w:hAnsi="Arial"/>
          <w:rtl/>
        </w:rPr>
      </w:pPr>
    </w:p>
    <w:p w:rsidR="00A24DB5" w:rsidP="0027431A" w:rsidRDefault="00A24DB5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יפעלו בהתאם להוראת פרק ט"ז1 לתקנות סדר הדין האזרחי, תשמ"ד-1984. </w:t>
      </w:r>
    </w:p>
    <w:p w:rsidR="00A24DB5" w:rsidP="0027431A" w:rsidRDefault="00A24DB5">
      <w:pPr>
        <w:spacing w:line="360" w:lineRule="auto"/>
        <w:rPr>
          <w:rFonts w:ascii="Arial" w:hAnsi="Arial"/>
          <w:rtl/>
        </w:rPr>
      </w:pPr>
    </w:p>
    <w:p w:rsidRPr="000A3236" w:rsidR="00A24DB5" w:rsidP="000A3236" w:rsidRDefault="00A24DB5">
      <w:pPr>
        <w:spacing w:line="360" w:lineRule="auto"/>
        <w:ind w:left="720" w:hanging="720"/>
        <w:rPr>
          <w:b/>
          <w:bCs/>
          <w:rtl/>
        </w:rPr>
      </w:pPr>
      <w:r w:rsidRPr="000A3236">
        <w:rPr>
          <w:b/>
          <w:bCs/>
          <w:rtl/>
        </w:rPr>
        <w:t>המזכירות תמציא העתק מהחלטה זו לצדדים ותזמנם למועד שנקבע.</w:t>
      </w:r>
    </w:p>
    <w:p w:rsidR="00A24DB5" w:rsidRDefault="00A24DB5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B7CA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476f85c6064e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B7CA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B7CA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7CA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B7CA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65530-03-17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כתאני נ' קבועה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52B2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FCF3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8661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BE7A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64290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093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2E5E3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9A78F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C63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DCBA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7A1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5FCB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2D8A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4DB5"/>
    <w:rsid w:val="00A3392B"/>
    <w:rsid w:val="00A85E34"/>
    <w:rsid w:val="00A94B64"/>
    <w:rsid w:val="00AA3229"/>
    <w:rsid w:val="00AA7596"/>
    <w:rsid w:val="00AB5E52"/>
    <w:rsid w:val="00AB7CA6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24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24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24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24D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24D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24D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24D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24D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24D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24DB5"/>
    <w:rPr>
      <w:i/>
      <w:iCs/>
      <w:noProof w:val="0"/>
    </w:rPr>
  </w:style>
  <w:style w:type="character" w:styleId="HTMLCode">
    <w:name w:val="HTML Code"/>
    <w:basedOn w:val="a2"/>
    <w:semiHidden/>
    <w:unhideWhenUsed/>
    <w:rsid w:val="00A24DB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24D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24D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24DB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24DB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24D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24D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24D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24D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24D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24D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24D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24D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24D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24DB5"/>
    <w:pPr>
      <w:ind w:left="2160" w:hanging="240"/>
    </w:pPr>
  </w:style>
  <w:style w:type="paragraph" w:styleId="NormalWeb">
    <w:name w:val="Normal (Web)"/>
    <w:basedOn w:val="a1"/>
    <w:semiHidden/>
    <w:unhideWhenUsed/>
    <w:rsid w:val="00A24D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24D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24D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24D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24D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24D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24D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24D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24D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24D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24D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24D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24D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24DB5"/>
  </w:style>
  <w:style w:type="paragraph" w:styleId="af1">
    <w:name w:val="Salutation"/>
    <w:basedOn w:val="a1"/>
    <w:next w:val="a1"/>
    <w:link w:val="af2"/>
    <w:rsid w:val="00A24DB5"/>
  </w:style>
  <w:style w:type="character" w:customStyle="1" w:styleId="af2">
    <w:name w:val="ברכה תו"/>
    <w:basedOn w:val="a2"/>
    <w:link w:val="af1"/>
    <w:rsid w:val="00A24DB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24DB5"/>
    <w:pPr>
      <w:spacing w:after="120"/>
    </w:pPr>
  </w:style>
  <w:style w:type="character" w:customStyle="1" w:styleId="af4">
    <w:name w:val="גוף טקסט תו"/>
    <w:basedOn w:val="a2"/>
    <w:link w:val="af3"/>
    <w:semiHidden/>
    <w:rsid w:val="00A24D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24D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24D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24D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24D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24DB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24DB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24DB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24DB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24D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24D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24D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24D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24DB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24DB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24DB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24DB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24DB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24D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24D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24D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24D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24D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24D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24D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24D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24D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24DB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24DB5"/>
    <w:pPr>
      <w:ind w:left="4252"/>
    </w:pPr>
  </w:style>
  <w:style w:type="character" w:customStyle="1" w:styleId="aff1">
    <w:name w:val="חתימה תו"/>
    <w:basedOn w:val="a2"/>
    <w:link w:val="aff0"/>
    <w:semiHidden/>
    <w:rsid w:val="00A24DB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24DB5"/>
  </w:style>
  <w:style w:type="character" w:customStyle="1" w:styleId="aff3">
    <w:name w:val="חתימת דואר אלקטרוני תו"/>
    <w:basedOn w:val="a2"/>
    <w:link w:val="aff2"/>
    <w:semiHidden/>
    <w:rsid w:val="00A24DB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24D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24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24D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24D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24D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24D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24D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24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24D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24D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24D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24D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24D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24D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24D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24D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24D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24D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24D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24D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24D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24D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24D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24D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24D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24D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24D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24D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24D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24D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24D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24D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24D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24D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24D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24D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24D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24D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24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24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24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24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24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24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24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24D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24D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24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24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24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24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24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24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24D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24D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24D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24D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24D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24D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24D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24D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24D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24D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24D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24D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24D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24D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24D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24D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24D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24D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24D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24D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24D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24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24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24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24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24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24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24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24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24D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24D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24D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24D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24D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24D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24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24D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24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24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24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24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24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24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24D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24D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24D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24D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24D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24D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24D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24D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24DB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24DB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24DB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24DB5"/>
    <w:rPr>
      <w:rFonts w:cs="David"/>
      <w:noProof w:val="0"/>
    </w:rPr>
  </w:style>
  <w:style w:type="paragraph" w:styleId="affc">
    <w:name w:val="macro"/>
    <w:link w:val="affd"/>
    <w:semiHidden/>
    <w:unhideWhenUsed/>
    <w:rsid w:val="00A24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24DB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24DB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24DB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24D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24D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24D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24D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24D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24D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24D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24D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24D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24D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24DB5"/>
  </w:style>
  <w:style w:type="character" w:customStyle="1" w:styleId="afff3">
    <w:name w:val="כותרת הערות תו"/>
    <w:basedOn w:val="a2"/>
    <w:link w:val="afff2"/>
    <w:semiHidden/>
    <w:rsid w:val="00A24D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24D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24D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24D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24D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24D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24D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24D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24D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24D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24D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24D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24D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24D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24D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24D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24DB5"/>
    <w:pPr>
      <w:ind w:left="720"/>
    </w:pPr>
  </w:style>
  <w:style w:type="paragraph" w:styleId="affff0">
    <w:name w:val="Body Text First Indent"/>
    <w:basedOn w:val="af3"/>
    <w:link w:val="affff1"/>
    <w:rsid w:val="00A24DB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24D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24D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24D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24DB5"/>
    <w:rPr>
      <w:i/>
      <w:iCs/>
    </w:rPr>
  </w:style>
  <w:style w:type="character" w:customStyle="1" w:styleId="HTML3">
    <w:name w:val="כתובת HTML תו"/>
    <w:basedOn w:val="a2"/>
    <w:link w:val="HTML2"/>
    <w:semiHidden/>
    <w:rsid w:val="00A24D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24D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24D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24D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24DB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24D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24D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24DB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24D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24D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24D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24D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24DB5"/>
    <w:pPr>
      <w:ind w:left="4252"/>
    </w:pPr>
  </w:style>
  <w:style w:type="character" w:customStyle="1" w:styleId="affffb">
    <w:name w:val="סיום תו"/>
    <w:basedOn w:val="a2"/>
    <w:link w:val="affffa"/>
    <w:semiHidden/>
    <w:rsid w:val="00A24D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24D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24D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24D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24D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24D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24D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24D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24D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24D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24D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24DB5"/>
    <w:rPr>
      <w:noProof w:val="0"/>
    </w:rPr>
  </w:style>
  <w:style w:type="paragraph" w:styleId="afffff1">
    <w:name w:val="List"/>
    <w:basedOn w:val="a1"/>
    <w:semiHidden/>
    <w:unhideWhenUsed/>
    <w:rsid w:val="00A24D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24D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24DB5"/>
    <w:pPr>
      <w:ind w:left="849" w:hanging="283"/>
      <w:contextualSpacing/>
    </w:pPr>
  </w:style>
  <w:style w:type="paragraph" w:styleId="48">
    <w:name w:val="List 4"/>
    <w:basedOn w:val="a1"/>
    <w:rsid w:val="00A24DB5"/>
    <w:pPr>
      <w:ind w:left="1132" w:hanging="283"/>
      <w:contextualSpacing/>
    </w:pPr>
  </w:style>
  <w:style w:type="paragraph" w:styleId="58">
    <w:name w:val="List 5"/>
    <w:basedOn w:val="a1"/>
    <w:rsid w:val="00A24DB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24D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24D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24D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24D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24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24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24D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24D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24D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24D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24D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24D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24D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24D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24D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24D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24D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24D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24D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24D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24D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24DB5"/>
  </w:style>
  <w:style w:type="paragraph" w:styleId="afffff6">
    <w:name w:val="table of authorities"/>
    <w:basedOn w:val="a1"/>
    <w:next w:val="a1"/>
    <w:semiHidden/>
    <w:unhideWhenUsed/>
    <w:rsid w:val="00A24DB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24D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24D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24D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24D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24D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24D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24D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24D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24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24D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24D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24D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24D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24D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24DB5"/>
  </w:style>
  <w:style w:type="character" w:customStyle="1" w:styleId="afffffb">
    <w:name w:val="תאריך תו"/>
    <w:basedOn w:val="a2"/>
    <w:link w:val="afffffa"/>
    <w:rsid w:val="00A24D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2f476f85c6064e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A3F14" w:rsidP="002A3F1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A3F14" w:rsidP="002A3F1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A3F1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F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A3F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A3F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118</cp:revision>
  <dcterms:created xsi:type="dcterms:W3CDTF">2012-08-06T05:16:00Z</dcterms:created>
  <dcterms:modified xsi:type="dcterms:W3CDTF">2018-04-08T14:26:00Z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