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112449" w:rsidR="004C5CA7" w:rsidP="004C5CA7" w:rsidRDefault="00112449">
            <w:pPr>
              <w:jc w:val="both"/>
              <w:rPr>
                <w:b/>
                <w:bCs/>
                <w:sz w:val="34"/>
                <w:szCs w:val="34"/>
              </w:rPr>
            </w:pPr>
            <w:r w:rsidRPr="00112449">
              <w:rPr>
                <w:rFonts w:hint="cs"/>
                <w:b/>
                <w:bCs/>
                <w:sz w:val="34"/>
                <w:szCs w:val="34"/>
                <w:rtl/>
              </w:rPr>
              <w:t>ב</w:t>
            </w:r>
            <w:r w:rsidRPr="00112449" w:rsidR="004C5CA7">
              <w:rPr>
                <w:rFonts w:hint="cs"/>
                <w:b/>
                <w:bCs/>
                <w:sz w:val="34"/>
                <w:szCs w:val="34"/>
                <w:rtl/>
              </w:rPr>
              <w:t xml:space="preserve">פני </w:t>
            </w:r>
            <w:r w:rsidRPr="00112449" w:rsidR="004C5CA7">
              <w:rPr>
                <w:rFonts w:hint="cs" w:ascii="Arial" w:hAnsi="Arial"/>
                <w:b/>
                <w:bCs/>
                <w:sz w:val="34"/>
                <w:szCs w:val="34"/>
                <w:rtl/>
              </w:rPr>
              <w:t>כבוד ה</w:t>
            </w:r>
            <w:sdt>
              <w:sdtPr>
                <w:rPr>
                  <w:sz w:val="34"/>
                  <w:szCs w:val="34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112449" w:rsidR="004C5CA7">
                  <w:rPr>
                    <w:rFonts w:ascii="Arial" w:hAnsi="Arial"/>
                    <w:b/>
                    <w:bCs/>
                    <w:sz w:val="34"/>
                    <w:szCs w:val="34"/>
                    <w:rtl/>
                  </w:rPr>
                  <w:t>שופט</w:t>
                </w:r>
              </w:sdtContent>
            </w:sdt>
            <w:r w:rsidRPr="00112449" w:rsidR="004C5CA7">
              <w:rPr>
                <w:rFonts w:hint="cs" w:ascii="Arial" w:hAnsi="Arial"/>
                <w:b/>
                <w:bCs/>
                <w:sz w:val="34"/>
                <w:szCs w:val="34"/>
                <w:rtl/>
              </w:rPr>
              <w:t xml:space="preserve"> </w:t>
            </w:r>
            <w:sdt>
              <w:sdtPr>
                <w:rPr>
                  <w:sz w:val="34"/>
                  <w:szCs w:val="34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112449" w:rsidR="004C5CA7">
                  <w:rPr>
                    <w:rFonts w:ascii="Arial" w:hAnsi="Arial"/>
                    <w:b/>
                    <w:bCs/>
                    <w:sz w:val="34"/>
                    <w:szCs w:val="34"/>
                    <w:rtl/>
                  </w:rPr>
                  <w:t>אביים ברקאי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112449">
              <w:rPr>
                <w:rFonts w:hint="cs"/>
                <w:b/>
                <w:bCs/>
                <w:sz w:val="30"/>
                <w:szCs w:val="30"/>
                <w:rtl/>
              </w:rPr>
              <w:t>ה</w:t>
            </w:r>
            <w:sdt>
              <w:sdtPr>
                <w:rPr>
                  <w:rFonts w:hint="cs"/>
                  <w:sz w:val="30"/>
                  <w:szCs w:val="30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112449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תובעים</w:t>
                </w:r>
              </w:sdtContent>
            </w:sdt>
            <w:r w:rsidRPr="00112449">
              <w:rPr>
                <w:rFonts w:hint="cs"/>
                <w:b/>
                <w:bCs/>
                <w:sz w:val="30"/>
                <w:szCs w:val="30"/>
                <w:rtl/>
              </w:rPr>
              <w:t>:</w:t>
            </w:r>
          </w:p>
        </w:tc>
        <w:tc>
          <w:tcPr>
            <w:tcW w:w="5571" w:type="dxa"/>
          </w:tcPr>
          <w:p w:rsidRPr="00112449" w:rsidR="006816EC" w:rsidRDefault="006816EC">
            <w:pPr>
              <w:rPr>
                <w:rFonts w:ascii="Arial (W1)" w:hAnsi="Arial (W1)"/>
                <w:b/>
                <w:bCs/>
                <w:noProof w:val="0"/>
                <w:sz w:val="30"/>
                <w:szCs w:val="30"/>
                <w:rtl/>
              </w:rPr>
            </w:pPr>
          </w:p>
          <w:p w:rsidRPr="00112449" w:rsidR="006816EC" w:rsidP="00934F1C" w:rsidRDefault="00B30F9A">
            <w:pPr>
              <w:rPr>
                <w:sz w:val="30"/>
                <w:szCs w:val="30"/>
              </w:rPr>
            </w:pPr>
            <w:sdt>
              <w:sdtPr>
                <w:rPr>
                  <w:rFonts w:hint="cs"/>
                  <w:sz w:val="30"/>
                  <w:szCs w:val="30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1</w:t>
                </w:r>
              </w:sdtContent>
            </w:sdt>
            <w:r w:rsidRPr="00112449" w:rsidR="006816EC">
              <w:rPr>
                <w:rFonts w:hint="cs"/>
                <w:b/>
                <w:bCs/>
                <w:noProof w:val="0"/>
                <w:sz w:val="30"/>
                <w:szCs w:val="30"/>
                <w:rtl/>
              </w:rPr>
              <w:t>.</w:t>
            </w:r>
            <w:sdt>
              <w:sdtPr>
                <w:rPr>
                  <w:rFonts w:hint="cs"/>
                  <w:sz w:val="30"/>
                  <w:szCs w:val="30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שיפרה סלם פרץ</w:t>
                </w:r>
              </w:sdtContent>
            </w:sdt>
          </w:p>
          <w:p w:rsidRPr="00112449" w:rsidR="006816EC" w:rsidP="00934F1C" w:rsidRDefault="00B30F9A">
            <w:pPr>
              <w:rPr>
                <w:sz w:val="30"/>
                <w:szCs w:val="30"/>
              </w:rPr>
            </w:pPr>
            <w:sdt>
              <w:sdtPr>
                <w:rPr>
                  <w:rFonts w:hint="cs"/>
                  <w:sz w:val="30"/>
                  <w:szCs w:val="30"/>
                  <w:rtl/>
                </w:rPr>
                <w:alias w:val="1462"/>
                <w:tag w:val="1462"/>
                <w:id w:val="-1599554609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2</w:t>
                </w:r>
              </w:sdtContent>
            </w:sdt>
            <w:r w:rsidRPr="00112449" w:rsidR="006816EC">
              <w:rPr>
                <w:rFonts w:hint="cs"/>
                <w:b/>
                <w:bCs/>
                <w:noProof w:val="0"/>
                <w:sz w:val="30"/>
                <w:szCs w:val="30"/>
                <w:rtl/>
              </w:rPr>
              <w:t>.</w:t>
            </w:r>
            <w:sdt>
              <w:sdtPr>
                <w:rPr>
                  <w:rFonts w:hint="cs"/>
                  <w:sz w:val="30"/>
                  <w:szCs w:val="30"/>
                  <w:rtl/>
                </w:rPr>
                <w:alias w:val="1478"/>
                <w:tag w:val="1478"/>
                <w:id w:val="578105729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דלילה סלם</w:t>
                </w:r>
              </w:sdtContent>
            </w:sdt>
          </w:p>
          <w:p w:rsidRPr="00112449" w:rsidR="006816EC" w:rsidP="00934F1C" w:rsidRDefault="00B30F9A">
            <w:pPr>
              <w:rPr>
                <w:sz w:val="30"/>
                <w:szCs w:val="30"/>
              </w:rPr>
            </w:pPr>
            <w:sdt>
              <w:sdtPr>
                <w:rPr>
                  <w:rFonts w:hint="cs"/>
                  <w:sz w:val="30"/>
                  <w:szCs w:val="30"/>
                  <w:rtl/>
                </w:rPr>
                <w:alias w:val="1462"/>
                <w:tag w:val="1462"/>
                <w:id w:val="-506674625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3</w:t>
                </w:r>
              </w:sdtContent>
            </w:sdt>
            <w:r w:rsidRPr="00112449" w:rsidR="006816EC">
              <w:rPr>
                <w:rFonts w:hint="cs"/>
                <w:b/>
                <w:bCs/>
                <w:noProof w:val="0"/>
                <w:sz w:val="30"/>
                <w:szCs w:val="30"/>
                <w:rtl/>
              </w:rPr>
              <w:t>.</w:t>
            </w:r>
            <w:sdt>
              <w:sdtPr>
                <w:rPr>
                  <w:rFonts w:hint="cs"/>
                  <w:sz w:val="30"/>
                  <w:szCs w:val="30"/>
                  <w:rtl/>
                </w:rPr>
                <w:alias w:val="1478"/>
                <w:tag w:val="1478"/>
                <w:id w:val="1796803022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מרגלית מזרחי</w:t>
                </w:r>
              </w:sdtContent>
            </w:sdt>
          </w:p>
          <w:p w:rsidRPr="00112449" w:rsidR="006816EC" w:rsidP="00934F1C" w:rsidRDefault="00B30F9A">
            <w:pPr>
              <w:rPr>
                <w:sz w:val="30"/>
                <w:szCs w:val="30"/>
              </w:rPr>
            </w:pPr>
            <w:sdt>
              <w:sdtPr>
                <w:rPr>
                  <w:rFonts w:hint="cs"/>
                  <w:sz w:val="30"/>
                  <w:szCs w:val="30"/>
                  <w:rtl/>
                </w:rPr>
                <w:alias w:val="1462"/>
                <w:tag w:val="1462"/>
                <w:id w:val="1017129447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4</w:t>
                </w:r>
              </w:sdtContent>
            </w:sdt>
            <w:r w:rsidRPr="00112449" w:rsidR="006816EC">
              <w:rPr>
                <w:rFonts w:hint="cs"/>
                <w:b/>
                <w:bCs/>
                <w:noProof w:val="0"/>
                <w:sz w:val="30"/>
                <w:szCs w:val="30"/>
                <w:rtl/>
              </w:rPr>
              <w:t>.</w:t>
            </w:r>
            <w:sdt>
              <w:sdtPr>
                <w:rPr>
                  <w:rFonts w:hint="cs"/>
                  <w:sz w:val="30"/>
                  <w:szCs w:val="30"/>
                  <w:rtl/>
                </w:rPr>
                <w:alias w:val="1478"/>
                <w:tag w:val="1478"/>
                <w:id w:val="-683748404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פורטונה תקוה מיידני</w:t>
                </w:r>
              </w:sdtContent>
            </w:sdt>
          </w:p>
          <w:p w:rsidRPr="00112449" w:rsidR="006816EC" w:rsidP="00934F1C" w:rsidRDefault="00B30F9A">
            <w:pPr>
              <w:rPr>
                <w:sz w:val="30"/>
                <w:szCs w:val="30"/>
              </w:rPr>
            </w:pPr>
            <w:sdt>
              <w:sdtPr>
                <w:rPr>
                  <w:rFonts w:hint="cs"/>
                  <w:sz w:val="30"/>
                  <w:szCs w:val="30"/>
                  <w:rtl/>
                </w:rPr>
                <w:alias w:val="1462"/>
                <w:tag w:val="1462"/>
                <w:id w:val="-1559081243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5</w:t>
                </w:r>
              </w:sdtContent>
            </w:sdt>
            <w:r w:rsidRPr="00112449" w:rsidR="006816EC">
              <w:rPr>
                <w:rFonts w:hint="cs"/>
                <w:b/>
                <w:bCs/>
                <w:noProof w:val="0"/>
                <w:sz w:val="30"/>
                <w:szCs w:val="30"/>
                <w:rtl/>
              </w:rPr>
              <w:t>.</w:t>
            </w:r>
            <w:sdt>
              <w:sdtPr>
                <w:rPr>
                  <w:rFonts w:hint="cs"/>
                  <w:sz w:val="30"/>
                  <w:szCs w:val="30"/>
                  <w:rtl/>
                </w:rPr>
                <w:alias w:val="1478"/>
                <w:tag w:val="1478"/>
                <w:id w:val="1697427152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ישראל פרץ</w:t>
                </w:r>
              </w:sdtContent>
            </w:sdt>
          </w:p>
          <w:p w:rsidRPr="00934F1C" w:rsidR="006816EC" w:rsidP="00934F1C" w:rsidRDefault="00B30F9A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30"/>
                  <w:szCs w:val="30"/>
                  <w:rtl/>
                </w:rPr>
                <w:alias w:val="1462"/>
                <w:tag w:val="1462"/>
                <w:id w:val="1214395375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6</w:t>
                </w:r>
              </w:sdtContent>
            </w:sdt>
            <w:r w:rsidRPr="00112449" w:rsidR="006816EC">
              <w:rPr>
                <w:rFonts w:hint="cs"/>
                <w:b/>
                <w:bCs/>
                <w:noProof w:val="0"/>
                <w:sz w:val="30"/>
                <w:szCs w:val="30"/>
                <w:rtl/>
              </w:rPr>
              <w:t>.</w:t>
            </w:r>
            <w:sdt>
              <w:sdtPr>
                <w:rPr>
                  <w:rFonts w:hint="cs"/>
                  <w:sz w:val="30"/>
                  <w:szCs w:val="30"/>
                  <w:rtl/>
                </w:rPr>
                <w:alias w:val="1478"/>
                <w:tag w:val="1478"/>
                <w:id w:val="-660621007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חגית אור</w:t>
                </w:r>
                <w:r w:rsidRPr="00112449" w:rsidR="00112449">
                  <w:rPr>
                    <w:rFonts w:hint="cs"/>
                    <w:sz w:val="30"/>
                    <w:szCs w:val="30"/>
                    <w:rtl/>
                  </w:rPr>
                  <w:t xml:space="preserve"> פרץ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112449" w:rsidR="006816EC" w:rsidTr="006816EC">
        <w:trPr>
          <w:jc w:val="center"/>
        </w:trPr>
        <w:tc>
          <w:tcPr>
            <w:tcW w:w="3249" w:type="dxa"/>
          </w:tcPr>
          <w:p w:rsidRPr="00112449" w:rsidR="006816EC" w:rsidRDefault="006816EC">
            <w:pPr>
              <w:rPr>
                <w:rFonts w:ascii="Arial (W1)" w:hAnsi="Arial (W1)"/>
                <w:b/>
                <w:bCs/>
                <w:noProof w:val="0"/>
                <w:sz w:val="30"/>
                <w:szCs w:val="30"/>
                <w:rtl/>
              </w:rPr>
            </w:pPr>
          </w:p>
          <w:p w:rsidRPr="00112449" w:rsidR="006816EC" w:rsidP="00112449" w:rsidRDefault="00A62BD0">
            <w:pPr>
              <w:rPr>
                <w:rFonts w:ascii="Arial (W1)" w:hAnsi="Arial (W1)"/>
                <w:b/>
                <w:bCs/>
                <w:noProof w:val="0"/>
                <w:sz w:val="30"/>
                <w:szCs w:val="30"/>
              </w:rPr>
            </w:pPr>
            <w:r w:rsidRPr="00112449">
              <w:rPr>
                <w:rFonts w:hint="cs"/>
                <w:b/>
                <w:bCs/>
                <w:sz w:val="30"/>
                <w:szCs w:val="30"/>
                <w:rtl/>
              </w:rPr>
              <w:t>ה</w:t>
            </w:r>
            <w:sdt>
              <w:sdtPr>
                <w:rPr>
                  <w:rFonts w:hint="cs"/>
                  <w:sz w:val="30"/>
                  <w:szCs w:val="30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112449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נתבע</w:t>
                </w:r>
              </w:sdtContent>
            </w:sdt>
            <w:r w:rsidRPr="00112449">
              <w:rPr>
                <w:rFonts w:hint="cs" w:ascii="Arial (W1)" w:hAnsi="Arial (W1)"/>
                <w:b/>
                <w:bCs/>
                <w:noProof w:val="0"/>
                <w:sz w:val="30"/>
                <w:szCs w:val="30"/>
                <w:rtl/>
              </w:rPr>
              <w:t>:</w:t>
            </w:r>
          </w:p>
        </w:tc>
        <w:tc>
          <w:tcPr>
            <w:tcW w:w="5571" w:type="dxa"/>
          </w:tcPr>
          <w:p w:rsidRPr="00112449" w:rsidR="006816EC" w:rsidRDefault="006816EC">
            <w:pPr>
              <w:rPr>
                <w:rFonts w:ascii="Arial (W1)" w:hAnsi="Arial (W1)"/>
                <w:b/>
                <w:bCs/>
                <w:noProof w:val="0"/>
                <w:sz w:val="30"/>
                <w:szCs w:val="30"/>
                <w:rtl/>
              </w:rPr>
            </w:pPr>
          </w:p>
          <w:p w:rsidRPr="00112449" w:rsidR="006816EC" w:rsidP="00934F1C" w:rsidRDefault="00B30F9A">
            <w:pPr>
              <w:rPr>
                <w:sz w:val="30"/>
                <w:szCs w:val="30"/>
              </w:rPr>
            </w:pPr>
            <w:sdt>
              <w:sdtPr>
                <w:rPr>
                  <w:rFonts w:hint="cs"/>
                  <w:sz w:val="30"/>
                  <w:szCs w:val="30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112449" w:rsidR="00E13360">
                  <w:rPr>
                    <w:rFonts w:hint="cs"/>
                    <w:b/>
                    <w:bCs/>
                    <w:noProof w:val="0"/>
                    <w:sz w:val="30"/>
                    <w:szCs w:val="30"/>
                    <w:rtl/>
                  </w:rPr>
                  <w:t>בנק לאומי לישראל בע"מ</w:t>
                </w:r>
              </w:sdtContent>
            </w:sdt>
          </w:p>
        </w:tc>
      </w:tr>
    </w:tbl>
    <w:p w:rsidRPr="00112449" w:rsidR="006816EC" w:rsidP="00E13360" w:rsidRDefault="006816EC">
      <w:pPr>
        <w:suppressLineNumbers/>
        <w:rPr>
          <w:rFonts w:ascii="Arial (W1)" w:hAnsi="Arial (W1)"/>
          <w:sz w:val="32"/>
          <w:szCs w:val="32"/>
          <w:rtl/>
        </w:rPr>
      </w:pPr>
    </w:p>
    <w:p w:rsidRPr="00112449" w:rsidR="00112449" w:rsidP="00E13360" w:rsidRDefault="00112449">
      <w:pPr>
        <w:suppressLineNumbers/>
        <w:rPr>
          <w:rFonts w:ascii="Arial (W1)" w:hAnsi="Arial (W1)"/>
          <w:rtl/>
        </w:rPr>
      </w:pPr>
    </w:p>
    <w:p w:rsidRPr="00112449" w:rsidR="00112449" w:rsidP="00E13360" w:rsidRDefault="00112449">
      <w:pPr>
        <w:suppressLineNumbers/>
        <w:rPr>
          <w:rFonts w:ascii="Arial (W1)" w:hAnsi="Arial (W1)"/>
          <w:rtl/>
        </w:rPr>
      </w:pPr>
      <w:r w:rsidRPr="00112449">
        <w:rPr>
          <w:rFonts w:hint="cs" w:ascii="Arial (W1)" w:hAnsi="Arial (W1)"/>
          <w:rtl/>
        </w:rPr>
        <w:t>ב"כ התובעים:</w:t>
      </w:r>
      <w:r w:rsidRPr="00112449">
        <w:rPr>
          <w:rFonts w:ascii="Arial (W1)" w:hAnsi="Arial (W1)"/>
          <w:rtl/>
        </w:rPr>
        <w:tab/>
      </w:r>
      <w:r w:rsidRPr="00112449">
        <w:rPr>
          <w:rFonts w:ascii="Arial (W1)" w:hAnsi="Arial (W1)"/>
          <w:rtl/>
        </w:rPr>
        <w:tab/>
      </w:r>
      <w:r w:rsidRPr="00112449">
        <w:rPr>
          <w:rFonts w:hint="cs" w:ascii="Arial (W1)" w:hAnsi="Arial (W1)"/>
          <w:rtl/>
        </w:rPr>
        <w:t>עו"ד רונן גיאת;</w:t>
      </w:r>
    </w:p>
    <w:p w:rsidRPr="00112449" w:rsidR="00112449" w:rsidP="00E13360" w:rsidRDefault="00112449">
      <w:pPr>
        <w:suppressLineNumbers/>
        <w:rPr>
          <w:rFonts w:ascii="Arial (W1)" w:hAnsi="Arial (W1)"/>
          <w:rtl/>
        </w:rPr>
      </w:pPr>
      <w:r w:rsidRPr="00112449">
        <w:rPr>
          <w:rFonts w:hint="cs" w:ascii="Arial (W1)" w:hAnsi="Arial (W1)"/>
          <w:rtl/>
        </w:rPr>
        <w:t>ב"כ הנתבע:</w:t>
      </w:r>
      <w:r w:rsidRPr="00112449">
        <w:rPr>
          <w:rFonts w:ascii="Arial (W1)" w:hAnsi="Arial (W1)"/>
          <w:rtl/>
        </w:rPr>
        <w:tab/>
      </w:r>
      <w:r w:rsidRPr="00112449">
        <w:rPr>
          <w:rFonts w:ascii="Arial (W1)" w:hAnsi="Arial (W1)"/>
          <w:rtl/>
        </w:rPr>
        <w:tab/>
      </w:r>
      <w:r w:rsidRPr="00112449">
        <w:rPr>
          <w:rFonts w:hint="cs" w:ascii="Arial (W1)" w:hAnsi="Arial (W1)"/>
          <w:rtl/>
        </w:rPr>
        <w:t>עו"ד מיכאל רוהר</w:t>
      </w:r>
    </w:p>
    <w:p w:rsidRPr="00112449" w:rsidR="00112449" w:rsidP="00E13360" w:rsidRDefault="00112449">
      <w:pPr>
        <w:suppressLineNumbers/>
        <w:rPr>
          <w:rFonts w:ascii="Arial (W1)" w:hAnsi="Arial (W1)"/>
          <w:rtl/>
        </w:rPr>
      </w:pPr>
    </w:p>
    <w:p w:rsidRPr="00E13360" w:rsidR="00112449" w:rsidP="00E13360" w:rsidRDefault="00112449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112449" w:rsidR="00694556">
        <w:trPr>
          <w:jc w:val="center"/>
        </w:trPr>
        <w:tc>
          <w:tcPr>
            <w:tcW w:w="8820" w:type="dxa"/>
          </w:tcPr>
          <w:p w:rsidRPr="00112449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8"/>
                <w:szCs w:val="38"/>
                <w:u w:val="single"/>
              </w:rPr>
            </w:pPr>
            <w:r w:rsidRPr="00112449">
              <w:rPr>
                <w:rFonts w:ascii="Arial" w:hAnsi="Arial"/>
                <w:b/>
                <w:bCs/>
                <w:noProof w:val="0"/>
                <w:sz w:val="38"/>
                <w:szCs w:val="3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sz w:val="34"/>
          <w:szCs w:val="34"/>
          <w:rtl/>
        </w:rPr>
      </w:pPr>
    </w:p>
    <w:p w:rsidRPr="00112449" w:rsidR="00112449" w:rsidP="00112449" w:rsidRDefault="00112449">
      <w:pPr>
        <w:spacing w:after="160" w:line="360" w:lineRule="auto"/>
        <w:ind w:left="186"/>
        <w:contextualSpacing/>
        <w:jc w:val="both"/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</w:pP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חלק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ראשון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–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המחלוקת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מושא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פסק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הדין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;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הדמויות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הרלוונטיות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להליך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ועובדות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הדרושות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להמשך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הדיון</w:t>
      </w:r>
    </w:p>
    <w:p w:rsidRPr="00112449" w:rsidR="00112449" w:rsidP="00112449" w:rsidRDefault="00112449">
      <w:pPr>
        <w:spacing w:after="160" w:line="360" w:lineRule="auto"/>
        <w:ind w:left="186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</w:p>
    <w:p w:rsidRPr="00112449" w:rsidR="00112449" w:rsidP="00112449" w:rsidRDefault="00112449">
      <w:pPr>
        <w:numPr>
          <w:ilvl w:val="0"/>
          <w:numId w:val="1"/>
        </w:numPr>
        <w:spacing w:after="160" w:line="360" w:lineRule="auto"/>
        <w:ind w:left="-52" w:firstLine="284"/>
        <w:contextualSpacing/>
        <w:jc w:val="both"/>
        <w:rPr>
          <w:rFonts w:asciiTheme="minorHAnsi" w:hAnsiTheme="minorHAnsi"/>
          <w:noProof w:val="0"/>
          <w:sz w:val="30"/>
          <w:szCs w:val="30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פתח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דבר</w:t>
      </w: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על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פסק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הדין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ועל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טענות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כנגד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שתי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פעולות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משיכה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מחשבון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משותף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עניינו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פסק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תביעה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נזיקית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שתי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שנעשו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זוג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מנוחים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בוצעו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בזמן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עדיין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החיים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ואחיותיו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וכן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יורשיו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דין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asciiTheme="minorHAnsi" w:hAnsiTheme="minorHAnsi"/>
          <w:noProof w:val="0"/>
          <w:rtl/>
        </w:rPr>
        <w:t xml:space="preserve"> 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בוצעו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שתי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בוצעו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בשנים</w:t>
      </w:r>
      <w:r w:rsidRPr="00112449">
        <w:rPr>
          <w:rFonts w:asciiTheme="minorHAnsi" w:hAnsiTheme="minorHAnsi"/>
          <w:noProof w:val="0"/>
          <w:rtl/>
        </w:rPr>
        <w:t xml:space="preserve"> 2009 </w:t>
      </w:r>
      <w:r w:rsidRPr="00112449">
        <w:rPr>
          <w:rFonts w:hint="eastAsia" w:asciiTheme="minorHAnsi" w:hAnsiTheme="minorHAnsi"/>
          <w:noProof w:val="0"/>
          <w:rtl/>
        </w:rPr>
        <w:t>ו</w:t>
      </w:r>
      <w:r w:rsidRPr="00112449">
        <w:rPr>
          <w:rFonts w:asciiTheme="minorHAnsi" w:hAnsiTheme="minorHAnsi"/>
          <w:noProof w:val="0"/>
          <w:rtl/>
        </w:rPr>
        <w:t xml:space="preserve"> – 2010. </w:t>
      </w:r>
      <w:r w:rsidRPr="00112449">
        <w:rPr>
          <w:rFonts w:hint="eastAsia" w:asciiTheme="minorHAnsi" w:hAnsiTheme="minorHAnsi"/>
          <w:noProof w:val="0"/>
          <w:rtl/>
        </w:rPr>
        <w:t>לטענת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שלא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הוכחה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אודות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מסכים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להן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לענין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הנתבע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לפצותם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כיורשים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השווה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הכספים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לטענת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המשיכה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שייכים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ומכאן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מסכומים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שייכים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כיורשי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מכאן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התביעה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על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התובעים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ועל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הדמויות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הרלוונטיות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להליך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בתמצית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ייאמר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ואחיותיו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לקוח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אורי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פרץ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ל</w:t>
      </w:r>
      <w:r w:rsidRPr="00112449">
        <w:rPr>
          <w:rFonts w:asciiTheme="minorHAnsi" w:hAnsiTheme="minorHAnsi"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noProof w:val="0"/>
          <w:rtl/>
        </w:rPr>
        <w:t>להלן</w:t>
      </w:r>
      <w:r w:rsidRPr="00112449">
        <w:rPr>
          <w:rFonts w:asciiTheme="minorHAnsi" w:hAnsiTheme="minorHAnsi"/>
          <w:noProof w:val="0"/>
          <w:rtl/>
        </w:rPr>
        <w:t xml:space="preserve">: 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המנוח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asciiTheme="minorHAnsi" w:hAnsiTheme="minorHAnsi"/>
          <w:noProof w:val="0"/>
          <w:rtl/>
        </w:rPr>
        <w:t xml:space="preserve">).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נשוי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במשך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כשלושים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לגב</w:t>
      </w:r>
      <w:r w:rsidRPr="00112449">
        <w:rPr>
          <w:rFonts w:asciiTheme="minorHAnsi" w:hAnsiTheme="minorHAnsi"/>
          <w:noProof w:val="0"/>
          <w:rtl/>
        </w:rPr>
        <w:t xml:space="preserve">' </w:t>
      </w:r>
      <w:r w:rsidRPr="00112449">
        <w:rPr>
          <w:rFonts w:hint="eastAsia" w:asciiTheme="minorHAnsi" w:hAnsiTheme="minorHAnsi"/>
          <w:noProof w:val="0"/>
          <w:rtl/>
        </w:rPr>
        <w:t>לילי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פרץ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ל</w:t>
      </w:r>
      <w:r w:rsidRPr="00112449">
        <w:rPr>
          <w:rFonts w:asciiTheme="minorHAnsi" w:hAnsiTheme="minorHAnsi"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noProof w:val="0"/>
          <w:rtl/>
        </w:rPr>
        <w:t>להלן</w:t>
      </w:r>
      <w:r w:rsidRPr="00112449">
        <w:rPr>
          <w:rFonts w:asciiTheme="minorHAnsi" w:hAnsiTheme="minorHAnsi"/>
          <w:noProof w:val="0"/>
          <w:rtl/>
        </w:rPr>
        <w:t xml:space="preserve">: 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המנוחה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asciiTheme="minorHAnsi" w:hAnsiTheme="minorHAnsi"/>
          <w:noProof w:val="0"/>
          <w:rtl/>
        </w:rPr>
        <w:t xml:space="preserve">) </w:t>
      </w:r>
      <w:r w:rsidRPr="00112449">
        <w:rPr>
          <w:rFonts w:hint="eastAsia" w:asciiTheme="minorHAnsi" w:hAnsiTheme="minorHAnsi"/>
          <w:noProof w:val="0"/>
          <w:rtl/>
        </w:rPr>
        <w:t>וניהל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עימה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אצל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הנתבע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למנוחים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ילדים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משותפים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מנישואים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קודמים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כנטען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חסוי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מצבו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הנפשי</w:t>
      </w:r>
      <w:r w:rsidRPr="00112449">
        <w:rPr>
          <w:rFonts w:asciiTheme="minorHAnsi" w:hAnsiTheme="minorHAnsi"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noProof w:val="0"/>
          <w:rtl/>
        </w:rPr>
        <w:t>להלן</w:t>
      </w:r>
      <w:r w:rsidRPr="00112449">
        <w:rPr>
          <w:rFonts w:asciiTheme="minorHAnsi" w:hAnsiTheme="minorHAnsi"/>
          <w:noProof w:val="0"/>
          <w:rtl/>
        </w:rPr>
        <w:t xml:space="preserve">: 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הבן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החסוי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asciiTheme="minorHAnsi" w:hAnsiTheme="minorHAnsi"/>
          <w:noProof w:val="0"/>
          <w:rtl/>
        </w:rPr>
        <w:t xml:space="preserve">). </w:t>
      </w:r>
      <w:r w:rsidRPr="00112449">
        <w:rPr>
          <w:rFonts w:hint="eastAsia" w:asciiTheme="minorHAnsi" w:hAnsiTheme="minorHAnsi"/>
          <w:noProof w:val="0"/>
          <w:rtl/>
        </w:rPr>
        <w:t>עניינו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החסוי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יוזכר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עוד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בפסק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b/>
          <w:bCs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ניהול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חשבון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כחשבון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משותף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ובנוסף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ניהולם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חשבונות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פרטיים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אצל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הנתבע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נוהל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חתימה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חשוב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לציין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מעבר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ניהלו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פרטי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בנוסף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ניהל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שמו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בלבד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בבנק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אחר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וכן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ניהלה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בנפרד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מותם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בשנת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2010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בהפרש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חודשיים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זה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מזה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נפטרה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בחודש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ספטמבר</w:t>
      </w:r>
      <w:r w:rsidRPr="00112449">
        <w:rPr>
          <w:rFonts w:asciiTheme="minorHAnsi" w:hAnsiTheme="minorHAnsi"/>
          <w:noProof w:val="0"/>
          <w:rtl/>
        </w:rPr>
        <w:t xml:space="preserve"> 2010 </w:t>
      </w:r>
      <w:r w:rsidRPr="00112449">
        <w:rPr>
          <w:rFonts w:hint="eastAsia" w:asciiTheme="minorHAnsi" w:hAnsiTheme="minorHAnsi"/>
          <w:noProof w:val="0"/>
          <w:rtl/>
        </w:rPr>
        <w:t>והמנוח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לעולמו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חודשיים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מאוחר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יותר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בחודש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נובמבר</w:t>
      </w:r>
      <w:r w:rsidRPr="00112449">
        <w:rPr>
          <w:rFonts w:asciiTheme="minorHAnsi" w:hAnsiTheme="minorHAnsi"/>
          <w:noProof w:val="0"/>
          <w:rtl/>
        </w:rPr>
        <w:t xml:space="preserve"> 2010 </w:t>
      </w:r>
      <w:r w:rsidRPr="00112449">
        <w:rPr>
          <w:rFonts w:hint="eastAsia" w:asciiTheme="minorHAnsi" w:hAnsiTheme="minorHAnsi"/>
          <w:noProof w:val="0"/>
          <w:rtl/>
        </w:rPr>
        <w:t>כשהוא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כבן</w:t>
      </w:r>
      <w:r w:rsidRPr="00112449">
        <w:rPr>
          <w:rFonts w:asciiTheme="minorHAnsi" w:hAnsiTheme="minorHAnsi"/>
          <w:noProof w:val="0"/>
          <w:rtl/>
        </w:rPr>
        <w:t xml:space="preserve"> 56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b/>
          <w:bCs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מותו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נודע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לאחיו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ואחיותיו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כעשרה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חודשים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לאחר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פטירתו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לידיעה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רצונותיו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וחייו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האישיים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נשוי</w:t>
      </w:r>
      <w:r w:rsidRPr="00112449">
        <w:rPr>
          <w:rFonts w:asciiTheme="minorHAnsi" w:hAnsiTheme="minorHAnsi"/>
          <w:noProof w:val="0"/>
          <w:rtl/>
        </w:rPr>
        <w:t xml:space="preserve"> 30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כלל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ידעו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כעשרה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חודשים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מיום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פטירתו</w:t>
      </w:r>
      <w:r w:rsidRPr="00112449">
        <w:rPr>
          <w:rFonts w:asciiTheme="minorHAnsi" w:hAnsiTheme="minorHAnsi"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noProof w:val="0"/>
          <w:rtl/>
        </w:rPr>
        <w:t>ר</w:t>
      </w:r>
      <w:r w:rsidRPr="00112449">
        <w:rPr>
          <w:rFonts w:asciiTheme="minorHAnsi" w:hAnsiTheme="minorHAnsi"/>
          <w:noProof w:val="0"/>
          <w:rtl/>
        </w:rPr>
        <w:t xml:space="preserve">' </w:t>
      </w:r>
      <w:r w:rsidRPr="00112449">
        <w:rPr>
          <w:rFonts w:hint="eastAsia" w:asciiTheme="minorHAnsi" w:hAnsiTheme="minorHAnsi"/>
          <w:noProof w:val="0"/>
          <w:rtl/>
        </w:rPr>
        <w:t>ע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מ</w:t>
      </w:r>
      <w:r w:rsidRPr="00112449">
        <w:rPr>
          <w:rFonts w:asciiTheme="minorHAnsi" w:hAnsiTheme="minorHAnsi"/>
          <w:noProof w:val="0"/>
          <w:rtl/>
        </w:rPr>
        <w:t xml:space="preserve"> 40 </w:t>
      </w:r>
      <w:r w:rsidRPr="00112449">
        <w:rPr>
          <w:rFonts w:hint="eastAsia" w:asciiTheme="minorHAnsi" w:hAnsiTheme="minorHAnsi"/>
          <w:noProof w:val="0"/>
          <w:rtl/>
        </w:rPr>
        <w:t>לפרוטוקול</w:t>
      </w:r>
      <w:r w:rsidRPr="00112449">
        <w:rPr>
          <w:rFonts w:asciiTheme="minorHAnsi" w:hAnsiTheme="minorHAnsi"/>
          <w:noProof w:val="0"/>
          <w:rtl/>
        </w:rPr>
        <w:t>).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b/>
          <w:bCs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שתי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הפעולות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כנגדן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טוענים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התובעים</w:t>
      </w:r>
    </w:p>
    <w:p w:rsidRPr="00112449" w:rsidR="00112449" w:rsidP="00112449" w:rsidRDefault="00112449">
      <w:pPr>
        <w:spacing w:after="160" w:line="360" w:lineRule="auto"/>
        <w:ind w:left="1247" w:right="-426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שתי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כדלקמן</w:t>
      </w:r>
      <w:r w:rsidRPr="00112449">
        <w:rPr>
          <w:rFonts w:asciiTheme="minorHAnsi" w:hAnsiTheme="minorHAnsi"/>
          <w:noProof w:val="0"/>
          <w:rtl/>
        </w:rPr>
        <w:t>:</w:t>
      </w:r>
    </w:p>
    <w:p w:rsidRPr="00112449" w:rsidR="00112449" w:rsidP="00112449" w:rsidRDefault="00112449">
      <w:pPr>
        <w:spacing w:after="160" w:line="360" w:lineRule="auto"/>
        <w:ind w:left="1247" w:right="-426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asciiTheme="minorHAnsi" w:hAnsiTheme="minorHAnsi"/>
          <w:noProof w:val="0"/>
          <w:u w:val="single"/>
          <w:rtl/>
        </w:rPr>
        <w:t>26/4/2009</w:t>
      </w:r>
      <w:r w:rsidRPr="00112449">
        <w:rPr>
          <w:rFonts w:asciiTheme="minorHAnsi" w:hAnsiTheme="minorHAnsi"/>
          <w:noProof w:val="0"/>
          <w:rtl/>
        </w:rPr>
        <w:t xml:space="preserve"> - </w:t>
      </w:r>
      <w:r w:rsidRPr="00112449">
        <w:rPr>
          <w:rFonts w:hint="eastAsia" w:asciiTheme="minorHAnsi" w:hAnsiTheme="minorHAnsi"/>
          <w:noProof w:val="0"/>
          <w:rtl/>
        </w:rPr>
        <w:t>העברת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210,000 </w:t>
      </w:r>
      <w:r w:rsidRPr="00112449">
        <w:rPr>
          <w:rFonts w:hint="eastAsia" w:asciiTheme="minorHAnsi" w:hAnsiTheme="minorHAnsi"/>
          <w:noProof w:val="0"/>
          <w:rtl/>
        </w:rPr>
        <w:t>ש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החסוי</w:t>
      </w:r>
      <w:r w:rsidRPr="00112449">
        <w:rPr>
          <w:rFonts w:asciiTheme="minorHAnsi" w:hAnsiTheme="minorHAnsi"/>
          <w:noProof w:val="0"/>
          <w:rtl/>
        </w:rPr>
        <w:t>;</w:t>
      </w:r>
    </w:p>
    <w:p w:rsidRPr="00112449" w:rsidR="00112449" w:rsidP="00112449" w:rsidRDefault="00112449">
      <w:pPr>
        <w:spacing w:after="160" w:line="360" w:lineRule="auto"/>
        <w:ind w:left="1607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asciiTheme="minorHAnsi" w:hAnsiTheme="minorHAnsi"/>
          <w:noProof w:val="0"/>
          <w:u w:val="single"/>
          <w:rtl/>
        </w:rPr>
        <w:t xml:space="preserve">24/5/2010 </w:t>
      </w:r>
      <w:r w:rsidRPr="00112449">
        <w:rPr>
          <w:rFonts w:asciiTheme="minorHAnsi" w:hAnsiTheme="minorHAnsi"/>
          <w:noProof w:val="0"/>
          <w:rtl/>
        </w:rPr>
        <w:t xml:space="preserve">– </w:t>
      </w:r>
      <w:r w:rsidRPr="00112449">
        <w:rPr>
          <w:rFonts w:hint="eastAsia" w:asciiTheme="minorHAnsi" w:hAnsiTheme="minorHAnsi"/>
          <w:noProof w:val="0"/>
          <w:rtl/>
        </w:rPr>
        <w:t>הנפקת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בנקאי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112,000 </w:t>
      </w:r>
      <w:r w:rsidRPr="00112449">
        <w:rPr>
          <w:rFonts w:hint="eastAsia" w:asciiTheme="minorHAnsi" w:hAnsiTheme="minorHAnsi"/>
          <w:noProof w:val="0"/>
          <w:rtl/>
        </w:rPr>
        <w:t>ש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לפקודת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607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לטענת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כאמור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המשיכה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שייכים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ומכאן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מסכומים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שייכים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כיורשי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440" w:firstLine="2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asciiTheme="minorHAnsi" w:hAnsiTheme="minorHAnsi"/>
          <w:noProof w:val="0"/>
          <w:rtl/>
        </w:rPr>
        <w:t xml:space="preserve"> </w:t>
      </w: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lastRenderedPageBreak/>
        <w:t>סכום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התביעה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– 233,857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שהם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 161,000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בצירוף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הפרשי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הצמדה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וריבית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בגין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השנים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הארוכות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בהן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המתינו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התובעים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עד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הגשת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התביעה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שתי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מסתכמות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322,000 </w:t>
      </w:r>
      <w:r w:rsidRPr="00112449">
        <w:rPr>
          <w:rFonts w:hint="eastAsia" w:asciiTheme="minorHAnsi" w:hAnsiTheme="minorHAnsi"/>
          <w:noProof w:val="0"/>
          <w:rtl/>
        </w:rPr>
        <w:t>ש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ומכאן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מסכום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161,000 </w:t>
      </w:r>
      <w:r w:rsidRPr="00112449">
        <w:rPr>
          <w:rFonts w:hint="eastAsia" w:asciiTheme="minorHAnsi" w:hAnsiTheme="minorHAnsi"/>
          <w:noProof w:val="0"/>
          <w:rtl/>
        </w:rPr>
        <w:t>ש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הגישו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תביעתם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בחודש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אפריל</w:t>
      </w:r>
      <w:r w:rsidRPr="00112449">
        <w:rPr>
          <w:rFonts w:asciiTheme="minorHAnsi" w:hAnsiTheme="minorHAnsi"/>
          <w:noProof w:val="0"/>
          <w:rtl/>
        </w:rPr>
        <w:t xml:space="preserve"> 2016 </w:t>
      </w:r>
      <w:r w:rsidRPr="00112449">
        <w:rPr>
          <w:rFonts w:hint="eastAsia" w:asciiTheme="minorHAnsi" w:hAnsiTheme="minorHAnsi"/>
          <w:noProof w:val="0"/>
          <w:rtl/>
        </w:rPr>
        <w:t>ועותרים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לתשלום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הפרשי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הצמדה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וריבית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בשיעור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5% </w:t>
      </w:r>
      <w:r w:rsidRPr="00112449">
        <w:rPr>
          <w:rFonts w:hint="eastAsia" w:asciiTheme="minorHAnsi" w:hAnsiTheme="minorHAnsi"/>
          <w:noProof w:val="0"/>
          <w:rtl/>
        </w:rPr>
        <w:t>מיום</w:t>
      </w:r>
      <w:r w:rsidRPr="00112449">
        <w:rPr>
          <w:rFonts w:asciiTheme="minorHAnsi" w:hAnsiTheme="minorHAnsi"/>
          <w:noProof w:val="0"/>
          <w:rtl/>
        </w:rPr>
        <w:t xml:space="preserve"> 26/4/2009 </w:t>
      </w:r>
      <w:r w:rsidRPr="00112449">
        <w:rPr>
          <w:rFonts w:hint="eastAsia" w:asciiTheme="minorHAnsi" w:hAnsiTheme="minorHAnsi"/>
          <w:noProof w:val="0"/>
          <w:rtl/>
        </w:rPr>
        <w:t>ומיום</w:t>
      </w:r>
      <w:r w:rsidRPr="00112449">
        <w:rPr>
          <w:rFonts w:asciiTheme="minorHAnsi" w:hAnsiTheme="minorHAnsi"/>
          <w:noProof w:val="0"/>
          <w:rtl/>
        </w:rPr>
        <w:t xml:space="preserve"> 24/5/2010 – </w:t>
      </w:r>
      <w:r w:rsidRPr="00112449">
        <w:rPr>
          <w:rFonts w:hint="eastAsia" w:asciiTheme="minorHAnsi" w:hAnsiTheme="minorHAnsi"/>
          <w:noProof w:val="0"/>
          <w:rtl/>
        </w:rPr>
        <w:t>עד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למועד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הגשת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התביעה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 w:right="-426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תחשיבי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ההצמדה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והריבית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שערכו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הביא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לסכום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התביעה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233,857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.  </w:t>
      </w:r>
    </w:p>
    <w:p w:rsidRPr="00112449" w:rsidR="00112449" w:rsidP="00112449" w:rsidRDefault="00112449">
      <w:pPr>
        <w:spacing w:after="160" w:line="360" w:lineRule="auto"/>
        <w:ind w:left="1440" w:firstLine="22"/>
        <w:contextualSpacing/>
        <w:jc w:val="both"/>
        <w:rPr>
          <w:rFonts w:asciiTheme="minorHAnsi" w:hAnsiTheme="minorHAnsi"/>
          <w:noProof w:val="0"/>
          <w:sz w:val="28"/>
          <w:szCs w:val="28"/>
          <w:rtl/>
        </w:rPr>
      </w:pPr>
    </w:p>
    <w:p w:rsidRPr="00112449" w:rsidR="00112449" w:rsidP="00112449" w:rsidRDefault="00112449">
      <w:pPr>
        <w:spacing w:after="160" w:line="360" w:lineRule="auto"/>
        <w:ind w:left="1440" w:firstLine="22"/>
        <w:contextualSpacing/>
        <w:jc w:val="both"/>
        <w:rPr>
          <w:rFonts w:asciiTheme="minorHAnsi" w:hAnsiTheme="minorHAnsi"/>
          <w:noProof w:val="0"/>
          <w:sz w:val="34"/>
          <w:szCs w:val="34"/>
          <w:rtl/>
        </w:rPr>
      </w:pPr>
    </w:p>
    <w:p w:rsidRPr="00112449" w:rsidR="00112449" w:rsidP="00112449" w:rsidRDefault="00112449">
      <w:pPr>
        <w:spacing w:after="160" w:line="360" w:lineRule="auto"/>
        <w:ind w:left="186" w:right="142"/>
        <w:contextualSpacing/>
        <w:jc w:val="both"/>
        <w:rPr>
          <w:rFonts w:asciiTheme="minorHAnsi" w:hAnsiTheme="minorHAnsi"/>
          <w:b/>
          <w:bCs/>
          <w:noProof w:val="0"/>
          <w:sz w:val="36"/>
          <w:szCs w:val="36"/>
          <w:u w:val="single"/>
          <w:rtl/>
        </w:rPr>
      </w:pP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חלק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שני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–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על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הנימוקים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בשלם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אין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לקבל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התביעה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ועל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כך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שבמלוא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הכבוד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אין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לתת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אמון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בטענות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התובעים</w:t>
      </w:r>
    </w:p>
    <w:p w:rsidRPr="00112449" w:rsidR="00112449" w:rsidP="00112449" w:rsidRDefault="00112449">
      <w:pPr>
        <w:spacing w:after="160" w:line="360" w:lineRule="auto"/>
        <w:ind w:left="1440" w:firstLine="22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0"/>
          <w:numId w:val="1"/>
        </w:numPr>
        <w:spacing w:after="160" w:line="360" w:lineRule="auto"/>
        <w:ind w:left="-52" w:firstLine="284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שבעה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נימוקים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בשלם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אין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לקבל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את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התביעה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לקבל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התביעה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שורה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ארוכה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כשלים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עובדתיים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ומשפטיים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העומדים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בדרכם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כפי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שיובאו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להלן</w:t>
      </w:r>
      <w:r w:rsidRPr="00112449">
        <w:rPr>
          <w:rFonts w:asciiTheme="minorHAnsi" w:hAnsiTheme="minorHAnsi"/>
          <w:noProof w:val="0"/>
          <w:rtl/>
        </w:rPr>
        <w:t>:</w:t>
      </w:r>
    </w:p>
    <w:p w:rsidRPr="00112449" w:rsidR="00112449" w:rsidP="00112449" w:rsidRDefault="00112449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ראשית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–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התובעים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מניחים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הנחה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מקדמית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כאילו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חלה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"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הילכת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השיתוף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"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בעוד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שזו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לא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חלה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לאור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מועד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נישואי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–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בשנת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1980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לערך</w:t>
      </w: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שנעשו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במלוא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הכבוד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ביסוס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מתייחסות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להנחה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מקדמית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לתובע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ביחס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לאיזון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המשאבים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הנדרש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תהא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התייחסות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בסעיף</w:t>
      </w:r>
      <w:r w:rsidRPr="00112449">
        <w:rPr>
          <w:rFonts w:asciiTheme="minorHAnsi" w:hAnsiTheme="minorHAnsi"/>
          <w:noProof w:val="0"/>
          <w:rtl/>
        </w:rPr>
        <w:t xml:space="preserve"> 2.2 </w:t>
      </w:r>
      <w:r w:rsidRPr="00112449">
        <w:rPr>
          <w:rFonts w:hint="eastAsia" w:asciiTheme="minorHAnsi" w:hAnsiTheme="minorHAnsi"/>
          <w:noProof w:val="0"/>
          <w:rtl/>
        </w:rPr>
        <w:t>להלן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אך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בשלב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להתייחס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למשטר</w:t>
      </w:r>
      <w:r w:rsidRPr="00112449">
        <w:rPr>
          <w:rFonts w:asciiTheme="minorHAnsi" w:hAnsiTheme="minorHAnsi"/>
          <w:noProof w:val="0"/>
          <w:rtl/>
        </w:rPr>
        <w:t xml:space="preserve"> "</w:t>
      </w:r>
      <w:r w:rsidRPr="00112449">
        <w:rPr>
          <w:rFonts w:hint="eastAsia" w:asciiTheme="minorHAnsi" w:hAnsiTheme="minorHAnsi"/>
          <w:noProof w:val="0"/>
          <w:rtl/>
        </w:rPr>
        <w:t>איזון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המשאבים</w:t>
      </w:r>
      <w:r w:rsidRPr="00112449">
        <w:rPr>
          <w:rFonts w:asciiTheme="minorHAnsi" w:hAnsiTheme="minorHAnsi"/>
          <w:noProof w:val="0"/>
          <w:rtl/>
        </w:rPr>
        <w:t xml:space="preserve">" </w:t>
      </w:r>
      <w:r w:rsidRPr="00112449">
        <w:rPr>
          <w:rFonts w:hint="eastAsia" w:asciiTheme="minorHAnsi" w:hAnsiTheme="minorHAnsi"/>
          <w:noProof w:val="0"/>
          <w:rtl/>
        </w:rPr>
        <w:t>אל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מול</w:t>
      </w:r>
      <w:r w:rsidRPr="00112449">
        <w:rPr>
          <w:rFonts w:asciiTheme="minorHAnsi" w:hAnsiTheme="minorHAnsi"/>
          <w:noProof w:val="0"/>
          <w:rtl/>
        </w:rPr>
        <w:t xml:space="preserve"> "</w:t>
      </w:r>
      <w:r w:rsidRPr="00112449">
        <w:rPr>
          <w:rFonts w:hint="eastAsia" w:asciiTheme="minorHAnsi" w:hAnsiTheme="minorHAnsi"/>
          <w:noProof w:val="0"/>
          <w:rtl/>
        </w:rPr>
        <w:t>הילכת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השיתוף</w:t>
      </w:r>
      <w:r w:rsidRPr="00112449">
        <w:rPr>
          <w:rFonts w:asciiTheme="minorHAnsi" w:hAnsiTheme="minorHAnsi"/>
          <w:noProof w:val="0"/>
          <w:rtl/>
        </w:rPr>
        <w:t xml:space="preserve">" </w:t>
      </w:r>
      <w:r w:rsidRPr="00112449">
        <w:rPr>
          <w:rFonts w:hint="eastAsia" w:asciiTheme="minorHAnsi" w:hAnsiTheme="minorHAnsi"/>
          <w:noProof w:val="0"/>
          <w:rtl/>
        </w:rPr>
        <w:t>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800" w:right="-567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נישאו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בשנת</w:t>
      </w:r>
      <w:r w:rsidRPr="00112449">
        <w:rPr>
          <w:rFonts w:asciiTheme="minorHAnsi" w:hAnsiTheme="minorHAnsi"/>
          <w:noProof w:val="0"/>
          <w:rtl/>
        </w:rPr>
        <w:t xml:space="preserve"> 1980 </w:t>
      </w:r>
      <w:r w:rsidRPr="00112449">
        <w:rPr>
          <w:rFonts w:hint="eastAsia" w:asciiTheme="minorHAnsi" w:hAnsiTheme="minorHAnsi"/>
          <w:noProof w:val="0"/>
          <w:rtl/>
        </w:rPr>
        <w:t>או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בקירוב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חוק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יחסי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ממון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בין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בני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זוג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התשל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ג</w:t>
      </w:r>
      <w:r w:rsidRPr="00112449">
        <w:rPr>
          <w:rFonts w:asciiTheme="minorHAnsi" w:hAnsiTheme="minorHAnsi"/>
          <w:noProof w:val="0"/>
          <w:rtl/>
        </w:rPr>
        <w:t xml:space="preserve"> – 1973. </w:t>
      </w:r>
      <w:r w:rsidRPr="00112449">
        <w:rPr>
          <w:rFonts w:hint="eastAsia" w:asciiTheme="minorHAnsi" w:hAnsiTheme="minorHAnsi"/>
          <w:noProof w:val="0"/>
          <w:rtl/>
        </w:rPr>
        <w:t>חוק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מחיל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המשטר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הרכושי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איזון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משאבים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ואינו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כולל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בהכרח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חזקת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השיתוף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זוג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שנישאו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כניסתו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לתוקף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משחל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נישואי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משטר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איזון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המשאבים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לצד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סירב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להעברת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יש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לדון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הייתה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בכלל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ספציפית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b/>
          <w:bCs/>
          <w:noProof w:val="0"/>
          <w:rtl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האיזון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בכל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מקרה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בעת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פקיעת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הנישואים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-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בהערת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אגב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ייאמר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יש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להדגיש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"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חוק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יחסי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ממון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"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מתייחס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לזכויות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הקמות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בעת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פקיעת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הנישואין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ואילו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כאן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lastRenderedPageBreak/>
        <w:t>התובעים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טוענים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לזכויות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בנכס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ספציפי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עוד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במהלך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חיי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הנישואין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גם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לכך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כלל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לא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התייחסו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התובעים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.  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u w:val="single"/>
          <w:rtl/>
        </w:rPr>
        <w:t>באשר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לשאלת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השיתוף</w:t>
      </w:r>
      <w:r w:rsidRPr="00112449">
        <w:rPr>
          <w:rFonts w:asciiTheme="minorHAnsi" w:hAnsiTheme="minorHAnsi"/>
          <w:noProof w:val="0"/>
          <w:rtl/>
        </w:rPr>
        <w:t xml:space="preserve"> - </w:t>
      </w:r>
      <w:r w:rsidRPr="00112449">
        <w:rPr>
          <w:rFonts w:hint="eastAsia" w:asciiTheme="minorHAnsi" w:hAnsiTheme="minorHAnsi"/>
          <w:noProof w:val="0"/>
          <w:rtl/>
        </w:rPr>
        <w:t>אכן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אפשר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ליצור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שיתוף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ספציפי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בנכס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ובמקרה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בכספי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וזאת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במקביל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למשטר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הרכושי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שהחיל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חוק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יחסי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ממון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עם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דורש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והוכחה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פסחו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כאילו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רלוונטי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ור</w:t>
      </w:r>
      <w:r w:rsidRPr="00112449">
        <w:rPr>
          <w:rFonts w:asciiTheme="minorHAnsi" w:hAnsiTheme="minorHAnsi"/>
          <w:noProof w:val="0"/>
          <w:rtl/>
        </w:rPr>
        <w:t xml:space="preserve">' </w:t>
      </w:r>
      <w:r w:rsidRPr="00112449">
        <w:rPr>
          <w:rFonts w:hint="eastAsia" w:asciiTheme="minorHAnsi" w:hAnsiTheme="minorHAnsi"/>
          <w:noProof w:val="0"/>
          <w:rtl/>
        </w:rPr>
        <w:t>למשל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א</w:t>
      </w:r>
      <w:r w:rsidRPr="00112449">
        <w:rPr>
          <w:rFonts w:asciiTheme="minorHAnsi" w:hAnsiTheme="minorHAnsi"/>
          <w:noProof w:val="0"/>
          <w:rtl/>
        </w:rPr>
        <w:t xml:space="preserve"> 1915/91</w:t>
      </w:r>
      <w:r w:rsidRPr="00112449">
        <w:rPr>
          <w:rFonts w:hint="eastAsia" w:asciiTheme="minorHAnsi" w:hAnsiTheme="minorHAnsi"/>
          <w:noProof w:val="0"/>
          <w:rtl/>
        </w:rPr>
        <w:t>‏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u w:val="single"/>
          <w:cs/>
        </w:rPr>
        <w:t>‎</w:t>
      </w:r>
      <w:r w:rsidRPr="00112449">
        <w:rPr>
          <w:rFonts w:asciiTheme="minorHAnsi" w:hAnsiTheme="minorHAnsi"/>
          <w:noProof w:val="0"/>
          <w:u w:val="single"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cs/>
        </w:rPr>
        <w:t>‎</w:t>
      </w:r>
      <w:r w:rsidRPr="00112449">
        <w:rPr>
          <w:rFonts w:hint="eastAsia" w:asciiTheme="minorHAnsi" w:hAnsiTheme="minorHAnsi"/>
          <w:noProof w:val="0"/>
          <w:u w:val="single"/>
          <w:rtl/>
        </w:rPr>
        <w:t>אסתר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יעקובי</w:t>
      </w:r>
      <w:r w:rsidRPr="00112449">
        <w:rPr>
          <w:rFonts w:hint="eastAsia" w:asciiTheme="minorHAnsi" w:hAnsiTheme="minorHAnsi"/>
          <w:noProof w:val="0"/>
          <w:u w:val="single"/>
          <w:cs/>
        </w:rPr>
        <w:t>‎</w:t>
      </w:r>
      <w:r w:rsidRPr="00112449">
        <w:rPr>
          <w:rFonts w:asciiTheme="minorHAnsi" w:hAnsiTheme="minorHAnsi"/>
          <w:noProof w:val="0"/>
          <w:u w:val="single"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cs/>
        </w:rPr>
        <w:t>‎</w:t>
      </w:r>
      <w:r w:rsidRPr="00112449">
        <w:rPr>
          <w:rFonts w:hint="eastAsia" w:asciiTheme="minorHAnsi" w:hAnsiTheme="minorHAnsi"/>
          <w:noProof w:val="0"/>
          <w:u w:val="single"/>
          <w:rtl/>
        </w:rPr>
        <w:t>נ</w:t>
      </w:r>
      <w:r w:rsidRPr="00112449">
        <w:rPr>
          <w:rFonts w:asciiTheme="minorHAnsi" w:hAnsiTheme="minorHAnsi"/>
          <w:noProof w:val="0"/>
          <w:u w:val="single"/>
          <w:rtl/>
        </w:rPr>
        <w:t xml:space="preserve">' </w:t>
      </w:r>
      <w:r w:rsidRPr="00112449">
        <w:rPr>
          <w:rFonts w:hint="eastAsia" w:asciiTheme="minorHAnsi" w:hAnsiTheme="minorHAnsi"/>
          <w:noProof w:val="0"/>
          <w:u w:val="single"/>
          <w:rtl/>
        </w:rPr>
        <w:t>עזרא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יעקובי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פ</w:t>
      </w:r>
      <w:r w:rsidRPr="00112449">
        <w:rPr>
          <w:rFonts w:asciiTheme="minorHAnsi" w:hAnsiTheme="minorHAnsi"/>
          <w:noProof w:val="0"/>
          <w:rtl/>
        </w:rPr>
        <w:t>''</w:t>
      </w:r>
      <w:r w:rsidRPr="00112449">
        <w:rPr>
          <w:rFonts w:hint="eastAsia" w:asciiTheme="minorHAnsi" w:hAnsiTheme="minorHAnsi"/>
          <w:noProof w:val="0"/>
          <w:rtl/>
        </w:rPr>
        <w:t>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מט</w:t>
      </w:r>
      <w:r w:rsidRPr="00112449">
        <w:rPr>
          <w:rFonts w:asciiTheme="minorHAnsi" w:hAnsiTheme="minorHAnsi"/>
          <w:noProof w:val="0"/>
          <w:rtl/>
        </w:rPr>
        <w:t xml:space="preserve">(3) 529; </w:t>
      </w:r>
      <w:bookmarkStart w:name="Text1" w:id="0"/>
      <w:bookmarkStart w:name="LastJudge" w:id="1"/>
      <w:r w:rsidRPr="00112449">
        <w:rPr>
          <w:rFonts w:hint="eastAsia" w:asciiTheme="minorHAnsi" w:hAnsiTheme="minorHAnsi"/>
          <w:noProof w:val="0"/>
          <w:rtl/>
        </w:rPr>
        <w:t>פסק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המשפט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העליון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</w:t>
      </w:r>
      <w:r w:rsidRPr="00112449">
        <w:rPr>
          <w:rFonts w:hint="eastAsia" w:ascii="FrankRuehl" w:hAnsi="FrankRuehl"/>
          <w:noProof w:val="0"/>
          <w:color w:val="000000"/>
          <w:rtl/>
        </w:rPr>
        <w:t>בעם</w:t>
      </w:r>
      <w:r w:rsidRPr="00112449">
        <w:rPr>
          <w:rFonts w:ascii="FrankRuehl" w:hAnsi="FrankRuehl"/>
          <w:noProof w:val="0"/>
          <w:color w:val="000000"/>
          <w:rtl/>
        </w:rPr>
        <w:t xml:space="preserve"> 10734/06,  </w:t>
      </w:r>
      <w:r w:rsidRPr="00112449">
        <w:rPr>
          <w:rFonts w:hint="eastAsia" w:ascii="FrankRuehl" w:hAnsi="FrankRuehl"/>
          <w:noProof w:val="0"/>
          <w:color w:val="000000"/>
          <w:u w:val="single"/>
          <w:rtl/>
        </w:rPr>
        <w:t>פלוני</w:t>
      </w:r>
      <w:r w:rsidRPr="00112449">
        <w:rPr>
          <w:rFonts w:ascii="FrankRuehl" w:hAnsi="FrankRuehl"/>
          <w:noProof w:val="0"/>
          <w:color w:val="000000"/>
          <w:u w:val="single"/>
          <w:rtl/>
        </w:rPr>
        <w:t xml:space="preserve"> </w:t>
      </w:r>
      <w:r w:rsidRPr="00112449">
        <w:rPr>
          <w:rFonts w:hint="eastAsia" w:ascii="FrankRuehl" w:hAnsi="FrankRuehl"/>
          <w:noProof w:val="0"/>
          <w:color w:val="000000"/>
          <w:u w:val="single"/>
          <w:rtl/>
        </w:rPr>
        <w:t>נ</w:t>
      </w:r>
      <w:r w:rsidRPr="00112449">
        <w:rPr>
          <w:rFonts w:ascii="FrankRuehl" w:hAnsi="FrankRuehl"/>
          <w:noProof w:val="0"/>
          <w:color w:val="000000"/>
          <w:u w:val="single"/>
          <w:rtl/>
        </w:rPr>
        <w:t xml:space="preserve">' </w:t>
      </w:r>
      <w:r w:rsidRPr="00112449">
        <w:rPr>
          <w:rFonts w:hint="eastAsia" w:ascii="FrankRuehl" w:hAnsi="FrankRuehl"/>
          <w:noProof w:val="0"/>
          <w:color w:val="000000"/>
          <w:u w:val="single"/>
          <w:rtl/>
        </w:rPr>
        <w:t>פלונית</w:t>
      </w:r>
      <w:bookmarkEnd w:id="0"/>
      <w:bookmarkEnd w:id="1"/>
      <w:r w:rsidRPr="00112449">
        <w:rPr>
          <w:rFonts w:asciiTheme="minorHAnsi" w:hAnsiTheme="minorHAnsi"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noProof w:val="0"/>
          <w:rtl/>
        </w:rPr>
        <w:t>מיום</w:t>
      </w:r>
      <w:r w:rsidRPr="00112449">
        <w:rPr>
          <w:rFonts w:asciiTheme="minorHAnsi" w:hAnsiTheme="minorHAnsi"/>
          <w:noProof w:val="0"/>
          <w:rtl/>
        </w:rPr>
        <w:t xml:space="preserve"> 14/3/2007).</w:t>
      </w:r>
    </w:p>
    <w:p w:rsidRPr="00112449" w:rsidR="00112449" w:rsidP="00112449" w:rsidRDefault="00112449">
      <w:pPr>
        <w:spacing w:after="160" w:line="360" w:lineRule="auto"/>
        <w:ind w:left="1745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בנוסף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ניתן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להפנות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בגץ</w:t>
      </w:r>
      <w:r w:rsidRPr="00112449">
        <w:rPr>
          <w:rFonts w:asciiTheme="minorHAnsi" w:hAnsiTheme="minorHAnsi"/>
          <w:noProof w:val="0"/>
          <w:rtl/>
        </w:rPr>
        <w:t xml:space="preserve"> 2899/17, </w:t>
      </w:r>
      <w:r w:rsidRPr="00112449">
        <w:rPr>
          <w:rFonts w:hint="eastAsia" w:asciiTheme="minorHAnsi" w:hAnsiTheme="minorHAnsi"/>
          <w:noProof w:val="0"/>
          <w:u w:val="single"/>
          <w:rtl/>
        </w:rPr>
        <w:t>פלוני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נ</w:t>
      </w:r>
      <w:r w:rsidRPr="00112449">
        <w:rPr>
          <w:rFonts w:asciiTheme="minorHAnsi" w:hAnsiTheme="minorHAnsi"/>
          <w:noProof w:val="0"/>
          <w:u w:val="single"/>
          <w:rtl/>
        </w:rPr>
        <w:t xml:space="preserve">' </w:t>
      </w:r>
      <w:r w:rsidRPr="00112449">
        <w:rPr>
          <w:rFonts w:hint="eastAsia" w:asciiTheme="minorHAnsi" w:hAnsiTheme="minorHAnsi"/>
          <w:noProof w:val="0"/>
          <w:u w:val="single"/>
          <w:rtl/>
        </w:rPr>
        <w:t>בית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הדין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הרבני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הגדול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בירושלים</w:t>
      </w:r>
      <w:r w:rsidRPr="00112449">
        <w:rPr>
          <w:rFonts w:asciiTheme="minorHAnsi" w:hAnsiTheme="minorHAnsi"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noProof w:val="0"/>
          <w:rtl/>
        </w:rPr>
        <w:t>מיום</w:t>
      </w:r>
      <w:r w:rsidRPr="00112449">
        <w:rPr>
          <w:rFonts w:asciiTheme="minorHAnsi" w:hAnsiTheme="minorHAnsi"/>
          <w:noProof w:val="0"/>
          <w:rtl/>
        </w:rPr>
        <w:t xml:space="preserve"> 15/6/17) </w:t>
      </w:r>
      <w:r w:rsidRPr="00112449">
        <w:rPr>
          <w:rFonts w:hint="eastAsia" w:asciiTheme="minorHAnsi" w:hAnsiTheme="minorHAnsi"/>
          <w:noProof w:val="0"/>
          <w:rtl/>
        </w:rPr>
        <w:t>החוזר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ההלכה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לאחר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חוק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יחסי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ממון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ניתן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לטעון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לשיתוף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בנכס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ספציפי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בדומה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להילכת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השיתוף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ואולם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דורש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הוכחה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 w:right="-567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b/>
          <w:bCs/>
          <w:noProof w:val="0"/>
          <w:rtl/>
        </w:rPr>
        <w:t>וגם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אם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היה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ניסיון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לערוך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"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איזון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משאבים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",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הרי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גם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זה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היה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נתקל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בקשיים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ועל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כך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בפסקאות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הבאות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1247" w:right="-567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שנית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-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דיון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בתביעה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משמעו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דיון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וקביעת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איזון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משאבי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בני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הזוג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שנים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לאחר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מותם</w:t>
      </w: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בטרם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הנתבע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עוול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יש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לבחון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טענת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הזכות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לסך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161,000 </w:t>
      </w:r>
      <w:r w:rsidRPr="00112449">
        <w:rPr>
          <w:rFonts w:hint="eastAsia" w:asciiTheme="minorHAnsi" w:hAnsiTheme="minorHAnsi"/>
          <w:noProof w:val="0"/>
          <w:rtl/>
        </w:rPr>
        <w:t>ש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מתוך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החשבון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מנת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לקבוע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בדיעבד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חלקו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לאזן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מכלול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נכסיהם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ולשקלל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השיקולים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הרלוונטיים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לעובדה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זוג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הנשואים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במשך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שלושים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2160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יודגש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לפצותו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161,000 </w:t>
      </w:r>
      <w:r w:rsidRPr="00112449">
        <w:rPr>
          <w:rFonts w:hint="eastAsia" w:asciiTheme="minorHAnsi" w:hAnsiTheme="minorHAnsi"/>
          <w:noProof w:val="0"/>
          <w:rtl/>
        </w:rPr>
        <w:t>ש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צורך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לנהל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הליך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איזון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משאבים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בוחנים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נכסי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הזוג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העובדה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שבחשבון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הופקדו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מסוימים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מעלה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ואינה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מורידה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אפשר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ובחשבונות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מופקדים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נוספים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להתייחס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לכלל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הנכסים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לרבות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שאינם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הליך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איזון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משאבים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זוג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יכול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להיערך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אגב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תביעת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יורשים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המתייחסת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לנכס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בלבד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משותף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מכאן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להוכיח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איזון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משאבי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הזוג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התייחסות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לחיי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נישואיהם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במשך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עשרות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הביאו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לבעלות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ייחודית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166,000 </w:t>
      </w:r>
      <w:r w:rsidRPr="00112449">
        <w:rPr>
          <w:rFonts w:hint="eastAsia" w:asciiTheme="minorHAnsi" w:hAnsiTheme="minorHAnsi"/>
          <w:noProof w:val="0"/>
          <w:rtl/>
        </w:rPr>
        <w:t>ש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אסור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לעשות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שימוש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בסכום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הוכיחו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לעניין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דבר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פסחו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ודילגו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איזון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המשאבים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והגישו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וניהלו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תביעתם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בהנחה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שגויה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כאילו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ברור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וידוע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מחצית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שיימשך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מהחשבון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ומכאן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היוצא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ונמסר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למנוחה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שיצא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כדין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התקבל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אישור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2160" w:right="-426"/>
        <w:contextualSpacing/>
        <w:jc w:val="both"/>
        <w:rPr>
          <w:rFonts w:asciiTheme="minorHAnsi" w:hAnsiTheme="minorHAnsi"/>
          <w:noProof w:val="0"/>
          <w:u w:val="single"/>
        </w:rPr>
      </w:pPr>
      <w:r w:rsidRPr="00112449">
        <w:rPr>
          <w:rFonts w:asciiTheme="minorHAnsi" w:hAnsiTheme="minorHAnsi"/>
          <w:noProof w:val="0"/>
          <w:rtl/>
        </w:rPr>
        <w:t xml:space="preserve"> </w:t>
      </w: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ind w:right="142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שלישית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-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והמנוחה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ניהלו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חשבונות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בנק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פרטיים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וכן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חשבון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משותף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לכל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אחד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זכות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חתימה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בלעדית</w:t>
      </w: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כשל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עיקרי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מהווה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העובדה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עצמאיים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וכי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העבירו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מחשבונות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עצמאיים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כפי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שעוד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יורחב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להלן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רצה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תימנע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יכול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להימנע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מלהעביר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800" w:right="-426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כפי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שהוכח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הדיון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ניהל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עצמאי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ממנו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הועברו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לטענת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נכה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צה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קיבל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הפרטי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קצבת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החודשיים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זכאי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כלומר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הקפיד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הפרדה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וניהל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בנפרד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ניהלה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פרטי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במהלך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הדיון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הועברו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שנת</w:t>
      </w:r>
      <w:r w:rsidRPr="00112449">
        <w:rPr>
          <w:rFonts w:asciiTheme="minorHAnsi" w:hAnsiTheme="minorHAnsi"/>
          <w:noProof w:val="0"/>
          <w:rtl/>
        </w:rPr>
        <w:t xml:space="preserve"> 2007 </w:t>
      </w:r>
      <w:r w:rsidRPr="00112449">
        <w:rPr>
          <w:rFonts w:hint="eastAsia" w:asciiTheme="minorHAnsi" w:hAnsiTheme="minorHAnsi"/>
          <w:noProof w:val="0"/>
          <w:rtl/>
        </w:rPr>
        <w:t>העבירה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90,000 </w:t>
      </w:r>
      <w:r w:rsidRPr="00112449">
        <w:rPr>
          <w:rFonts w:hint="eastAsia" w:asciiTheme="minorHAnsi" w:hAnsiTheme="minorHAnsi"/>
          <w:noProof w:val="0"/>
          <w:rtl/>
        </w:rPr>
        <w:t>ש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מחשבונה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הפרטי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2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סיכום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לעניין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-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בתוקף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שהתובע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מתנגד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דא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עקא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וניהול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פרטיים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לצד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ניהול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תומך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יותר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בהנחה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מעביר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מלכתחילה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u w:val="single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רביעית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–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אין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לקבל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טענת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התובעים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לפיה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הכנסות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בני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הזוג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נבעו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מהמנוח</w:t>
      </w:r>
    </w:p>
    <w:p w:rsidRPr="00112449" w:rsidR="00112449" w:rsidP="00112449" w:rsidRDefault="00112449">
      <w:pPr>
        <w:spacing w:after="160" w:line="360" w:lineRule="auto"/>
        <w:ind w:left="1247" w:right="14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הכנסות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הזוג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נבעו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מקיצבת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מעבודתו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כרוכל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ומכאן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מבקשים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לקבוע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מסכים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u w:val="single"/>
          <w:rtl/>
        </w:rPr>
        <w:t>אין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לקבל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טענה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בטענה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ממש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עובדתי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בסיס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משפטי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u w:val="single"/>
          <w:rtl/>
        </w:rPr>
      </w:pPr>
    </w:p>
    <w:p w:rsidRPr="00112449" w:rsidR="00112449" w:rsidP="00112449" w:rsidRDefault="00112449">
      <w:pPr>
        <w:numPr>
          <w:ilvl w:val="0"/>
          <w:numId w:val="3"/>
        </w:numPr>
        <w:spacing w:after="160" w:line="360" w:lineRule="auto"/>
        <w:ind w:right="14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u w:val="single"/>
          <w:rtl/>
        </w:rPr>
        <w:lastRenderedPageBreak/>
        <w:t>אין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בטענה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ממש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מבחינה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עובדתית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הוכיחו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מטענתם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ביחס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תרומת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ההיפך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הנכון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הוכח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שתרמה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בסעיף</w:t>
      </w:r>
      <w:r w:rsidRPr="00112449">
        <w:rPr>
          <w:rFonts w:asciiTheme="minorHAnsi" w:hAnsiTheme="minorHAnsi"/>
          <w:noProof w:val="0"/>
          <w:rtl/>
        </w:rPr>
        <w:t xml:space="preserve"> 2.5 </w:t>
      </w:r>
      <w:r w:rsidRPr="00112449">
        <w:rPr>
          <w:rFonts w:hint="eastAsia" w:asciiTheme="minorHAnsi" w:hAnsiTheme="minorHAnsi"/>
          <w:noProof w:val="0"/>
          <w:rtl/>
        </w:rPr>
        <w:t>להלן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1604" w:right="14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אך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יותר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מכך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ביקשו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להוכיח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שעבר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כרוכל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ופרנס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המשפחה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וכראיה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הציגו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כתב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אישום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שהוגש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בגין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תקיפת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עובד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ציבור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אותו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כתב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אישום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דווקא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מוכיח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בתיאור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האירוע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נרשם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פקח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שסייר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ברחוב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</w:t>
      </w:r>
      <w:r w:rsidRPr="00112449">
        <w:rPr>
          <w:rFonts w:asciiTheme="minorHAnsi" w:hAnsiTheme="minorHAnsi"/>
          <w:noProof w:val="0"/>
          <w:rtl/>
        </w:rPr>
        <w:t>'</w:t>
      </w:r>
      <w:r w:rsidRPr="00112449">
        <w:rPr>
          <w:rFonts w:hint="eastAsia" w:asciiTheme="minorHAnsi" w:hAnsiTheme="minorHAnsi"/>
          <w:noProof w:val="0"/>
          <w:rtl/>
        </w:rPr>
        <w:t>ורג</w:t>
      </w:r>
      <w:r w:rsidRPr="00112449">
        <w:rPr>
          <w:rFonts w:asciiTheme="minorHAnsi" w:hAnsiTheme="minorHAnsi"/>
          <w:noProof w:val="0"/>
          <w:rtl/>
        </w:rPr>
        <w:t xml:space="preserve">' </w:t>
      </w:r>
      <w:r w:rsidRPr="00112449">
        <w:rPr>
          <w:rFonts w:hint="eastAsia" w:asciiTheme="minorHAnsi" w:hAnsiTheme="minorHAnsi"/>
          <w:noProof w:val="0"/>
          <w:rtl/>
        </w:rPr>
        <w:t>בתל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אביב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ביקש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מהנאשם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ומאשתו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לילי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פרץ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שעסקו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ברוכלות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להפסיק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למכור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בובות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ברחוב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asciiTheme="minorHAnsi" w:hAnsiTheme="minorHAnsi"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noProof w:val="0"/>
          <w:rtl/>
        </w:rPr>
        <w:t>ההדגשות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במקור</w:t>
      </w:r>
      <w:r w:rsidRPr="00112449">
        <w:rPr>
          <w:rFonts w:asciiTheme="minorHAnsi" w:hAnsiTheme="minorHAnsi"/>
          <w:noProof w:val="0"/>
          <w:rtl/>
        </w:rPr>
        <w:t xml:space="preserve">). </w:t>
      </w:r>
      <w:r w:rsidRPr="00112449">
        <w:rPr>
          <w:rFonts w:hint="eastAsia" w:asciiTheme="minorHAnsi" w:hAnsiTheme="minorHAnsi"/>
          <w:noProof w:val="0"/>
          <w:rtl/>
        </w:rPr>
        <w:t>כלומר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ההוכחה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היחידה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שהביאו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לעיסוקו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מלמדת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דווקא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עסקה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בעיסוק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עימו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604" w:right="14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מציגים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בקשות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שהוגשו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בבקשות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לביטולי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פסקי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שונים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האח</w:t>
      </w:r>
      <w:r>
        <w:rPr>
          <w:rFonts w:hint="cs" w:asciiTheme="minorHAnsi" w:hAnsiTheme="minorHAnsi"/>
          <w:noProof w:val="0"/>
          <w:rtl/>
        </w:rPr>
        <w:t>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ביום</w:t>
      </w:r>
      <w:r w:rsidRPr="00112449">
        <w:rPr>
          <w:rFonts w:asciiTheme="minorHAnsi" w:hAnsiTheme="minorHAnsi"/>
          <w:noProof w:val="0"/>
          <w:rtl/>
        </w:rPr>
        <w:t xml:space="preserve"> 26/5/2009 </w:t>
      </w:r>
      <w:r w:rsidRPr="00112449">
        <w:rPr>
          <w:rFonts w:hint="eastAsia" w:asciiTheme="minorHAnsi" w:hAnsiTheme="minorHAnsi"/>
          <w:noProof w:val="0"/>
          <w:rtl/>
        </w:rPr>
        <w:t>והשני</w:t>
      </w:r>
      <w:r>
        <w:rPr>
          <w:rFonts w:hint="cs" w:asciiTheme="minorHAnsi" w:hAnsiTheme="minorHAnsi"/>
          <w:noProof w:val="0"/>
          <w:rtl/>
        </w:rPr>
        <w:t>י</w:t>
      </w:r>
      <w:r w:rsidRPr="00112449">
        <w:rPr>
          <w:rFonts w:hint="eastAsia" w:asciiTheme="minorHAnsi" w:hAnsiTheme="minorHAnsi"/>
          <w:noProof w:val="0"/>
          <w:rtl/>
        </w:rPr>
        <w:t>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מיום</w:t>
      </w:r>
      <w:r w:rsidRPr="00112449">
        <w:rPr>
          <w:rFonts w:asciiTheme="minorHAnsi" w:hAnsiTheme="minorHAnsi"/>
          <w:noProof w:val="0"/>
          <w:rtl/>
        </w:rPr>
        <w:t xml:space="preserve"> 4/2/</w:t>
      </w:r>
      <w:r w:rsidRPr="00112449">
        <w:rPr>
          <w:rFonts w:asciiTheme="minorHAnsi" w:hAnsiTheme="minorHAnsi"/>
          <w:noProof w:val="0"/>
          <w:u w:val="single"/>
          <w:rtl/>
        </w:rPr>
        <w:t>1993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בבקשה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משנת</w:t>
      </w:r>
      <w:r w:rsidRPr="00112449">
        <w:rPr>
          <w:rFonts w:asciiTheme="minorHAnsi" w:hAnsiTheme="minorHAnsi"/>
          <w:noProof w:val="0"/>
          <w:rtl/>
        </w:rPr>
        <w:t xml:space="preserve"> 2009 </w:t>
      </w:r>
      <w:r w:rsidRPr="00112449">
        <w:rPr>
          <w:rFonts w:hint="eastAsia" w:asciiTheme="minorHAnsi" w:hAnsiTheme="minorHAnsi"/>
          <w:noProof w:val="0"/>
          <w:rtl/>
        </w:rPr>
        <w:t>רשמה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: 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אני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דמתי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פרץ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)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לילי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אני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לא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עובדת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כלל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זה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מספר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שנים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בעלי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חולה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בהלם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קרב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מקבל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נכות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מביטוח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לאומי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וזה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שאני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חיה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בבקשה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משנת</w:t>
      </w:r>
      <w:r w:rsidRPr="00112449">
        <w:rPr>
          <w:rFonts w:asciiTheme="minorHAnsi" w:hAnsiTheme="minorHAnsi"/>
          <w:noProof w:val="0"/>
          <w:rtl/>
        </w:rPr>
        <w:t xml:space="preserve"> 1993 </w:t>
      </w:r>
      <w:r w:rsidRPr="00112449">
        <w:rPr>
          <w:rFonts w:hint="eastAsia" w:asciiTheme="minorHAnsi" w:hAnsiTheme="minorHAnsi"/>
          <w:noProof w:val="0"/>
          <w:rtl/>
        </w:rPr>
        <w:t>דווקא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נרשם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כאילו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הכנסות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בנוסף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ובהן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עושה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שימוש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וכלשונה</w:t>
      </w:r>
      <w:r w:rsidRPr="00112449">
        <w:rPr>
          <w:rFonts w:asciiTheme="minorHAnsi" w:hAnsiTheme="minorHAnsi"/>
          <w:noProof w:val="0"/>
          <w:rtl/>
        </w:rPr>
        <w:t xml:space="preserve"> – "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... </w:t>
      </w:r>
      <w:r w:rsidRPr="00112449">
        <w:rPr>
          <w:rFonts w:hint="eastAsia" w:asciiTheme="minorHAnsi" w:hAnsiTheme="minorHAnsi"/>
          <w:noProof w:val="0"/>
          <w:rtl/>
        </w:rPr>
        <w:t>שגר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איתי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בחדרון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מסרב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לעבוד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נאלצת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לתמוך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ופינה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למגורים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מבעלי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האלים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שמסרב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תוקף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לתמוך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בו</w:t>
      </w:r>
      <w:r w:rsidRPr="00112449">
        <w:rPr>
          <w:rFonts w:asciiTheme="minorHAnsi" w:hAnsiTheme="minorHAnsi"/>
          <w:noProof w:val="0"/>
          <w:rtl/>
        </w:rPr>
        <w:t xml:space="preserve">". </w:t>
      </w:r>
      <w:r w:rsidRPr="00112449">
        <w:rPr>
          <w:rFonts w:hint="eastAsia" w:asciiTheme="minorHAnsi" w:hAnsiTheme="minorHAnsi"/>
          <w:noProof w:val="0"/>
          <w:rtl/>
        </w:rPr>
        <w:t>במלוא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הכבוד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בבקשות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בכתב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שנועדו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לביטול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פסק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כדי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ללמד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לענין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התביעה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מלמדות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קשיים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להתייחס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אליהן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0"/>
          <w:numId w:val="3"/>
        </w:numPr>
        <w:spacing w:after="160" w:line="360" w:lineRule="auto"/>
        <w:ind w:right="14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u w:val="single"/>
          <w:rtl/>
        </w:rPr>
        <w:t>אין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בטענה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ממש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מבחינה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משפטית</w:t>
      </w:r>
      <w:r w:rsidRPr="00112449">
        <w:rPr>
          <w:rFonts w:asciiTheme="minorHAnsi" w:hAnsiTheme="minorHAnsi"/>
          <w:noProof w:val="0"/>
          <w:rtl/>
        </w:rPr>
        <w:t xml:space="preserve"> -  </w:t>
      </w:r>
      <w:r w:rsidRPr="00112449">
        <w:rPr>
          <w:rFonts w:hint="eastAsia" w:asciiTheme="minorHAnsi" w:hAnsiTheme="minorHAnsi"/>
          <w:noProof w:val="0"/>
          <w:rtl/>
        </w:rPr>
        <w:t>בהמשך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לאמור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בסעיף</w:t>
      </w:r>
      <w:r w:rsidRPr="00112449">
        <w:rPr>
          <w:rFonts w:asciiTheme="minorHAnsi" w:hAnsiTheme="minorHAnsi"/>
          <w:noProof w:val="0"/>
          <w:rtl/>
        </w:rPr>
        <w:t xml:space="preserve"> 2.1 </w:t>
      </w:r>
      <w:r w:rsidRPr="00112449">
        <w:rPr>
          <w:rFonts w:hint="eastAsia" w:asciiTheme="minorHAnsi" w:hAnsiTheme="minorHAnsi"/>
          <w:noProof w:val="0"/>
          <w:rtl/>
        </w:rPr>
        <w:t>לעיל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יודגש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אפילו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מוכיחים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תרם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עדיין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שרק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היתה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ואחרים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זוג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נשואים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כשלושים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להתייחס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כאל</w:t>
      </w:r>
      <w:r w:rsidRPr="00112449">
        <w:rPr>
          <w:rFonts w:asciiTheme="minorHAnsi" w:hAnsiTheme="minorHAnsi"/>
          <w:noProof w:val="0"/>
          <w:rtl/>
        </w:rPr>
        <w:t xml:space="preserve"> "</w:t>
      </w:r>
      <w:r w:rsidRPr="00112449">
        <w:rPr>
          <w:rFonts w:hint="eastAsia" w:asciiTheme="minorHAnsi" w:hAnsiTheme="minorHAnsi"/>
          <w:noProof w:val="0"/>
          <w:rtl/>
        </w:rPr>
        <w:t>שותפים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לדירה</w:t>
      </w:r>
      <w:r w:rsidRPr="00112449">
        <w:rPr>
          <w:rFonts w:asciiTheme="minorHAnsi" w:hAnsiTheme="minorHAnsi"/>
          <w:noProof w:val="0"/>
          <w:rtl/>
        </w:rPr>
        <w:t xml:space="preserve">".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מתעלמים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מנישואיהם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עשרות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השנים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ומבקשים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לאחר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מותם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להתערב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בדיעבד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ולקבוע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היתה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חלוקת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הנכסים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ביניהם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בעודם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בחיים</w:t>
      </w:r>
      <w:r w:rsidRPr="00112449">
        <w:rPr>
          <w:rFonts w:asciiTheme="minorHAnsi" w:hAnsiTheme="minorHAnsi"/>
          <w:noProof w:val="0"/>
          <w:rtl/>
        </w:rPr>
        <w:t xml:space="preserve">.  </w:t>
      </w:r>
    </w:p>
    <w:p w:rsidRPr="00112449" w:rsidR="00112449" w:rsidP="00112449" w:rsidRDefault="00112449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חמישית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-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הדירה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התגוררו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הייתה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דירת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המנוחה</w:t>
      </w:r>
    </w:p>
    <w:p w:rsidRPr="00112449" w:rsidR="00112449" w:rsidP="00112449" w:rsidRDefault="00112449">
      <w:pPr>
        <w:spacing w:after="160" w:line="360" w:lineRule="auto"/>
        <w:ind w:left="1247" w:right="14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והוכחה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משמעית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מהכנסות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התעלמו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מדירת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המגורים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התגורר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במשך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עשרות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טענת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עומדת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העובדה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שהוכח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דווקא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שימוש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בדירה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שהזכויות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שייכות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למנוחה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spacing w:after="160" w:line="360" w:lineRule="auto"/>
        <w:ind w:left="1247" w:right="142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lastRenderedPageBreak/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התגוררו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ברחוב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יהודה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בתל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אביב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בדירה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מפתח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שזכויות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השכירות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שייכות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למנוחה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כלומר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ההוצאות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העיקריות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לאדם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הוצאות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מגורים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נשאה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מכח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זכויותיה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בדירה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עובדה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גורעת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לפיהן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נבעו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ורק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מהמנוח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למען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הסר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ספק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ייאמר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העובדה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החשמל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הוצא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שמו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מעלה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ואינה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מורידה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שהוצאת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המגורים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נובעת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מזכויות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בדירת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מגורים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u w:val="single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ind w:right="142"/>
        <w:contextualSpacing/>
        <w:jc w:val="both"/>
        <w:rPr>
          <w:rFonts w:asciiTheme="minorHAnsi" w:hAnsiTheme="minorHAnsi"/>
          <w:noProof w:val="0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ששית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-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כך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או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כך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זכויות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החתימה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בחשבון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התיר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משיכת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כספים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על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ידי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אחד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מהשותפים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בו</w:t>
      </w:r>
    </w:p>
    <w:p w:rsidRPr="00112449" w:rsidR="00112449" w:rsidP="00112449" w:rsidRDefault="00112449">
      <w:pPr>
        <w:spacing w:after="160" w:line="360" w:lineRule="auto"/>
        <w:ind w:left="1247" w:right="14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למעלה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הנדרש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ייאמר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העובדה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שזכויות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החתימה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אפשרה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בלבד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u w:val="single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ind w:right="142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שביעית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–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היורשים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לא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הוכיחו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שאלמלא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המשיכות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היו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נשארים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בחשבון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המשותף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סכומי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כסף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אלה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עד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למותו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של</w:t>
      </w:r>
      <w:r w:rsidRPr="00112449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המנוח</w:t>
      </w:r>
    </w:p>
    <w:p w:rsidRPr="00112449" w:rsidR="00112449" w:rsidP="00112449" w:rsidRDefault="00112449">
      <w:pPr>
        <w:spacing w:after="160" w:line="360" w:lineRule="auto"/>
        <w:ind w:left="1247" w:right="142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היורשים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הנתבע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התיר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למנוחה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למשוך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הסכמת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לדבריהם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כאמור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אלמלא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חלקם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בירושה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גדול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יותר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ויודגש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אינם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שקופת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הירושה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שנותרה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התרוקנה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בעוד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בחיים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b/>
          <w:bCs/>
          <w:noProof w:val="0"/>
          <w:u w:val="single"/>
          <w:rtl/>
        </w:rPr>
        <w:t>ומכאן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להוכיח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וספק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ניתן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שאלמלא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נשארים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במלואם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נעשה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שימוש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אחר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הוכחה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ניתנה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למעשה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התעלמו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אורך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הדיון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בעניינם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440" w:firstLine="22"/>
        <w:contextualSpacing/>
        <w:jc w:val="both"/>
        <w:rPr>
          <w:rFonts w:asciiTheme="minorHAnsi" w:hAnsiTheme="minorHAnsi"/>
          <w:noProof w:val="0"/>
          <w:rtl/>
        </w:rPr>
      </w:pPr>
    </w:p>
    <w:p w:rsidR="00112449" w:rsidP="00112449" w:rsidRDefault="00112449">
      <w:pPr>
        <w:numPr>
          <w:ilvl w:val="0"/>
          <w:numId w:val="1"/>
        </w:numPr>
        <w:spacing w:after="160" w:line="360" w:lineRule="auto"/>
        <w:ind w:left="-52" w:firstLine="284"/>
        <w:contextualSpacing/>
        <w:jc w:val="both"/>
        <w:rPr>
          <w:rFonts w:asciiTheme="minorHAnsi" w:hAnsiTheme="minorHAnsi"/>
          <w:b/>
          <w:bCs/>
          <w:noProof w:val="0"/>
          <w:sz w:val="26"/>
          <w:szCs w:val="26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במלוא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הכבוד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–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אין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להתבסס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על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אמירות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וטענות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התובעים</w:t>
      </w: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u w:val="single"/>
        </w:rPr>
      </w:pPr>
      <w:r w:rsidRPr="00112449">
        <w:rPr>
          <w:rFonts w:hint="eastAsia" w:asciiTheme="minorHAnsi" w:hAnsiTheme="minorHAnsi"/>
          <w:noProof w:val="0"/>
          <w:rtl/>
        </w:rPr>
        <w:t>מטעם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הנתבע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העיד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פקיד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הרלוונטי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לדבריו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שבשגרה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במקרים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מעין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מודיע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פעולות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לבעלים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האחרים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סיבה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לחשוב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נהג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במקרה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הספציפי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אפילו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עדות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הייתה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תורמת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דבר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עדיין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להוכיח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תביעתם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וזאת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נעשה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להיפך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מקום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ליתן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אמון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בפסקה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הבאה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  <w:u w:val="single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u w:val="single"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מתיימרים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לדעת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בחייו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יחסיו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עימה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נשוי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כשלושים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ואולם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אותם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קרובים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ברמה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שיכולים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לדעת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אודות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מבקשים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לטעון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וכך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למשל</w:t>
      </w:r>
      <w:r w:rsidRPr="00112449">
        <w:rPr>
          <w:rFonts w:asciiTheme="minorHAnsi" w:hAnsiTheme="minorHAnsi"/>
          <w:noProof w:val="0"/>
          <w:rtl/>
        </w:rPr>
        <w:t>: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lastRenderedPageBreak/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כלל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לא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ידעו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על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מותו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של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וזאת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במשך</w:t>
      </w:r>
      <w:r w:rsidRPr="00112449">
        <w:rPr>
          <w:rFonts w:asciiTheme="minorHAnsi" w:hAnsiTheme="minorHAnsi"/>
          <w:noProof w:val="0"/>
          <w:rtl/>
        </w:rPr>
        <w:t xml:space="preserve"> 10 </w:t>
      </w:r>
      <w:r w:rsidRPr="00112449">
        <w:rPr>
          <w:rFonts w:hint="eastAsia" w:asciiTheme="minorHAnsi" w:hAnsiTheme="minorHAnsi"/>
          <w:noProof w:val="0"/>
          <w:rtl/>
        </w:rPr>
        <w:t>חודשים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העולם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חודשיים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לפני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נפטרה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607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לא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ביקרו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אצל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המנוח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בביתו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מעת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נפגשו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בנפרד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ברחוב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וזאת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לעיתים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רחוקות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הסיבה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נעוצה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היתר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כפי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שנטען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במנוחה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607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הדאגה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אותה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מגלים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לאחר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עולה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בקנה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העובדות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בחייו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כדי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לבקר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התנהלות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וחזקה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אדם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מנהל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חייו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נכונה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בהתאם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לנסיבות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עם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זאת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יש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בכך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כדי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להטיל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ספק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רב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בטענות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התובעים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בדבר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הידיעה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לפיה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המנוח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לא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הסכים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למשיכת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הכספים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על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ידי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רעייתו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היה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נשוי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30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שנים</w:t>
      </w:r>
      <w:r w:rsidRPr="00112449">
        <w:rPr>
          <w:rFonts w:asciiTheme="minorHAnsi" w:hAnsiTheme="minorHAnsi"/>
          <w:b/>
          <w:bCs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כאן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המקום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לציין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למשיכות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יכול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להעלות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טענותיו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משהתקבלו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בביתו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נעשה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טוענים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u w:val="single"/>
          <w:rtl/>
        </w:rPr>
        <w:t>ללא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כל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אישור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רפואי</w:t>
      </w:r>
      <w:r w:rsidRPr="00112449">
        <w:rPr>
          <w:rFonts w:asciiTheme="minorHAnsi" w:hAnsiTheme="minorHAnsi"/>
          <w:noProof w:val="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רלוונטי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במצב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רפואי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המאפשר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למחות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ולהתנגד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להעברת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הכספים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טענה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חרב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פיפיות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היא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ככל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u w:val="single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יכול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להתנגד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להעברה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כשהוא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יודע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עליה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ניתן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לטעון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מתנגד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להעברה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עליה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מדובר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בטענה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הסותרת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עצמה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מאליה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232"/>
        <w:contextualSpacing/>
        <w:jc w:val="both"/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</w:pPr>
    </w:p>
    <w:p w:rsidRPr="00112449" w:rsidR="00112449" w:rsidP="00112449" w:rsidRDefault="00112449">
      <w:pPr>
        <w:spacing w:after="160" w:line="360" w:lineRule="auto"/>
        <w:ind w:left="1440" w:firstLine="22"/>
        <w:contextualSpacing/>
        <w:jc w:val="both"/>
        <w:rPr>
          <w:rFonts w:asciiTheme="minorHAnsi" w:hAnsiTheme="minorHAnsi"/>
          <w:noProof w:val="0"/>
          <w:sz w:val="30"/>
          <w:szCs w:val="30"/>
          <w:rtl/>
        </w:rPr>
      </w:pPr>
    </w:p>
    <w:p w:rsidRPr="00112449" w:rsidR="00112449" w:rsidP="00112449" w:rsidRDefault="00112449">
      <w:pPr>
        <w:spacing w:after="160" w:line="360" w:lineRule="auto"/>
        <w:ind w:left="-97" w:right="142"/>
        <w:contextualSpacing/>
        <w:jc w:val="both"/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</w:pP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חלק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שלישי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–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הערות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לפני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סיום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וסוף</w:t>
      </w:r>
      <w:r w:rsidRPr="00112449">
        <w:rPr>
          <w:rFonts w:asciiTheme="minorHAnsi" w:hAnsiTheme="minorHAnsi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30"/>
          <w:szCs w:val="30"/>
          <w:u w:val="single"/>
          <w:rtl/>
        </w:rPr>
        <w:t>דבר</w:t>
      </w:r>
    </w:p>
    <w:p w:rsidRPr="00112449" w:rsidR="00112449" w:rsidP="00112449" w:rsidRDefault="00112449">
      <w:pPr>
        <w:numPr>
          <w:ilvl w:val="0"/>
          <w:numId w:val="1"/>
        </w:numPr>
        <w:spacing w:after="160" w:line="360" w:lineRule="auto"/>
        <w:ind w:left="232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שתי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הערות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לפני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סיום</w:t>
      </w: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מעלים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הגורן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היקב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ומלינים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שהסכם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ניהול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החשבון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שנמסר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אינו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נושא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שמות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וחתום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ידיהם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הנתבע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מצידו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טוען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חובה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למסור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ללקוח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עותק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חתום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אך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מוסיף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ומציין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ממילא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כדי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להשפיע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האמור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בתביעה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אכן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רלוונטיות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הסכם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ניהול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החשבון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הטענה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הממוקדת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התנהלות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הבנק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בעת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שהתיר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כאמור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לעיל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ובכך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להכריע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התביעה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הוגשה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בשנת</w:t>
      </w:r>
      <w:r w:rsidRPr="00112449">
        <w:rPr>
          <w:rFonts w:asciiTheme="minorHAnsi" w:hAnsiTheme="minorHAnsi"/>
          <w:noProof w:val="0"/>
          <w:rtl/>
        </w:rPr>
        <w:t xml:space="preserve"> 2016 </w:t>
      </w:r>
      <w:r w:rsidRPr="00112449">
        <w:rPr>
          <w:rFonts w:hint="eastAsia" w:asciiTheme="minorHAnsi" w:hAnsiTheme="minorHAnsi"/>
          <w:noProof w:val="0"/>
          <w:rtl/>
        </w:rPr>
        <w:t>כאשר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נפטר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בשנת</w:t>
      </w:r>
      <w:r w:rsidRPr="00112449">
        <w:rPr>
          <w:rFonts w:asciiTheme="minorHAnsi" w:hAnsiTheme="minorHAnsi"/>
          <w:noProof w:val="0"/>
          <w:rtl/>
        </w:rPr>
        <w:t xml:space="preserve"> 2010.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בהינתן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העובדה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ידעו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נודע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בסוף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שנת</w:t>
      </w:r>
      <w:r w:rsidRPr="00112449">
        <w:rPr>
          <w:rFonts w:asciiTheme="minorHAnsi" w:hAnsiTheme="minorHAnsi"/>
          <w:noProof w:val="0"/>
          <w:rtl/>
        </w:rPr>
        <w:t xml:space="preserve"> 2011, </w:t>
      </w:r>
      <w:r w:rsidRPr="00112449">
        <w:rPr>
          <w:rFonts w:hint="eastAsia" w:asciiTheme="minorHAnsi" w:hAnsiTheme="minorHAnsi"/>
          <w:noProof w:val="0"/>
          <w:rtl/>
        </w:rPr>
        <w:t>הרי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עדיין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התביעה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מוגשת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בשיהוי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מלינים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שסכום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הועבר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החסוי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הגישו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תביעה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הנתבע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Pr="00112449" w:rsidR="00112449" w:rsidP="00112449" w:rsidRDefault="00112449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spacing w:after="160" w:line="360" w:lineRule="auto"/>
        <w:ind w:left="1247"/>
        <w:contextualSpacing/>
        <w:jc w:val="both"/>
        <w:rPr>
          <w:rFonts w:asciiTheme="minorHAnsi" w:hAnsiTheme="minorHAnsi"/>
          <w:noProof w:val="0"/>
        </w:rPr>
      </w:pPr>
      <w:r w:rsidRPr="00112449">
        <w:rPr>
          <w:rFonts w:hint="eastAsia" w:asciiTheme="minorHAnsi" w:hAnsiTheme="minorHAnsi"/>
          <w:noProof w:val="0"/>
          <w:rtl/>
        </w:rPr>
        <w:t>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ברגיל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ניתן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לסבור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נמנעים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מלתבוע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החסוי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למרבה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הפליאה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התברר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מהססים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לעשות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כן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התחוור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בנוסף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להליך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מנהלים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תביעה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החסוי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לדבריהם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עילות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אחרות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לצורך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העניין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אף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ההליך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האחר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החסוי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בגין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עילות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אחרות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עדיין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מלמד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היססו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לתבוע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אותו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בהליך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אך</w:t>
      </w:r>
      <w:r w:rsidRPr="00112449">
        <w:rPr>
          <w:rFonts w:asciiTheme="minorHAnsi" w:hAnsiTheme="minorHAnsi"/>
          <w:noProof w:val="0"/>
          <w:rtl/>
        </w:rPr>
        <w:t xml:space="preserve"> "</w:t>
      </w:r>
      <w:r w:rsidRPr="00112449">
        <w:rPr>
          <w:rFonts w:hint="eastAsia" w:asciiTheme="minorHAnsi" w:hAnsiTheme="minorHAnsi"/>
          <w:noProof w:val="0"/>
          <w:rtl/>
        </w:rPr>
        <w:t>הסתירו</w:t>
      </w:r>
      <w:r w:rsidRPr="00112449">
        <w:rPr>
          <w:rFonts w:asciiTheme="minorHAnsi" w:hAnsiTheme="minorHAnsi"/>
          <w:noProof w:val="0"/>
          <w:rtl/>
        </w:rPr>
        <w:t xml:space="preserve">" </w:t>
      </w:r>
      <w:r w:rsidRPr="00112449">
        <w:rPr>
          <w:rFonts w:hint="eastAsia" w:asciiTheme="minorHAnsi" w:hAnsiTheme="minorHAnsi"/>
          <w:noProof w:val="0"/>
          <w:rtl/>
        </w:rPr>
        <w:t>אותו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ממש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בתביעה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נקטו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גם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כנגדו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בהליכים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בין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הסיבה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חשש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שמא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הבן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החסוי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יפגע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באינטרסים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ובין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מכל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סיבה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אחרת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התמיהה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 </w:t>
      </w:r>
      <w:r w:rsidRPr="00112449">
        <w:rPr>
          <w:rFonts w:hint="eastAsia" w:asciiTheme="minorHAnsi" w:hAnsiTheme="minorHAnsi"/>
          <w:noProof w:val="0"/>
          <w:rtl/>
        </w:rPr>
        <w:t>מהלך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קיימת</w:t>
      </w:r>
      <w:r w:rsidRPr="00112449">
        <w:rPr>
          <w:rFonts w:asciiTheme="minorHAnsi" w:hAnsiTheme="minorHAnsi"/>
          <w:noProof w:val="0"/>
          <w:rtl/>
        </w:rPr>
        <w:t>.</w:t>
      </w:r>
    </w:p>
    <w:p w:rsidRPr="00A85A2F" w:rsidR="00A85A2F" w:rsidP="00A85A2F" w:rsidRDefault="00A85A2F">
      <w:pPr>
        <w:spacing w:after="160" w:line="360" w:lineRule="auto"/>
        <w:ind w:left="232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</w:p>
    <w:p w:rsidR="00112449" w:rsidP="00112449" w:rsidRDefault="00112449">
      <w:pPr>
        <w:numPr>
          <w:ilvl w:val="0"/>
          <w:numId w:val="1"/>
        </w:numPr>
        <w:spacing w:after="160" w:line="360" w:lineRule="auto"/>
        <w:ind w:left="232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סוף</w:t>
      </w:r>
      <w:r w:rsidRPr="00112449">
        <w:rPr>
          <w:rFonts w:asciiTheme="minorHAnsi" w:hAnsiTheme="minorHAns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sz w:val="26"/>
          <w:szCs w:val="26"/>
          <w:u w:val="single"/>
          <w:rtl/>
        </w:rPr>
        <w:t>דבר</w:t>
      </w: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u w:val="single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אפילו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ידעו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במשך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כעשרה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חודשים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נפגשו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עימו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לעיתים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רחוקות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בביתו</w:t>
      </w:r>
      <w:r w:rsidRPr="00112449">
        <w:rPr>
          <w:rFonts w:asciiTheme="minorHAnsi" w:hAnsiTheme="minorHAnsi"/>
          <w:noProof w:val="0"/>
          <w:rtl/>
        </w:rPr>
        <w:t xml:space="preserve"> – </w:t>
      </w:r>
      <w:r w:rsidRPr="00112449">
        <w:rPr>
          <w:rFonts w:hint="eastAsia" w:asciiTheme="minorHAnsi" w:hAnsiTheme="minorHAnsi"/>
          <w:noProof w:val="0"/>
          <w:rtl/>
        </w:rPr>
        <w:t>מבקשים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לטעון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רוחו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ולכך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הסכים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רעייתו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נשוי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כשלושים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תמשוך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מחשבונם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המשותף</w:t>
      </w:r>
      <w:r w:rsidRPr="00112449">
        <w:rPr>
          <w:rFonts w:asciiTheme="minorHAnsi" w:hAnsiTheme="minorHAnsi"/>
          <w:noProof w:val="0"/>
          <w:rtl/>
        </w:rPr>
        <w:t>.</w:t>
      </w:r>
    </w:p>
    <w:p w:rsidRPr="00112449" w:rsidR="00112449" w:rsidP="00112449" w:rsidRDefault="00112449">
      <w:pPr>
        <w:spacing w:after="160" w:line="360" w:lineRule="auto"/>
        <w:ind w:left="232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112449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הוכיחו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וחצי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מתביעתם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טענותיהם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בדבר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הרוח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הן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סרק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שנותרו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כפי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שהובאו</w:t>
      </w:r>
      <w:r w:rsidRPr="00112449">
        <w:rPr>
          <w:rFonts w:asciiTheme="minorHAnsi" w:hAnsiTheme="minorHAnsi"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noProof w:val="0"/>
          <w:rtl/>
        </w:rPr>
        <w:t>טענות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אלה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בשיהוי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ניכר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בתביעה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שהוגשה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בשנת</w:t>
      </w:r>
      <w:r w:rsidRPr="00112449">
        <w:rPr>
          <w:rFonts w:asciiTheme="minorHAnsi" w:hAnsiTheme="minorHAnsi"/>
          <w:noProof w:val="0"/>
          <w:rtl/>
        </w:rPr>
        <w:t xml:space="preserve"> 2016 – </w:t>
      </w:r>
      <w:r w:rsidRPr="00112449">
        <w:rPr>
          <w:rFonts w:hint="eastAsia" w:asciiTheme="minorHAnsi" w:hAnsiTheme="minorHAnsi"/>
          <w:noProof w:val="0"/>
          <w:rtl/>
        </w:rPr>
        <w:t>כאשר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האח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נפטר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בשנת</w:t>
      </w:r>
      <w:r w:rsidRPr="00112449">
        <w:rPr>
          <w:rFonts w:asciiTheme="minorHAnsi" w:hAnsiTheme="minorHAnsi"/>
          <w:noProof w:val="0"/>
          <w:rtl/>
        </w:rPr>
        <w:t xml:space="preserve"> 2010.</w:t>
      </w:r>
    </w:p>
    <w:p w:rsidRPr="00112449" w:rsidR="00112449" w:rsidP="00112449" w:rsidRDefault="00112449">
      <w:pPr>
        <w:spacing w:after="160" w:line="360" w:lineRule="auto"/>
        <w:ind w:left="232"/>
        <w:contextualSpacing/>
        <w:jc w:val="both"/>
        <w:rPr>
          <w:rFonts w:asciiTheme="minorHAnsi" w:hAnsiTheme="minorHAnsi"/>
          <w:noProof w:val="0"/>
          <w:rtl/>
        </w:rPr>
      </w:pPr>
    </w:p>
    <w:p w:rsidRPr="00112449" w:rsidR="00112449" w:rsidP="00A85A2F" w:rsidRDefault="00112449">
      <w:pPr>
        <w:numPr>
          <w:ilvl w:val="1"/>
          <w:numId w:val="1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הוכיחו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בעלות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ספציפית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בסכומי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הכסף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שנמשכו</w:t>
      </w:r>
      <w:r w:rsidRPr="00112449">
        <w:rPr>
          <w:rFonts w:asciiTheme="minorHAnsi" w:hAnsiTheme="minorHAnsi"/>
          <w:noProof w:val="0"/>
          <w:rtl/>
        </w:rPr>
        <w:t xml:space="preserve">;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הוכיחו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כי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אחיהם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ידע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על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כך</w:t>
      </w:r>
      <w:r w:rsidRPr="00112449">
        <w:rPr>
          <w:rFonts w:asciiTheme="minorHAnsi" w:hAnsiTheme="minorHAnsi"/>
          <w:noProof w:val="0"/>
          <w:rtl/>
        </w:rPr>
        <w:t xml:space="preserve">; </w:t>
      </w:r>
      <w:r w:rsidRPr="00112449">
        <w:rPr>
          <w:rFonts w:hint="eastAsia" w:asciiTheme="minorHAnsi" w:hAnsiTheme="minorHAnsi"/>
          <w:noProof w:val="0"/>
          <w:rtl/>
        </w:rPr>
        <w:t>התובעים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בעיקר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הוכיחו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שאחיהם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מתנגד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להעברת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הכספים</w:t>
      </w:r>
      <w:r w:rsidRPr="00112449">
        <w:rPr>
          <w:rFonts w:asciiTheme="minorHAnsi" w:hAnsiTheme="minorHAnsi"/>
          <w:noProof w:val="0"/>
          <w:rtl/>
        </w:rPr>
        <w:t xml:space="preserve">; </w:t>
      </w:r>
      <w:r w:rsidR="00A85A2F">
        <w:rPr>
          <w:rFonts w:hint="cs" w:asciiTheme="minorHAnsi" w:hAnsiTheme="minorHAnsi"/>
          <w:noProof w:val="0"/>
          <w:rtl/>
        </w:rPr>
        <w:t xml:space="preserve">עוד לא הוכח </w:t>
      </w:r>
      <w:r w:rsidRPr="00112449">
        <w:rPr>
          <w:rFonts w:hint="eastAsia" w:asciiTheme="minorHAnsi" w:hAnsiTheme="minorHAnsi"/>
          <w:noProof w:val="0"/>
          <w:rtl/>
        </w:rPr>
        <w:t>שללא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משיכת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הכספים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בחייו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של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המנוחים</w:t>
      </w:r>
      <w:r w:rsidRPr="00112449">
        <w:rPr>
          <w:rFonts w:asciiTheme="minorHAnsi" w:hAnsiTheme="minorHAnsi"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noProof w:val="0"/>
          <w:rtl/>
        </w:rPr>
        <w:t>היה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סכום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זה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נשאר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ב</w:t>
      </w:r>
      <w:r w:rsidRPr="00112449">
        <w:rPr>
          <w:rFonts w:asciiTheme="minorHAnsi" w:hAnsiTheme="minorHAnsi"/>
          <w:noProof w:val="0"/>
          <w:rtl/>
        </w:rPr>
        <w:t>"</w:t>
      </w:r>
      <w:r w:rsidRPr="00112449">
        <w:rPr>
          <w:rFonts w:hint="eastAsia" w:asciiTheme="minorHAnsi" w:hAnsiTheme="minorHAnsi"/>
          <w:noProof w:val="0"/>
          <w:rtl/>
        </w:rPr>
        <w:t>קופת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היורשים</w:t>
      </w:r>
      <w:r w:rsidRPr="00112449">
        <w:rPr>
          <w:rFonts w:asciiTheme="minorHAnsi" w:hAnsiTheme="minorHAnsi"/>
          <w:noProof w:val="0"/>
          <w:rtl/>
        </w:rPr>
        <w:t xml:space="preserve">" </w:t>
      </w:r>
      <w:r w:rsidRPr="00112449">
        <w:rPr>
          <w:rFonts w:hint="eastAsia" w:asciiTheme="minorHAnsi" w:hAnsiTheme="minorHAnsi"/>
          <w:noProof w:val="0"/>
          <w:rtl/>
        </w:rPr>
        <w:t>עד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אשר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המנוח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יילך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לעולמו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והיורשים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יקבלו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את</w:t>
      </w:r>
      <w:r w:rsidRPr="00112449">
        <w:rPr>
          <w:rFonts w:asciiTheme="minorHAnsi" w:hAnsiTheme="minorHAnsi"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noProof w:val="0"/>
          <w:rtl/>
        </w:rPr>
        <w:t>חלקם</w:t>
      </w:r>
      <w:r w:rsidRPr="00112449">
        <w:rPr>
          <w:rFonts w:asciiTheme="minorHAnsi" w:hAnsiTheme="minorHAnsi"/>
          <w:noProof w:val="0"/>
          <w:rtl/>
        </w:rPr>
        <w:t xml:space="preserve">. </w:t>
      </w:r>
    </w:p>
    <w:p w:rsidR="00A85A2F" w:rsidP="00112449" w:rsidRDefault="00A85A2F">
      <w:pPr>
        <w:spacing w:after="160" w:line="360" w:lineRule="auto"/>
        <w:ind w:left="232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112449" w:rsidR="00112449" w:rsidP="00112449" w:rsidRDefault="00112449">
      <w:pPr>
        <w:spacing w:after="160" w:line="360" w:lineRule="auto"/>
        <w:ind w:left="232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112449">
        <w:rPr>
          <w:rFonts w:hint="eastAsia" w:asciiTheme="minorHAnsi" w:hAnsiTheme="minorHAnsi"/>
          <w:b/>
          <w:bCs/>
          <w:noProof w:val="0"/>
          <w:rtl/>
        </w:rPr>
        <w:t>אשר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על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התביעה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נדחית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.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התובעים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יישאו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ביחד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ולחוד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,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בהוצאות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משפט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ושכר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טרחת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עורך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דין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שניהם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יחד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(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הוצאות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ושכר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טרחת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עו</w:t>
      </w:r>
      <w:r w:rsidRPr="00112449">
        <w:rPr>
          <w:rFonts w:asciiTheme="minorHAnsi" w:hAnsiTheme="minorHAnsi"/>
          <w:b/>
          <w:bCs/>
          <w:noProof w:val="0"/>
          <w:rtl/>
        </w:rPr>
        <w:t>"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ד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)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בסך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כולל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של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20,000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בצירוף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הפרשי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הצמדה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וריבית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ממועד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פסק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הדין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ועד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למועד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התשלום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 </w:t>
      </w:r>
      <w:r w:rsidRPr="00112449">
        <w:rPr>
          <w:rFonts w:hint="eastAsia" w:asciiTheme="minorHAnsi" w:hAnsiTheme="minorHAnsi"/>
          <w:b/>
          <w:bCs/>
          <w:noProof w:val="0"/>
          <w:rtl/>
        </w:rPr>
        <w:t>בפועל</w:t>
      </w:r>
      <w:r w:rsidRPr="00112449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="00A85A2F" w:rsidRDefault="00A85A2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P="00A85A2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81175" cy="5048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79f277867144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0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A62BD0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B30F9A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B30F9A">
      <w:rPr>
        <w:rStyle w:val="ab"/>
        <w:rtl/>
      </w:rPr>
      <w:t>9</w:t>
    </w:r>
    <w:r w:rsidRPr="00A62BD0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30F9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112449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CD0055" w:rsidR="00694556" w:rsidTr="00112449">
      <w:trPr>
        <w:trHeight w:val="337"/>
        <w:jc w:val="center"/>
      </w:trPr>
      <w:tc>
        <w:tcPr>
          <w:tcW w:w="8505" w:type="dxa"/>
        </w:tcPr>
        <w:p w:rsidRPr="00CD0055" w:rsidR="00694556" w:rsidP="004C5CA7" w:rsidRDefault="00B30F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34549-04-16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סלם פרץ ואח' נ' בנק לאומי לישראל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6553"/>
    <w:multiLevelType w:val="hybridMultilevel"/>
    <w:tmpl w:val="C37292D8"/>
    <w:lvl w:ilvl="0" w:tplc="C9045AB8">
      <w:start w:val="1"/>
      <w:numFmt w:val="hebrew1"/>
      <w:lvlText w:val="(%1)"/>
      <w:lvlJc w:val="left"/>
      <w:pPr>
        <w:ind w:left="160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6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2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  <w:rPr>
        <w:rFonts w:cs="Times New Roman"/>
      </w:rPr>
    </w:lvl>
  </w:abstractNum>
  <w:abstractNum w:abstractNumId="1" w15:restartNumberingAfterBreak="0">
    <w:nsid w:val="174E4275"/>
    <w:multiLevelType w:val="hybridMultilevel"/>
    <w:tmpl w:val="4A981500"/>
    <w:lvl w:ilvl="0" w:tplc="6DEA1ED6">
      <w:start w:val="1"/>
      <w:numFmt w:val="bullet"/>
      <w:lvlText w:val="-"/>
      <w:lvlJc w:val="left"/>
      <w:pPr>
        <w:ind w:left="1607" w:hanging="360"/>
      </w:pPr>
      <w:rPr>
        <w:rFonts w:asciiTheme="minorHAnsi" w:eastAsia="Times New Roman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" w15:restartNumberingAfterBreak="0">
    <w:nsid w:val="17986A54"/>
    <w:multiLevelType w:val="multilevel"/>
    <w:tmpl w:val="E028F51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47" w:hanging="527"/>
      </w:pPr>
      <w:rPr>
        <w:rFonts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1244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70348"/>
    <w:rsid w:val="009E0263"/>
    <w:rsid w:val="00A0260A"/>
    <w:rsid w:val="00A267CF"/>
    <w:rsid w:val="00A43458"/>
    <w:rsid w:val="00A62BD0"/>
    <w:rsid w:val="00A85A2F"/>
    <w:rsid w:val="00AC4E19"/>
    <w:rsid w:val="00AF1ED6"/>
    <w:rsid w:val="00B14234"/>
    <w:rsid w:val="00B30F9A"/>
    <w:rsid w:val="00B32C61"/>
    <w:rsid w:val="00B368FE"/>
    <w:rsid w:val="00B65886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11F19BA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112449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c79f2778671443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2387</Words>
  <Characters>11935</Characters>
  <Application>Microsoft Office Word</Application>
  <DocSecurity>0</DocSecurity>
  <Lines>99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אביים ברקאי</cp:lastModifiedBy>
  <cp:revision>53</cp:revision>
  <dcterms:created xsi:type="dcterms:W3CDTF">2012-08-05T21:29:00Z</dcterms:created>
  <dcterms:modified xsi:type="dcterms:W3CDTF">2018-04-09T23:34:00Z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