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1800"/>
        <w:gridCol w:w="3771"/>
      </w:tblGrid>
      <w:tr w:rsidR="0094424E">
        <w:trPr>
          <w:trHeight w:val="295"/>
          <w:jc w:val="center"/>
        </w:trPr>
        <w:tc>
          <w:tcPr>
            <w:tcW w:w="5049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  <w:tc>
          <w:tcPr>
            <w:tcW w:w="37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מספר בקשה:</w:t>
            </w:r>
            <w:sdt>
              <w:sdtPr>
                <w:rPr>
                  <w:rtl/>
                </w:rPr>
                <w:alias w:val="1193"/>
                <w:tag w:val="1193"/>
                <w:id w:val="-63602872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noProof w:val="0"/>
                    <w:sz w:val="32"/>
                    <w:szCs w:val="32"/>
                    <w:rtl/>
                  </w:rPr>
                  <w:t>1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3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רשם בכיר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מוהנד חליאלה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593E31" w:rsidRDefault="001B7FBB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מבקשים</w:t>
                </w:r>
              </w:p>
            </w:sdtContent>
          </w:sdt>
        </w:tc>
        <w:tc>
          <w:tcPr>
            <w:tcW w:w="5571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1B7FBB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אליזבט אוחנה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4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1B7FBB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משיבים</w:t>
                </w:r>
              </w:sdtContent>
            </w:sdt>
          </w:p>
        </w:tc>
        <w:tc>
          <w:tcPr>
            <w:tcW w:w="5571" w:type="dxa"/>
            <w:gridSpan w:val="2"/>
          </w:tcPr>
          <w:p w:rsidR="0094424E" w:rsidP="00D44968" w:rsidRDefault="001B7FBB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משה יעקב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="00CF6BB7" w:rsidTr="00280865">
        <w:trPr>
          <w:jc w:val="center"/>
        </w:trPr>
        <w:tc>
          <w:tcPr>
            <w:tcW w:w="8820" w:type="dxa"/>
            <w:gridSpan w:val="4"/>
          </w:tcPr>
          <w:p w:rsidR="00CF6BB7" w:rsidP="00D44968" w:rsidRDefault="00CF6BB7">
            <w:pPr>
              <w:suppressLineNumbers/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</w:tc>
      </w:tr>
      <w:tr w:rsidR="00CF6BB7">
        <w:trPr>
          <w:jc w:val="center"/>
        </w:trPr>
        <w:tc>
          <w:tcPr>
            <w:tcW w:w="3249" w:type="dxa"/>
            <w:gridSpan w:val="2"/>
          </w:tcPr>
          <w:p w:rsidR="00593E31" w:rsidRDefault="00593E31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  <w:gridSpan w:val="2"/>
          </w:tcPr>
          <w:p w:rsidR="00593E31" w:rsidRDefault="00593E31">
            <w:pPr>
              <w:rPr>
                <w:rFonts w:cs="Times New Roman"/>
                <w:rtl/>
              </w:rPr>
            </w:pPr>
          </w:p>
          <w:p w:rsidR="00CF6BB7" w:rsidP="00CF6BB7" w:rsidRDefault="00CF6BB7">
            <w:pPr>
              <w:rPr>
                <w:rFonts w:cs="Times New Roman"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4"/>
          </w:tcPr>
          <w:p w:rsidR="00593E31" w:rsidRDefault="00593E31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694556" w:rsidRDefault="00432D8A">
      <w:pPr>
        <w:spacing w:line="360" w:lineRule="auto"/>
        <w:jc w:val="both"/>
        <w:rPr>
          <w:rFonts w:hint="cs" w:ascii="Arial" w:hAnsi="Arial"/>
          <w:noProof w:val="0"/>
          <w:rtl/>
        </w:rPr>
      </w:pPr>
      <w:bookmarkStart w:name="NGCSBookmark" w:id="0"/>
      <w:bookmarkEnd w:id="0"/>
      <w:r>
        <w:rPr>
          <w:rFonts w:hint="cs" w:ascii="Arial" w:hAnsi="Arial"/>
          <w:noProof w:val="0"/>
          <w:rtl/>
        </w:rPr>
        <w:t>הבקשה תישמע במעמד הצדדים  ב 8.7.2018 שעה 13:</w:t>
      </w:r>
      <w:r w:rsidR="00491BE6">
        <w:rPr>
          <w:rFonts w:hint="cs" w:ascii="Arial" w:hAnsi="Arial"/>
          <w:noProof w:val="0"/>
          <w:rtl/>
        </w:rPr>
        <w:t>00 עד 13:30.</w:t>
      </w:r>
    </w:p>
    <w:p w:rsidR="00491BE6" w:rsidRDefault="00491BE6">
      <w:pPr>
        <w:spacing w:line="360" w:lineRule="auto"/>
        <w:jc w:val="both"/>
        <w:rPr>
          <w:rFonts w:hint="cs" w:ascii="Arial" w:hAnsi="Arial"/>
          <w:noProof w:val="0"/>
          <w:rtl/>
        </w:rPr>
      </w:pPr>
      <w:bookmarkStart w:name="_GoBack" w:id="1"/>
      <w:bookmarkEnd w:id="1"/>
    </w:p>
    <w:p w:rsidRPr="00DE1E7D" w:rsidR="00432D8A" w:rsidRDefault="00432D8A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1B7FBB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527048" cy="67360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5fb22ebeb0f24599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7048" cy="6736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2D8A" w:rsidRDefault="00432D8A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1B7FBB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1B7FBB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2D8A" w:rsidRDefault="00432D8A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2D8A" w:rsidRDefault="00432D8A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432D8A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בטבריה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1B7FBB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ת"ת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10527-04-18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יעקב נ' אוחנה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text w:multiLine="1"/>
            </w:sdtPr>
            <w:sdtEndPr/>
            <w:sdtContent>
              <w:r>
                <w:rPr>
                  <w:rFonts w:hint="eastAsia"/>
                  <w:sz w:val="20"/>
                  <w:szCs w:val="20"/>
                  <w:rtl/>
                </w:rPr>
                <w:t>516145-11-17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2D8A" w:rsidRDefault="00432D8A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B7FBB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2D8A"/>
    <w:rsid w:val="0043502B"/>
    <w:rsid w:val="004443AC"/>
    <w:rsid w:val="00444B02"/>
    <w:rsid w:val="00451E28"/>
    <w:rsid w:val="00462C62"/>
    <w:rsid w:val="00465D36"/>
    <w:rsid w:val="00491BE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93E31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2BA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38BDACB7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5fb22ebeb0f24599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082DC0" w:rsidP="00082DC0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BE6557" w:rsidP="00BE6557">
          <w:pPr>
            <w:pStyle w:val="D290653DA13E4E738B7E725F79D733299"/>
          </w:pPr>
          <w:r>
            <w:rPr>
              <w:rFonts w:hint="eastAsia"/>
              <w:sz w:val="20"/>
              <w:szCs w:val="20"/>
              <w:rtl/>
            </w:rPr>
            <w:t>מספר</w:t>
          </w:r>
          <w:r>
            <w:rPr>
              <w:sz w:val="20"/>
              <w:szCs w:val="20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82DC0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82DC0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082D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47</Words>
  <Characters>240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מוהנד חליאלה</cp:lastModifiedBy>
  <cp:revision>118</cp:revision>
  <dcterms:created xsi:type="dcterms:W3CDTF">2012-08-06T05:16:00Z</dcterms:created>
  <dcterms:modified xsi:type="dcterms:W3CDTF">2018-04-11T17:43:00Z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