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אלעד פרסקי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81693/2018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יזן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עבד אל לטיף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403319163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אחמד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14 מאי 1997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ענאתא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10732-04-18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עבד אל לטיף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1c9e4b7ca5a641bd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3e2d19b9bcf45f7" /></Relationships>
</file>

<file path=customXML/item.xml><?xml version="1.0" encoding="utf-8"?>
<CourtOrderDS>
  <dt_OrderCaseParty>
    <OrderID>0</OrderID>
    <CasePartyID>180353432</CasePartyID>
    <CaseID>75376397</CaseID>
    <CourtOrderTemplateDS>
      <dt_CaseParties>
        <FullName>יזן עבד אל לטיף</FullName>
        <PartyID>2</PartyID>
        <CasePartyID>180353432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אלעד פרסקי</LastName>
        <IsChairman>false</IsChairman>
      </dt_CaseJudicialPerson>
      <dt_OrderData>
        <CaseOpenDate>2018-04-09T10:45:00+03:00</CaseOpenDate>
        <ProceedingID>18</ProceedingID>
        <CourtID>30</CourtID>
        <CaseName>מדינת ישראל נ' עבד אל לטיף</CaseName>
        <CaseTypeDesc/>
        <CaseTypeID>10059</CaseTypeID>
        <CaseTypeShortName>מ"י</CaseTypeShortName>
        <CaseDisplayIdentifier>10732-04-18</CaseDisplayIdentifier>
      </dt_OrderData>
      <dt_OrderManagment>
        <FatherName>אחמד</FatherName>
        <FirstName>יזן</FirstName>
        <LastName>עבד אל לטיף</LastName>
        <LegalEntityNumber>403319163</LegalEntityNumber>
        <AuthenticationTypeID>36</AuthenticationTypeID>
        <LegalEntityAddress>ענאתא ירושלים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ענאתא ירושלים </LegalEntityCasePartyAddress>
      </dt_OrderManagment>
      <dt_ExternalLinkCaseNumber>
        <ExternalLinkCaseNumber>81693/2018</ExternalLinkCaseNumber>
        <ExternalCaseType>-1</ExternalCaseType>
      </dt_ExternalLinkCaseNumber>
      <dt_CaseData>
        <FirstCriminalCase/>
      </dt_CaseData>
    </CourtOrderTemplateDS>
    <RoleName>חשוד 1</RoleName>
    <CaseDisplayIdentifier>10732-04-18</CaseDisplayIdentifier>
    <FullName>יזן עבד אל לטיף</FullName>
    <AuthenticationTypeAndNumber>תושבי איו"ש 403319163</AuthenticationTypeAndNumber>
    <FullAddress>ענאתא ירושלים </FullAddress>
    <BirthDate>14/05/1997 00:00:00</BirthDate>
    <FatherName>אחמד</FatherName>
    <AuthenticationTypeID>36</AuthenticationTypeID>
    <LegalEntityNumber>403319163</LegalEntityNumber>
    <LegalEntityID>77125216</LegalEntityID>
    <FirstName>יזן</FirstName>
    <LastName>עבד אל לטיף</LastName>
    <PartyPropertyID>99</PartyPropertyID>
  </dt_OrderCaseParty>
  <dt_Document>
    <RowID>0</RowID>
    <DocumentTypeID>3</DocumentTypeID>
    <DocumentName>מסמך צו</DocumentName>
    <DocumentID>265887132</DocumentID>
    <DocumentURL>\\CTLNFSV02\doc_repository\629\484\2624049a70bf45c7b7f6ff555b893986.docx</DocumentURL>
  </dt_Document>
  <dt_Order>
    <OrderID>0</OrderID>
    <DecisionID>111928845</DecisionID>
    <OrderStatusID>2</OrderStatusID>
    <IsCancelled>false</IsCancelled>
    <CreationDate>2018-04-12T16:07:48.4366883+03:00</CreationDate>
    <ProcedureID>2</ProcedureID>
    <OrderTypeID>120</OrderTypeID>
    <ActivationDate>2018-04-12T00:00:00+03:00</ActivationDate>
    <RealSignedUserID>029724416@GOV.IL</RealSignedUserID>
    <OrderDesc/>
    <CreationUserID>029724416@GOV.IL</CreationUserID>
    <DocumentID>265887132</DocumentID>
    <SignatureUserID>029724416@GOV.IL</SignatureUserID>
    <DraftUpdateDesc/>
    <DecisionDocumentID>-1</DecisionDocumentID>
    <MotionDocumentID>-1</MotionDocumentID>
    <DecisionName/>
    <DaysForAnswer/>
    <SignatureUserDisplayName>אלעד פרסקי</SignatureUserDisplayName>
    <DecisionSignatureUserID>029724416@GOV.IL</DecisionSignatureUserID>
    <DecisionSignatureUserDisplayName>אלעד פרסקי</DecisionSignatureUserDisplayName>
    <CreationUserDisplayName>אלעד פרסקי</CreationUserDisplayName>
    <IsDocumentModified>false</IsDocumentModified>
    <OrderNumber>2002325</OrderNumber>
    <OrderNumerator>02002325מע</OrderNumerator>
    <IsNotificationProcess>false</IsNotificationProcess>
    <IsPaperCase>false</IsPaperCase>
  </dt_Order>
  <dt_OrderCase>
    <OrderID>0</OrderID>
    <CaseID>75376397</CaseID>
    <CourtOrderTemplateDS>
      <dt_CaseParties>
        <FullName>יזן עבד אל לטיף</FullName>
        <PartyID>2</PartyID>
        <CasePartyID>180353432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אלעד פרסקי</LastName>
        <IsChairman>false</IsChairman>
      </dt_CaseJudicialPerson>
      <dt_OrderData>
        <CaseOpenDate>2018-04-09T10:45:00+03:00</CaseOpenDate>
        <ProceedingID>18</ProceedingID>
        <CourtID>30</CourtID>
        <CaseName>מדינת ישראל נ' עבד אל לטיף</CaseName>
        <CaseTypeDesc/>
        <CaseTypeID>10059</CaseTypeID>
        <CaseTypeShortName>מ"י</CaseTypeShortName>
        <CaseDisplayIdentifier>10732-04-18</CaseDisplayIdentifier>
      </dt_OrderData>
      <dt_OrderManagment>
        <FatherName>אחמד</FatherName>
        <FirstName>יזן</FirstName>
        <LastName>עבד אל לטיף</LastName>
        <LegalEntityNumber>403319163</LegalEntityNumber>
        <AuthenticationTypeID>36</AuthenticationTypeID>
        <LegalEntityAddress>ענאתא ירושלים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ענאתא ירושלים </LegalEntityCasePartyAddress>
      </dt_OrderManagment>
      <dt_ExternalLinkCaseNumber>
        <ExternalLinkCaseNumber>81693/2018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יזן</FirstName>
    <LastName>עבד אל לטיף</LastName>
    <AuthenticationTypeID>36</AuthenticationTypeID>
    <LegalEntityNumber>403319163</LegalEntityNumber>
    <FatherName>אחמד</FatherName>
    <BirthDate>1997-05-14T00:00:00+03:00</BirthDate>
    <LegalEntityAddress>ענאתא ירושלים </LegalEntityAddress>
    <PoliceStationID>37</PoliceStationID>
    <DetentionPeriodTypeID>3</DetentionPeriodTypeID>
    <DetentionFinishDate>2018-04-16T14:00:00+03:00</DetentionFinishDate>
    <ExecutionDate>2018-04-12T16:07:53.4591905+03:00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85578867-AB46-4889-88A6-8E39CC82DC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