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2381F" w:rsidRDefault="0092381F">
            <w:pPr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92381F">
              <w:rPr>
                <w:rFonts w:hint="cs" w:ascii="Arial" w:hAnsi="Arial"/>
                <w:b/>
                <w:bCs/>
                <w:rtl/>
              </w:rPr>
              <w:t>כב' הרשמת הבכירה כרמית חדד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6B70E7" w:rsidP="00EF4960" w:rsidRDefault="00EF496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התובעים:</w:t>
                </w:r>
              </w:p>
            </w:sdtContent>
          </w:sdt>
        </w:tc>
        <w:tc>
          <w:tcPr>
            <w:tcW w:w="5571" w:type="dxa"/>
          </w:tcPr>
          <w:p w:rsidR="0094424E" w:rsidP="00A37597" w:rsidRDefault="00527427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A3759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A3759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  <w:r w:rsidR="006454AD">
              <w:rPr>
                <w:rFonts w:hint="cs"/>
                <w:rtl/>
              </w:rPr>
              <w:t xml:space="preserve"> </w:t>
            </w:r>
          </w:p>
          <w:p w:rsidR="0094424E" w:rsidP="00A37597" w:rsidRDefault="0052742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-576673036"/>
                <w:text w:multiLine="1"/>
              </w:sdtPr>
              <w:sdtEndPr/>
              <w:sdtContent>
                <w:r w:rsidR="00A3759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530448081"/>
                <w:text w:multiLine="1"/>
              </w:sdtPr>
              <w:sdtEndPr/>
              <w:sdtContent>
                <w:r w:rsidR="00A3759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יואל זילכה</w:t>
                </w:r>
              </w:sdtContent>
            </w:sdt>
            <w:r w:rsidR="006454AD">
              <w:rPr>
                <w:rFonts w:hint="cs"/>
                <w:rtl/>
              </w:rPr>
              <w:t xml:space="preserve"> </w:t>
            </w:r>
          </w:p>
          <w:p w:rsidR="00EF4960" w:rsidP="00A37597" w:rsidRDefault="00EF4960">
            <w:pP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ע"י ב"כ עו"ד יוסי רוזנשטיין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F4960" w:rsidRDefault="00527427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F496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</w:tcPr>
          <w:p w:rsidR="0094424E" w:rsidP="00A37597" w:rsidRDefault="0052742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759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ג. גידור שחר בע"מ</w:t>
                </w:r>
              </w:sdtContent>
            </w:sdt>
            <w:r w:rsidR="006454AD">
              <w:rPr>
                <w:rFonts w:hint="cs"/>
                <w:rtl/>
              </w:rPr>
              <w:t xml:space="preserve"> </w:t>
            </w:r>
          </w:p>
          <w:p w:rsidR="00EF4960" w:rsidP="00EF4960" w:rsidRDefault="00EF496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ע"י ב"כ עו"ד רועי גואטה</w:t>
            </w: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733481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EF4960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(משלים)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10313" w:rsidP="00510313" w:rsidRDefault="00EF4960">
      <w:pPr>
        <w:spacing w:line="360" w:lineRule="auto"/>
        <w:jc w:val="both"/>
        <w:rPr>
          <w:b/>
          <w:bCs/>
          <w:rtl/>
        </w:rPr>
      </w:pPr>
      <w:bookmarkStart w:name="NGCSBookmark" w:id="0"/>
      <w:bookmarkEnd w:id="0"/>
      <w:r>
        <w:rPr>
          <w:rFonts w:hint="cs"/>
          <w:b/>
          <w:bCs/>
          <w:rtl/>
        </w:rPr>
        <w:t>הצדדים בתיק זה הסכימו והסמיכו את בית המשפט לפסוק בעניין שכר הטרחה וההוצאות בגין הליך זה , לפי סעיף 79א לחוק בתי המשפט [נוסח משולב], התשמ"ד – 1984, ללא הנמקה לאחר שהגיעו להסכם פשרה בנוגע לסכום התביעה שקיבל תוקף של פסק דין חלקי מיום 13.03.208.</w:t>
      </w:r>
      <w:r>
        <w:rPr>
          <w:b/>
          <w:bCs/>
        </w:rPr>
        <w:t xml:space="preserve"> </w:t>
      </w:r>
      <w:r w:rsidR="00510313">
        <w:rPr>
          <w:rFonts w:hint="cs"/>
          <w:b/>
          <w:bCs/>
          <w:rtl/>
        </w:rPr>
        <w:t xml:space="preserve"> כמו כן הוסכם כי בית המשפט יפסוק שכר העדים ומי יישא בשכרם. </w:t>
      </w:r>
    </w:p>
    <w:p w:rsidR="00510313" w:rsidP="00510313" w:rsidRDefault="00510313">
      <w:pPr>
        <w:spacing w:line="360" w:lineRule="auto"/>
        <w:jc w:val="both"/>
        <w:rPr>
          <w:b/>
          <w:bCs/>
          <w:rtl/>
        </w:rPr>
      </w:pPr>
    </w:p>
    <w:p w:rsidR="00EF4960" w:rsidP="00510313" w:rsidRDefault="00510313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בתו</w:t>
      </w:r>
      <w:r w:rsidR="00EF4960">
        <w:rPr>
          <w:rFonts w:hint="cs"/>
          <w:b/>
          <w:bCs/>
          <w:rtl/>
        </w:rPr>
        <w:t xml:space="preserve">קף סמכותי זו ולאחר ששמעתי טיעוני הצדדים אני מחייבת את הנתבעת  </w:t>
      </w:r>
      <w:r>
        <w:rPr>
          <w:rFonts w:hint="cs"/>
          <w:b/>
          <w:bCs/>
          <w:rtl/>
        </w:rPr>
        <w:t xml:space="preserve">לשלם </w:t>
      </w:r>
      <w:r w:rsidR="00EF4960">
        <w:rPr>
          <w:rFonts w:hint="cs"/>
          <w:b/>
          <w:bCs/>
          <w:rtl/>
        </w:rPr>
        <w:t xml:space="preserve">לתובעים ביחד ולחוד שכר טרחה בסך </w:t>
      </w:r>
      <w:bookmarkStart w:name="_GoBack" w:id="1"/>
      <w:bookmarkEnd w:id="1"/>
      <w:r>
        <w:rPr>
          <w:rFonts w:hint="cs"/>
          <w:b/>
          <w:bCs/>
          <w:rtl/>
        </w:rPr>
        <w:t>כולל של 1,000 ₪ ואגרת בית משפט בסך של 374 ₪.</w:t>
      </w:r>
    </w:p>
    <w:p w:rsidR="00510313" w:rsidP="00510313" w:rsidRDefault="00510313">
      <w:pPr>
        <w:spacing w:line="360" w:lineRule="auto"/>
        <w:jc w:val="both"/>
        <w:rPr>
          <w:b/>
          <w:bCs/>
          <w:rtl/>
        </w:rPr>
      </w:pPr>
    </w:p>
    <w:p w:rsidR="00510313" w:rsidP="00510313" w:rsidRDefault="00510313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אני פוסקת את שכר העדה מטעם התובעים על הסך של 300 ₪ ואת שכר העד מטעם הנתבעת על הסך של 300 ₪. כל צד יישא בשכר העד מטעמו.</w:t>
      </w:r>
    </w:p>
    <w:p w:rsidR="00510313" w:rsidP="00EF4960" w:rsidRDefault="00510313">
      <w:pPr>
        <w:spacing w:line="360" w:lineRule="auto"/>
        <w:rPr>
          <w:rFonts w:hint="cs"/>
          <w:b/>
          <w:bCs/>
          <w:rtl/>
        </w:rPr>
      </w:pPr>
    </w:p>
    <w:p w:rsidRPr="00510313" w:rsidR="00694556" w:rsidRDefault="0051031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10313">
        <w:rPr>
          <w:rFonts w:hint="cs" w:ascii="Arial" w:hAnsi="Arial"/>
          <w:b/>
          <w:bCs/>
          <w:noProof w:val="0"/>
          <w:rtl/>
        </w:rPr>
        <w:t>פסק הדין יישלח לצדדים.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52742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A925BA735C5D42DA9494664E751DD235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527427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854fa9cf3f8483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960" w:rsidRDefault="00EF496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2742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2742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960" w:rsidRDefault="00EF496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960" w:rsidRDefault="00EF496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496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2742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759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7597">
                <w:rPr>
                  <w:b/>
                  <w:bCs/>
                  <w:noProof w:val="0"/>
                  <w:sz w:val="26"/>
                  <w:szCs w:val="26"/>
                  <w:rtl/>
                </w:rPr>
                <w:t>20865-05-17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A37597">
                <w:rPr>
                  <w:b/>
                  <w:bCs/>
                  <w:noProof w:val="0"/>
                  <w:sz w:val="26"/>
                  <w:szCs w:val="26"/>
                  <w:rtl/>
                </w:rPr>
                <w:t>הראל חברה לביטוח בע"מ ואח' נ' ג. גידור שחר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960" w:rsidRDefault="00EF49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C5A94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01CC9"/>
    <w:rsid w:val="002265FF"/>
    <w:rsid w:val="002709A2"/>
    <w:rsid w:val="002C344E"/>
    <w:rsid w:val="002D59E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10313"/>
    <w:rsid w:val="00520898"/>
    <w:rsid w:val="00523621"/>
    <w:rsid w:val="00524986"/>
    <w:rsid w:val="005268F6"/>
    <w:rsid w:val="00527427"/>
    <w:rsid w:val="00547DB7"/>
    <w:rsid w:val="005F4F09"/>
    <w:rsid w:val="0061431B"/>
    <w:rsid w:val="00622BAA"/>
    <w:rsid w:val="006306CF"/>
    <w:rsid w:val="00644E9A"/>
    <w:rsid w:val="006454AD"/>
    <w:rsid w:val="00671BD5"/>
    <w:rsid w:val="006805C1"/>
    <w:rsid w:val="00686C21"/>
    <w:rsid w:val="006931C1"/>
    <w:rsid w:val="00694556"/>
    <w:rsid w:val="006B70E7"/>
    <w:rsid w:val="006D3B31"/>
    <w:rsid w:val="006E0D96"/>
    <w:rsid w:val="006E1A53"/>
    <w:rsid w:val="00704EDA"/>
    <w:rsid w:val="00721122"/>
    <w:rsid w:val="00733481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381F"/>
    <w:rsid w:val="0094424E"/>
    <w:rsid w:val="009622DF"/>
    <w:rsid w:val="00967DFF"/>
    <w:rsid w:val="00994341"/>
    <w:rsid w:val="009D1A48"/>
    <w:rsid w:val="009F164B"/>
    <w:rsid w:val="009F323C"/>
    <w:rsid w:val="00A3392B"/>
    <w:rsid w:val="00A37597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736F1"/>
    <w:rsid w:val="00B80CBD"/>
    <w:rsid w:val="00B86096"/>
    <w:rsid w:val="00BA517C"/>
    <w:rsid w:val="00BB3D05"/>
    <w:rsid w:val="00BB73BE"/>
    <w:rsid w:val="00BC2D89"/>
    <w:rsid w:val="00BC49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734F"/>
    <w:rsid w:val="00EB6C79"/>
    <w:rsid w:val="00EC37E9"/>
    <w:rsid w:val="00EF4960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4:docId w14:val="14A07E0B"/>
  <w15:docId w15:val="{0B4C5063-5207-4E0A-B0CD-75DC4404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854fa9cf3f8483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A925BA735C5D42DA9494664E751DD2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3DB0716-A365-4DD7-905D-FAB560F65028}"/>
      </w:docPartPr>
      <w:docPartBody>
        <w:p w:rsidR="00BC58EB" w:rsidRDefault="00BC58EB" w:rsidP="00BC58EB">
          <w:pPr>
            <w:pStyle w:val="A925BA735C5D42DA9494664E751DD2352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82781"/>
    <w:rsid w:val="002802BB"/>
    <w:rsid w:val="002D02C4"/>
    <w:rsid w:val="00326E29"/>
    <w:rsid w:val="0048651F"/>
    <w:rsid w:val="00556D67"/>
    <w:rsid w:val="00793995"/>
    <w:rsid w:val="009133C7"/>
    <w:rsid w:val="00AA7CE3"/>
    <w:rsid w:val="00BC58EB"/>
    <w:rsid w:val="00C559D1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58E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78CF99DEA4F05A997949CDDAB79C0">
    <w:name w:val="57D78CF99DEA4F05A997949CDDAB79C0"/>
    <w:rsid w:val="001827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BCC1F9AC7E419B9A0485F24632358E">
    <w:name w:val="2CBCC1F9AC7E419B9A0485F24632358E"/>
    <w:rsid w:val="00326E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2B3BB32C6FE4BC48123AA271F627068">
    <w:name w:val="32B3BB32C6FE4BC48123AA271F627068"/>
    <w:rsid w:val="00C559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6CF25A78D5A44F0BF7C08FBF5A79DC7">
    <w:name w:val="16CF25A78D5A44F0BF7C08FBF5A79DC7"/>
    <w:rsid w:val="00C559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386238F4E741A7BCD0EE4BA9FBCE83">
    <w:name w:val="86386238F4E741A7BCD0EE4BA9FBCE83"/>
    <w:rsid w:val="00C559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EA43F9B520743DCAAFF5DD8B21D4366">
    <w:name w:val="DEA43F9B520743DCAAFF5DD8B21D4366"/>
    <w:rsid w:val="00C559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7026F5A9D84B408B0749107E2436BD">
    <w:name w:val="A37026F5A9D84B408B0749107E2436BD"/>
    <w:rsid w:val="00C559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1E3FDBAB00404AAE49F386274DB7A7">
    <w:name w:val="921E3FDBAB00404AAE49F386274DB7A7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1A312FD3E1A462D8EB5C3F3C6F8961E">
    <w:name w:val="C1A312FD3E1A462D8EB5C3F3C6F8961E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1E5A02C8C54B47B92CA2860B7CEE02">
    <w:name w:val="7A1E5A02C8C54B47B92CA2860B7CEE02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CD0D6AD9334139BD3D7F439282F798">
    <w:name w:val="4CCD0D6AD9334139BD3D7F439282F798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25BA735C5D42DA9494664E751DD235">
    <w:name w:val="A925BA735C5D42DA9494664E751DD235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21E3FDBAB00404AAE49F386274DB7A71">
    <w:name w:val="921E3FDBAB00404AAE49F386274DB7A71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1A312FD3E1A462D8EB5C3F3C6F8961E1">
    <w:name w:val="C1A312FD3E1A462D8EB5C3F3C6F8961E1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A1E5A02C8C54B47B92CA2860B7CEE021">
    <w:name w:val="7A1E5A02C8C54B47B92CA2860B7CEE021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CD0D6AD9334139BD3D7F439282F7981">
    <w:name w:val="4CCD0D6AD9334139BD3D7F439282F7981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25BA735C5D42DA9494664E751DD2351">
    <w:name w:val="A925BA735C5D42DA9494664E751DD2351"/>
    <w:rsid w:val="002802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25BA735C5D42DA9494664E751DD2352">
    <w:name w:val="A925BA735C5D42DA9494664E751DD2352"/>
    <w:rsid w:val="00BC58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146</Words>
  <Characters>733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חדד</cp:lastModifiedBy>
  <cp:revision>83</cp:revision>
  <dcterms:created xsi:type="dcterms:W3CDTF">2012-08-06T05:16:00Z</dcterms:created>
  <dcterms:modified xsi:type="dcterms:W3CDTF">2018-04-11T13:03:00Z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