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B5E74" w:rsidP="00E8299B" w:rsidRDefault="0081699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E8299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16991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וידאו אקסס מערכות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E8299B" w:rsidRDefault="0081699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E8299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81699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פרופאל בע"מ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DB5E74" w:rsidRDefault="00DB5E7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8299B" w:rsidP="00E8299B" w:rsidRDefault="00E8299B">
      <w:pPr>
        <w:spacing w:line="360" w:lineRule="auto"/>
        <w:jc w:val="both"/>
        <w:rPr>
          <w:rFonts w:ascii="Arial" w:hAnsi="Arial"/>
          <w:sz w:val="22"/>
          <w:szCs w:val="22"/>
        </w:rPr>
      </w:pPr>
      <w:bookmarkStart w:name="NGCSBookmark" w:id="0"/>
      <w:bookmarkEnd w:id="0"/>
      <w:r>
        <w:rPr>
          <w:rFonts w:hint="cs" w:ascii="Arial" w:hAnsi="Arial"/>
          <w:rtl/>
        </w:rPr>
        <w:t>מונחת לפני התנגדות לביצוע שטר ובקשה להבערת העניין לבית משפט במחוז מרכז בטענה כי אין לבית משפט זה סמכות עניינית לדון בתיק.</w:t>
      </w:r>
    </w:p>
    <w:p w:rsidRPr="00E8299B" w:rsidR="00E8299B" w:rsidP="0062358B" w:rsidRDefault="00E8299B">
      <w:pPr>
        <w:spacing w:line="360" w:lineRule="auto"/>
        <w:jc w:val="both"/>
        <w:rPr>
          <w:rFonts w:ascii="Arial" w:hAnsi="Arial"/>
        </w:rPr>
      </w:pPr>
    </w:p>
    <w:p w:rsidR="00E8299B" w:rsidP="00E8299B" w:rsidRDefault="00E8299B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המבקשת תעביר את בקשתה יחד עם החלטה זו למשיבה לצורך קבלת תגובת המשיבה </w:t>
      </w:r>
      <w:r>
        <w:rPr>
          <w:rFonts w:hint="cs" w:ascii="Arial" w:hAnsi="Arial"/>
          <w:b/>
          <w:bCs/>
          <w:rtl/>
        </w:rPr>
        <w:t>תוך 10 ימים מיום מסירת המסמכים.</w:t>
      </w:r>
    </w:p>
    <w:p w:rsidR="00E8299B" w:rsidP="0062358B" w:rsidRDefault="00E8299B">
      <w:pPr>
        <w:spacing w:line="360" w:lineRule="auto"/>
        <w:jc w:val="both"/>
        <w:rPr>
          <w:rFonts w:ascii="Arial" w:hAnsi="Arial"/>
          <w:rtl/>
        </w:rPr>
      </w:pPr>
    </w:p>
    <w:p w:rsidR="00E8299B" w:rsidP="00E8299B" w:rsidRDefault="00E8299B">
      <w:pPr>
        <w:spacing w:line="360" w:lineRule="auto"/>
        <w:jc w:val="both"/>
        <w:rPr>
          <w:rFonts w:ascii="Arial" w:hAnsi="Arial"/>
          <w:rtl/>
        </w:rPr>
      </w:pPr>
      <w:r w:rsidRPr="00E8299B">
        <w:rPr>
          <w:rFonts w:hint="cs" w:ascii="Arial" w:hAnsi="Arial"/>
          <w:b/>
          <w:bCs/>
          <w:u w:val="single"/>
          <w:rtl/>
        </w:rPr>
        <w:t>התיק יובא לפני למעקב בעוד 2</w:t>
      </w:r>
      <w:r>
        <w:rPr>
          <w:rFonts w:hint="cs" w:ascii="Arial" w:hAnsi="Arial"/>
          <w:b/>
          <w:bCs/>
          <w:u w:val="single"/>
          <w:rtl/>
        </w:rPr>
        <w:t>0</w:t>
      </w:r>
      <w:r w:rsidRPr="00E8299B">
        <w:rPr>
          <w:rFonts w:hint="cs" w:ascii="Arial" w:hAnsi="Arial"/>
          <w:b/>
          <w:bCs/>
          <w:u w:val="single"/>
          <w:rtl/>
        </w:rPr>
        <w:t xml:space="preserve"> יום</w:t>
      </w:r>
      <w:r>
        <w:rPr>
          <w:rFonts w:hint="cs" w:ascii="Arial" w:hAnsi="Arial"/>
          <w:rtl/>
        </w:rPr>
        <w:t>.</w:t>
      </w:r>
    </w:p>
    <w:p w:rsidR="00E8299B" w:rsidP="0062358B" w:rsidRDefault="00E8299B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1699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0f1f33a1f024a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9B" w:rsidRDefault="00E829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1699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1699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9B" w:rsidRDefault="00E829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9B" w:rsidRDefault="00E8299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29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1699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8602-04-18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פרופאל בע"מ נ' וידאו אקסס מערכות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5078450917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99B" w:rsidRDefault="00E829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6991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B5E74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8299B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5D60CEA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0f1f33a1f024a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