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8077"/>
      </w:tblGrid>
      <w:tr w:rsidR="00870F64">
        <w:trPr>
          <w:trHeight w:val="295"/>
          <w:jc w:val="center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:rsidR="00870F64" w:rsidRDefault="0051562C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</w:tcPr>
          <w:p w:rsidRPr="002D68F5" w:rsidR="002D68F5" w:rsidP="002D68F5" w:rsidRDefault="003A027F">
            <w:pPr>
              <w:rPr>
                <w:rFonts w:ascii="Arial" w:hAnsi="Arial"/>
                <w:b/>
                <w:bCs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251A2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75809901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Pr="002D68F5" w:rsidR="002D68F5">
              <w:rPr>
                <w:rFonts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-126276029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אדנקו סבחת- חיימוביץ</w:t>
                </w:r>
              </w:sdtContent>
            </w:sdt>
          </w:p>
        </w:tc>
      </w:tr>
    </w:tbl>
    <w:p w:rsidR="00870F64" w:rsidRDefault="00870F64">
      <w:pPr>
        <w:rPr>
          <w:rtl/>
        </w:rPr>
      </w:pPr>
    </w:p>
    <w:tbl>
      <w:tblPr>
        <w:tblStyle w:val="a5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53"/>
        <w:gridCol w:w="4240"/>
        <w:gridCol w:w="3727"/>
      </w:tblGrid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:rsidRPr="00B949CB" w:rsidR="00870F64" w:rsidRDefault="0051562C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B949C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870F6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B949CB" w:rsidR="00870F64" w:rsidP="00942F8C" w:rsidRDefault="008A775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188685930"/>
                <w:text w:multiLine="1"/>
              </w:sdtPr>
              <w:sdtEndPr/>
              <w:sdtContent>
                <w:r w:rsidR="00A27B9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עיריית רחובות</w:t>
                </w:r>
              </w:sdtContent>
            </w:sdt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51562C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B949CB">
              <w:rPr>
                <w:rFonts w:ascii="Arial" w:hAnsi="Arial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180"/>
                <w:tag w:val="1180"/>
                <w:id w:val="-9969555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sdtContent>
            </w:sdt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B949CB" w:rsidR="00870F64" w:rsidRDefault="0051562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B949CB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B949CB" w:rsidR="00870F64" w:rsidRDefault="00870F6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8A7759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635441335"/>
                <w:text w:multiLine="1"/>
              </w:sdtPr>
              <w:sdtEndPr/>
              <w:sdtContent>
                <w:r w:rsidR="00A27B9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אהוד יהודה מלמה</w:t>
                </w:r>
              </w:sdtContent>
            </w:sdt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E45E48" w:rsidRDefault="0051562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B949CB">
              <w:rPr>
                <w:rFonts w:ascii="Arial" w:hAnsi="Arial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184"/>
                <w:tag w:val="1184"/>
                <w:id w:val="-790980808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</w:tr>
    </w:tbl>
    <w:p w:rsidR="00870F64" w:rsidRDefault="00870F64">
      <w:pPr>
        <w:rPr>
          <w:rtl/>
        </w:rPr>
      </w:pPr>
    </w:p>
    <w:p w:rsidR="00870F64" w:rsidRDefault="00870F64">
      <w:pPr>
        <w:rPr>
          <w:rtl/>
        </w:rPr>
      </w:pPr>
    </w:p>
    <w:tbl>
      <w:tblPr>
        <w:tblStyle w:val="a5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870F64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:rsidR="00E45E48" w:rsidRDefault="00E45E48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Pr="00B949CB" w:rsidR="00870F64" w:rsidRDefault="0051562C">
            <w:pPr>
              <w:jc w:val="center"/>
              <w:rPr>
                <w:rFonts w:ascii="Arial" w:hAnsi="Arial"/>
                <w:sz w:val="28"/>
                <w:szCs w:val="28"/>
                <w:u w:val="single"/>
                <w:rtl/>
              </w:rPr>
            </w:pPr>
            <w:r w:rsidRPr="00B949CB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הכרעת דין</w:t>
            </w:r>
          </w:p>
        </w:tc>
      </w:tr>
    </w:tbl>
    <w:p w:rsidR="00870F64" w:rsidRDefault="00870F64">
      <w:pPr>
        <w:rPr>
          <w:rFonts w:ascii="Arial" w:hAnsi="Arial" w:cs="FrankRuehl"/>
          <w:sz w:val="28"/>
          <w:szCs w:val="28"/>
          <w:rtl/>
        </w:rPr>
      </w:pPr>
    </w:p>
    <w:p w:rsidR="00E45E48" w:rsidP="00E45E48" w:rsidRDefault="00E45E48">
      <w:pPr>
        <w:ind w:left="720" w:hanging="720"/>
        <w:rPr>
          <w:rFonts w:hint="cs" w:ascii="David" w:hAnsi="David"/>
          <w:rtl/>
        </w:rPr>
      </w:pPr>
      <w:r>
        <w:rPr>
          <w:rFonts w:hint="cs"/>
          <w:rtl/>
        </w:rPr>
        <w:t xml:space="preserve">על יסוד הודאת הנאשם אני מרשיעה אותו בעבירה המיוחסת לו בכתב האישום. </w:t>
      </w:r>
    </w:p>
    <w:p w:rsidR="00E45E48" w:rsidP="00E45E48" w:rsidRDefault="00E45E48">
      <w:pPr>
        <w:spacing w:line="360" w:lineRule="auto"/>
        <w:jc w:val="both"/>
        <w:rPr>
          <w:rFonts w:hint="cs" w:ascii="Arial" w:hAnsi="Arial"/>
          <w:rtl/>
        </w:rPr>
      </w:pPr>
    </w:p>
    <w:p w:rsidR="00E45E48" w:rsidP="00E45E48" w:rsidRDefault="00E45E48">
      <w:pPr>
        <w:jc w:val="right"/>
        <w:rPr>
          <w:rFonts w:hint="cs" w:ascii="David" w:hAnsi="David"/>
          <w:rtl/>
        </w:rPr>
      </w:pPr>
    </w:p>
    <w:p w:rsidR="00E45E48" w:rsidP="00E45E48" w:rsidRDefault="00E45E48">
      <w:pPr>
        <w:spacing w:line="360" w:lineRule="auto"/>
        <w:jc w:val="both"/>
        <w:rPr>
          <w:rFonts w:hint="cs"/>
          <w:sz w:val="6"/>
          <w:szCs w:val="6"/>
          <w:rtl/>
        </w:rPr>
      </w:pPr>
      <w:r>
        <w:rPr>
          <w:rFonts w:hint="cs"/>
          <w:sz w:val="6"/>
          <w:szCs w:val="6"/>
          <w:rtl/>
        </w:rPr>
        <w:t xml:space="preserve">  </w:t>
      </w:r>
    </w:p>
    <w:p w:rsidR="00E45E48" w:rsidP="00E45E48" w:rsidRDefault="00E45E48">
      <w:pPr>
        <w:spacing w:line="360" w:lineRule="auto"/>
        <w:jc w:val="center"/>
        <w:rPr>
          <w:rFonts w:hint="cs"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hint="cs" w:asciiTheme="minorBidi" w:hAnsiTheme="minorBidi"/>
          <w:b/>
          <w:bCs/>
          <w:sz w:val="28"/>
          <w:szCs w:val="28"/>
          <w:u w:val="single"/>
          <w:rtl/>
        </w:rPr>
        <w:t>גזר דין</w:t>
      </w:r>
    </w:p>
    <w:p w:rsidR="00E45E48" w:rsidP="00E45E48" w:rsidRDefault="00E45E48">
      <w:pPr>
        <w:spacing w:line="360" w:lineRule="auto"/>
        <w:jc w:val="both"/>
        <w:rPr>
          <w:rFonts w:hint="cs" w:ascii="Arial" w:hAnsi="Arial"/>
          <w:sz w:val="22"/>
          <w:rtl/>
        </w:rPr>
      </w:pPr>
    </w:p>
    <w:p w:rsidR="00E45E48" w:rsidP="00314677" w:rsidRDefault="00E45E48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הנאשם ביקש להתחשב בו בשיעור הקנס בשים לב לכך שהייתה בעיה ברכב. ב"כ המאשימה הסכימה נוכח הודאתו</w:t>
      </w:r>
      <w:r w:rsidR="00314677">
        <w:rPr>
          <w:rFonts w:hint="cs"/>
          <w:rtl/>
        </w:rPr>
        <w:t xml:space="preserve">, יוטל עליו </w:t>
      </w:r>
      <w:r>
        <w:rPr>
          <w:rFonts w:hint="cs"/>
          <w:rtl/>
        </w:rPr>
        <w:t xml:space="preserve">קנס </w:t>
      </w:r>
      <w:r w:rsidR="00314677">
        <w:rPr>
          <w:rFonts w:hint="cs"/>
          <w:rtl/>
        </w:rPr>
        <w:t xml:space="preserve">בסך </w:t>
      </w:r>
      <w:r>
        <w:rPr>
          <w:rFonts w:hint="cs"/>
          <w:rtl/>
        </w:rPr>
        <w:t>250 ₪ אך התנגדה להפחתה מעבר לכך משלא הוצגו ראיות על ידי הנאשם.</w:t>
      </w:r>
    </w:p>
    <w:p w:rsidR="00E45E48" w:rsidP="00314677" w:rsidRDefault="00E45E48">
      <w:pPr>
        <w:jc w:val="both"/>
        <w:rPr>
          <w:rtl/>
        </w:rPr>
      </w:pPr>
    </w:p>
    <w:p w:rsidR="00E45E48" w:rsidP="00314677" w:rsidRDefault="00E45E48">
      <w:pPr>
        <w:spacing w:line="360" w:lineRule="auto"/>
        <w:jc w:val="both"/>
        <w:rPr>
          <w:rFonts w:hint="cs" w:asciiTheme="minorHAnsi" w:hAnsiTheme="minorHAnsi"/>
          <w:rtl/>
        </w:rPr>
      </w:pPr>
      <w:r>
        <w:rPr>
          <w:rFonts w:hint="cs"/>
          <w:rtl/>
        </w:rPr>
        <w:t>לאחר שנתתי דעתי לטענות הצדדים אני גוזרת על הנאשם קנס בסך 250 ₪ או 4 ימי מאסר תמורתו. הקנס ישולם תוך 30 יום מהיום.</w:t>
      </w:r>
    </w:p>
    <w:p w:rsidR="00E45E48" w:rsidP="00E45E48" w:rsidRDefault="00E45E48">
      <w:pPr>
        <w:spacing w:line="360" w:lineRule="auto"/>
        <w:rPr>
          <w:rFonts w:hint="cs"/>
          <w:rtl/>
        </w:rPr>
      </w:pPr>
      <w:bookmarkStart w:name="_GoBack" w:id="0"/>
      <w:bookmarkEnd w:id="0"/>
    </w:p>
    <w:p w:rsidR="00E45E48" w:rsidP="00E45E48" w:rsidRDefault="00E45E48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זכות ערעור תוך 45 יום לבית המשפט המחוזי.</w:t>
      </w:r>
    </w:p>
    <w:p w:rsidR="00E45E48" w:rsidP="00E45E48" w:rsidRDefault="00E45E48">
      <w:pPr>
        <w:spacing w:line="360" w:lineRule="auto"/>
        <w:jc w:val="both"/>
        <w:rPr>
          <w:rFonts w:hint="cs"/>
          <w:rtl/>
        </w:rPr>
      </w:pPr>
    </w:p>
    <w:p w:rsidR="00870F64" w:rsidRDefault="00870F64">
      <w:pPr>
        <w:rPr>
          <w:rFonts w:ascii="Arial" w:hAnsi="Arial" w:cs="FrankRuehl"/>
          <w:sz w:val="28"/>
          <w:szCs w:val="28"/>
          <w:rtl/>
        </w:rPr>
      </w:pPr>
    </w:p>
    <w:p w:rsidRPr="00B949CB" w:rsidR="00870F64" w:rsidP="00A27B94" w:rsidRDefault="0051562C">
      <w:pPr>
        <w:rPr>
          <w:rFonts w:ascii="Arial" w:hAnsi="Arial"/>
          <w:rtl/>
        </w:rPr>
      </w:pPr>
      <w:r w:rsidRPr="00B949CB">
        <w:rPr>
          <w:rFonts w:ascii="Arial" w:hAnsi="Arial"/>
          <w:rtl/>
        </w:rPr>
        <w:t xml:space="preserve">ניתנה </w:t>
      </w:r>
      <w:r w:rsidRPr="00B949CB" w:rsidR="0020644E">
        <w:rPr>
          <w:rFonts w:hint="cs" w:ascii="Arial" w:hAnsi="Arial"/>
          <w:rtl/>
        </w:rPr>
        <w:t xml:space="preserve">היום, </w:t>
      </w:r>
      <w:sdt>
        <w:sdtPr>
          <w:rPr>
            <w:rtl/>
          </w:rPr>
          <w:alias w:val="1455"/>
          <w:tag w:val="1455"/>
          <w:id w:val="-1984149291"/>
          <w:text w:multiLine="1"/>
        </w:sdtPr>
        <w:sdtEndPr/>
        <w:sdtContent>
          <w:r>
            <w:rPr>
              <w:rFonts w:hint="cs" w:ascii="Arial" w:hAnsi="Arial"/>
              <w:rtl/>
            </w:rPr>
            <w:t>כ"ו ניסן תשע"ח</w:t>
          </w:r>
        </w:sdtContent>
      </w:sdt>
      <w:r w:rsidRPr="00B949C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6813115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Pr="00B949CB">
        <w:rPr>
          <w:rFonts w:ascii="Arial" w:hAnsi="Arial"/>
          <w:rtl/>
        </w:rPr>
        <w:t>, במעמד הצדדים</w:t>
      </w:r>
      <w:r w:rsidR="00E45E48">
        <w:rPr>
          <w:rFonts w:hint="cs" w:ascii="Arial" w:hAnsi="Arial"/>
          <w:rtl/>
        </w:rPr>
        <w:t>.</w:t>
      </w:r>
    </w:p>
    <w:p w:rsidRPr="00B949CB" w:rsidR="00870F64" w:rsidRDefault="00870F64">
      <w:pPr>
        <w:rPr>
          <w:rFonts w:ascii="Arial" w:hAnsi="Arial"/>
          <w:rtl/>
        </w:rPr>
      </w:pPr>
    </w:p>
    <w:p w:rsidR="00AE60C8" w:rsidP="00AE60C8" w:rsidRDefault="00AE60C8">
      <w:pPr>
        <w:tabs>
          <w:tab w:val="left" w:pos="1625"/>
        </w:tabs>
        <w:jc w:val="center"/>
        <w:rPr>
          <w:rtl/>
        </w:rPr>
      </w:pPr>
      <w:r>
        <w:rPr>
          <w:rFonts w:hint="cs"/>
          <w:rtl/>
        </w:rPr>
        <w:t xml:space="preserve">                                </w:t>
      </w:r>
    </w:p>
    <w:p w:rsidR="00AE60C8" w:rsidP="00AE60C8" w:rsidRDefault="00AE60C8">
      <w:pPr>
        <w:tabs>
          <w:tab w:val="left" w:pos="1625"/>
        </w:tabs>
        <w:jc w:val="center"/>
        <w:rPr>
          <w:rtl/>
        </w:rPr>
      </w:pPr>
    </w:p>
    <w:sdt>
      <w:sdtPr>
        <w:rPr>
          <w:rFonts w:hint="cs"/>
          <w:rtl/>
        </w:rPr>
        <w:alias w:val="2045"/>
        <w:tag w:val="2045"/>
        <w:id w:val="-1890333271"/>
        <w:placeholder>
          <w:docPart w:val="5A947A4CD3794C1787DFBDB7708A0078"/>
        </w:placeholder>
        <w:showingPlcHdr/>
        <w:text w:multiLine="1"/>
      </w:sdtPr>
      <w:sdtEndPr/>
      <w:sdtContent>
        <w:p w:rsidR="00AE60C8" w:rsidP="00AE60C8" w:rsidRDefault="00AE60C8">
          <w:pPr>
            <w:tabs>
              <w:tab w:val="left" w:pos="1625"/>
            </w:tabs>
            <w:jc w:val="center"/>
          </w:pPr>
          <w:r>
            <w:rPr>
              <w:rFonts w:hint="cs"/>
              <w:rtl/>
            </w:rPr>
            <w:t xml:space="preserve">    </w:t>
          </w:r>
        </w:p>
      </w:sdtContent>
    </w:sdt>
    <w:p w:rsidR="00A5454F" w:rsidP="00F718AF" w:rsidRDefault="00F718AF">
      <w:pPr>
        <w:tabs>
          <w:tab w:val="left" w:pos="2553"/>
        </w:tabs>
        <w:rPr>
          <w:rFonts w:ascii="Arial" w:hAnsi="Arial"/>
        </w:rPr>
      </w:pPr>
      <w:r>
        <w:rPr>
          <w:rFonts w:hint="cs"/>
          <w:rtl/>
        </w:rPr>
        <w:t xml:space="preserve">                                                        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04999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9a54998976740a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9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A5454F" w:rsidP="00AE60C8" w:rsidRDefault="00A5454F">
      <w:pPr>
        <w:tabs>
          <w:tab w:val="left" w:pos="1625"/>
        </w:tabs>
        <w:jc w:val="center"/>
        <w:rPr>
          <w:rtl/>
        </w:rPr>
      </w:pPr>
    </w:p>
    <w:sectPr w:rsidR="00A5454F" w:rsidSect="00870F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F64" w:rsidRDefault="0051562C">
      <w:r>
        <w:separator/>
      </w:r>
    </w:p>
  </w:endnote>
  <w:endnote w:type="continuationSeparator" w:id="0">
    <w:p w:rsidR="00870F64" w:rsidRDefault="00515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855" w:rsidRDefault="0020385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64" w:rsidRDefault="002039F6">
    <w:pPr>
      <w:pStyle w:val="a4"/>
      <w:jc w:val="center"/>
    </w:pPr>
    <w:r>
      <w:fldChar w:fldCharType="begin"/>
    </w:r>
    <w:r w:rsidR="0051562C">
      <w:instrText xml:space="preserve"> PAGE </w:instrText>
    </w:r>
    <w:r>
      <w:fldChar w:fldCharType="separate"/>
    </w:r>
    <w:r w:rsidR="008A7759">
      <w:rPr>
        <w:noProof/>
        <w:rtl/>
      </w:rPr>
      <w:t>1</w:t>
    </w:r>
    <w:r>
      <w:fldChar w:fldCharType="end"/>
    </w:r>
    <w:r w:rsidR="0051562C">
      <w:t xml:space="preserve"> </w:t>
    </w:r>
    <w:r w:rsidR="0051562C">
      <w:rPr>
        <w:rtl/>
      </w:rPr>
      <w:t>מתוך</w:t>
    </w:r>
    <w:r w:rsidR="0051562C">
      <w:t xml:space="preserve"> </w:t>
    </w:r>
    <w:r>
      <w:fldChar w:fldCharType="begin"/>
    </w:r>
    <w:r w:rsidR="0051562C">
      <w:instrText xml:space="preserve"> NUMPAGES </w:instrText>
    </w:r>
    <w:r>
      <w:fldChar w:fldCharType="separate"/>
    </w:r>
    <w:r w:rsidR="008A7759">
      <w:rPr>
        <w:noProof/>
        <w:rtl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855" w:rsidRDefault="0020385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F64" w:rsidRDefault="0051562C">
      <w:r>
        <w:separator/>
      </w:r>
    </w:p>
  </w:footnote>
  <w:footnote w:type="continuationSeparator" w:id="0">
    <w:p w:rsidR="00870F64" w:rsidRDefault="00515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855" w:rsidRDefault="0020385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64" w:rsidRDefault="00203855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0E5776">
      <w:rPr>
        <w:rFonts w:cs="FrankRuehl"/>
        <w:noProof/>
        <w:sz w:val="28"/>
        <w:szCs w:val="28"/>
      </w:rPr>
      <w:drawing>
        <wp:inline distT="0" distB="0" distL="0" distR="0" wp14:anchorId="5973E6F1" wp14:editId="4E6F9B45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870F64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928299766"/>
          <w:text/>
        </w:sdtPr>
        <w:sdtEndPr/>
        <w:sdtContent>
          <w:tc>
            <w:tcPr>
              <w:tcW w:w="8721" w:type="dxa"/>
              <w:gridSpan w:val="2"/>
            </w:tcPr>
            <w:p w:rsidR="00870F64" w:rsidRDefault="0051562C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לעניינים מקומיים ברחובות</w:t>
              </w:r>
            </w:p>
          </w:tc>
        </w:sdtContent>
      </w:sdt>
    </w:tr>
    <w:tr w:rsidR="00870F64">
      <w:trPr>
        <w:trHeight w:val="337"/>
        <w:jc w:val="center"/>
      </w:trPr>
      <w:tc>
        <w:tcPr>
          <w:tcW w:w="5047" w:type="dxa"/>
        </w:tcPr>
        <w:p w:rsidR="00870F64" w:rsidRDefault="00870F64">
          <w:pPr>
            <w:pStyle w:val="a3"/>
            <w:rPr>
              <w:rFonts w:cs="FrankRuehl"/>
              <w:sz w:val="28"/>
              <w:szCs w:val="28"/>
              <w:rtl/>
            </w:rPr>
          </w:pPr>
        </w:p>
      </w:tc>
      <w:tc>
        <w:tcPr>
          <w:tcW w:w="3674" w:type="dxa"/>
        </w:tcPr>
        <w:p w:rsidR="00870F64" w:rsidRDefault="00870F64">
          <w:pPr>
            <w:pStyle w:val="a3"/>
            <w:jc w:val="right"/>
            <w:rPr>
              <w:rFonts w:cs="FrankRuehl"/>
              <w:sz w:val="28"/>
              <w:szCs w:val="28"/>
              <w:rtl/>
            </w:rPr>
          </w:pPr>
        </w:p>
      </w:tc>
    </w:tr>
    <w:tr w:rsidR="00870F64">
      <w:trPr>
        <w:trHeight w:val="337"/>
        <w:jc w:val="center"/>
      </w:trPr>
      <w:tc>
        <w:tcPr>
          <w:tcW w:w="8721" w:type="dxa"/>
          <w:gridSpan w:val="2"/>
        </w:tcPr>
        <w:p w:rsidR="00870F64" w:rsidRDefault="008A7759">
          <w:pPr>
            <w:rPr>
              <w:rFonts w:cs="FrankRuehl"/>
              <w:sz w:val="28"/>
              <w:szCs w:val="28"/>
              <w:rtl/>
            </w:rPr>
          </w:pPr>
          <w:sdt>
            <w:sdtPr>
              <w:rPr>
                <w:rtl/>
              </w:rPr>
              <w:alias w:val="1170"/>
              <w:tag w:val="1170"/>
              <w:id w:val="873580151"/>
              <w:text w:multiLine="1"/>
            </w:sdtPr>
            <w:sdtEndPr/>
            <w:sdtContent>
              <w:r w:rsidR="00A27B94">
                <w:rPr>
                  <w:rFonts w:cs="FrankRuehl"/>
                  <w:sz w:val="28"/>
                  <w:szCs w:val="28"/>
                  <w:rtl/>
                </w:rPr>
                <w:t>ח"נ</w:t>
              </w:r>
            </w:sdtContent>
          </w:sdt>
          <w:r w:rsidR="0051562C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910738904"/>
              <w:text w:multiLine="1"/>
            </w:sdtPr>
            <w:sdtEndPr/>
            <w:sdtContent>
              <w:r w:rsidR="00A27B94">
                <w:rPr>
                  <w:rFonts w:cs="FrankRuehl"/>
                  <w:sz w:val="28"/>
                  <w:szCs w:val="28"/>
                  <w:rtl/>
                </w:rPr>
                <w:t>55323-11-17</w:t>
              </w:r>
            </w:sdtContent>
          </w:sdt>
          <w:r w:rsidR="0051562C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749923716"/>
              <w:text w:multiLine="1"/>
            </w:sdtPr>
            <w:sdtEndPr/>
            <w:sdtContent>
              <w:r w:rsidR="00A27B94">
                <w:rPr>
                  <w:rFonts w:cs="FrankRuehl"/>
                  <w:sz w:val="28"/>
                  <w:szCs w:val="28"/>
                  <w:rtl/>
                </w:rPr>
                <w:t>עיריית רחובות נ' מלמה</w:t>
              </w:r>
            </w:sdtContent>
          </w:sdt>
        </w:p>
        <w:p w:rsidR="00870F64" w:rsidRDefault="00870F64">
          <w:pPr>
            <w:pStyle w:val="a3"/>
            <w:rPr>
              <w:rtl/>
            </w:rPr>
          </w:pPr>
        </w:p>
      </w:tc>
    </w:tr>
  </w:tbl>
  <w:p w:rsidR="00870F64" w:rsidRDefault="0051562C">
    <w:pPr>
      <w:pStyle w:val="a3"/>
    </w:pPr>
    <w:r>
      <w:rPr>
        <w:rFonts w:hint="cs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855" w:rsidRDefault="002038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64"/>
    <w:rsid w:val="00097BFF"/>
    <w:rsid w:val="000D676C"/>
    <w:rsid w:val="000E5776"/>
    <w:rsid w:val="00145626"/>
    <w:rsid w:val="0016006A"/>
    <w:rsid w:val="00186BCB"/>
    <w:rsid w:val="001E6B49"/>
    <w:rsid w:val="00203855"/>
    <w:rsid w:val="002039F6"/>
    <w:rsid w:val="0020644E"/>
    <w:rsid w:val="002801A5"/>
    <w:rsid w:val="002D68F5"/>
    <w:rsid w:val="00314677"/>
    <w:rsid w:val="00334A35"/>
    <w:rsid w:val="00337463"/>
    <w:rsid w:val="003A027F"/>
    <w:rsid w:val="003C74D6"/>
    <w:rsid w:val="004334DF"/>
    <w:rsid w:val="004F2B64"/>
    <w:rsid w:val="0051562C"/>
    <w:rsid w:val="0052227C"/>
    <w:rsid w:val="005C3A98"/>
    <w:rsid w:val="0064690D"/>
    <w:rsid w:val="006958A7"/>
    <w:rsid w:val="006F0E62"/>
    <w:rsid w:val="007B34BE"/>
    <w:rsid w:val="007C40F8"/>
    <w:rsid w:val="007C7991"/>
    <w:rsid w:val="007F2E63"/>
    <w:rsid w:val="00810372"/>
    <w:rsid w:val="00834D17"/>
    <w:rsid w:val="00870F64"/>
    <w:rsid w:val="008A7759"/>
    <w:rsid w:val="008D35B7"/>
    <w:rsid w:val="008D38B7"/>
    <w:rsid w:val="00906D9D"/>
    <w:rsid w:val="009074A1"/>
    <w:rsid w:val="009251A2"/>
    <w:rsid w:val="00942F8C"/>
    <w:rsid w:val="00A27B94"/>
    <w:rsid w:val="00A5454F"/>
    <w:rsid w:val="00AE60C8"/>
    <w:rsid w:val="00B20868"/>
    <w:rsid w:val="00B949CB"/>
    <w:rsid w:val="00BF0FEA"/>
    <w:rsid w:val="00C842D3"/>
    <w:rsid w:val="00C863A8"/>
    <w:rsid w:val="00CC3C76"/>
    <w:rsid w:val="00D63841"/>
    <w:rsid w:val="00DC081D"/>
    <w:rsid w:val="00E20138"/>
    <w:rsid w:val="00E45E48"/>
    <w:rsid w:val="00E92233"/>
    <w:rsid w:val="00EA352A"/>
    <w:rsid w:val="00EB19E0"/>
    <w:rsid w:val="00EE1AFA"/>
    <w:rsid w:val="00F4577C"/>
    <w:rsid w:val="00F470DB"/>
    <w:rsid w:val="00F61193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122C29D3"/>
  <w15:docId w15:val="{B1C7F2F7-C044-4072-B36E-F5DDE4CA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A51"/>
    <w:pPr>
      <w:bidi/>
    </w:pPr>
    <w:rPr>
      <w:rFonts w:ascii="Arial (W1)" w:hAnsi="Arial (W1)" w:cs="David"/>
      <w:sz w:val="24"/>
      <w:szCs w:val="24"/>
    </w:rPr>
  </w:style>
  <w:style w:type="paragraph" w:styleId="4">
    <w:name w:val="heading 4"/>
    <w:basedOn w:val="a"/>
    <w:next w:val="a"/>
    <w:qFormat/>
    <w:rsid w:val="00577A51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7A5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577A51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577A5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577A51"/>
    <w:rPr>
      <w:sz w:val="16"/>
      <w:szCs w:val="16"/>
    </w:rPr>
  </w:style>
  <w:style w:type="paragraph" w:styleId="a7">
    <w:name w:val="annotation text"/>
    <w:basedOn w:val="a"/>
    <w:semiHidden/>
    <w:rsid w:val="00577A51"/>
    <w:rPr>
      <w:rFonts w:cs="Times New Roman"/>
    </w:rPr>
  </w:style>
  <w:style w:type="paragraph" w:styleId="a8">
    <w:name w:val="Balloon Text"/>
    <w:basedOn w:val="a"/>
    <w:semiHidden/>
    <w:rsid w:val="00577A51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E60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9a54998976740a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947A4CD3794C1787DFBDB7708A00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5E35FB-C217-4628-BC02-AA88CAAFC78B}"/>
      </w:docPartPr>
      <w:docPartBody>
        <w:p w:rsidR="00012891" w:rsidRDefault="00245BAB" w:rsidP="00245BAB">
          <w:pPr>
            <w:pStyle w:val="5A947A4CD3794C1787DFBDB7708A00784"/>
          </w:pPr>
          <w:r>
            <w:rPr>
              <w:rFonts w:hint="cs"/>
              <w:rtl/>
            </w:rPr>
            <w:t xml:space="preserve">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3D"/>
    <w:rsid w:val="00012891"/>
    <w:rsid w:val="00245BAB"/>
    <w:rsid w:val="00303435"/>
    <w:rsid w:val="0041073D"/>
    <w:rsid w:val="006E0C75"/>
    <w:rsid w:val="00845549"/>
    <w:rsid w:val="00AC6BCB"/>
    <w:rsid w:val="00D60258"/>
    <w:rsid w:val="00E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5BAB"/>
    <w:rPr>
      <w:color w:val="808080"/>
    </w:rPr>
  </w:style>
  <w:style w:type="paragraph" w:customStyle="1" w:styleId="6BE8E5FD54A44F36AD81EBC7B90CCF74">
    <w:name w:val="6BE8E5FD54A44F36AD81EBC7B90CCF74"/>
    <w:rsid w:val="0041073D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6BE8E5FD54A44F36AD81EBC7B90CCF741">
    <w:name w:val="6BE8E5FD54A44F36AD81EBC7B90CCF741"/>
    <w:rsid w:val="0041073D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1A30A04DB7D24F74AEFC5F5EFB0772E1">
    <w:name w:val="1A30A04DB7D24F74AEFC5F5EFB0772E1"/>
    <w:rsid w:val="0041073D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11A544DB8ACC4BCB9D6622B458AE320E">
    <w:name w:val="11A544DB8ACC4BCB9D6622B458AE320E"/>
    <w:rsid w:val="00D60258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F1FEAE6F808A498D814DC38D014E76F6">
    <w:name w:val="F1FEAE6F808A498D814DC38D014E76F6"/>
    <w:rsid w:val="00D60258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738397D2CACA4C1CBC4BBA6FA51AEA0B">
    <w:name w:val="738397D2CACA4C1CBC4BBA6FA51AEA0B"/>
    <w:rsid w:val="00EE501F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">
    <w:name w:val="5A947A4CD3794C1787DFBDB7708A0078"/>
    <w:rsid w:val="00845549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1">
    <w:name w:val="5A947A4CD3794C1787DFBDB7708A00781"/>
    <w:rsid w:val="00012891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2">
    <w:name w:val="5A947A4CD3794C1787DFBDB7708A00782"/>
    <w:rsid w:val="006E0C75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3">
    <w:name w:val="5A947A4CD3794C1787DFBDB7708A00783"/>
    <w:rsid w:val="00AC6BCB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4">
    <w:name w:val="5A947A4CD3794C1787DFBDB7708A00784"/>
    <w:rsid w:val="00245BAB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611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אדנקו סבחת- חיימוביץ</cp:lastModifiedBy>
  <cp:revision>29</cp:revision>
  <dcterms:created xsi:type="dcterms:W3CDTF">2012-08-06T06:15:00Z</dcterms:created>
  <dcterms:modified xsi:type="dcterms:W3CDTF">2018-04-11T11:16:00Z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