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text" w:tblpY="-196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143"/>
        <w:gridCol w:w="1960"/>
        <w:gridCol w:w="3402"/>
      </w:tblGrid>
      <w:tr w:rsidRPr="00FA4EAF" w:rsidR="00B02C76" w:rsidTr="00A03128">
        <w:trPr>
          <w:trHeight w:val="295"/>
        </w:trPr>
        <w:tc>
          <w:tcPr>
            <w:tcW w:w="5103" w:type="dxa"/>
            <w:gridSpan w:val="2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bookmarkStart w:name="_GoBack" w:id="0"/>
            <w:bookmarkEnd w:id="0"/>
          </w:p>
        </w:tc>
        <w:tc>
          <w:tcPr>
            <w:tcW w:w="3402" w:type="dxa"/>
          </w:tcPr>
          <w:p w:rsidRPr="00FA4EAF" w:rsidR="00B02C76" w:rsidP="00A03128" w:rsidRDefault="008924AB">
            <w:pPr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 </w:t>
            </w:r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B02C76" w:rsidP="00B02C76" w:rsidRDefault="00B02C76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פני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</w:t>
                </w:r>
              </w:sdtContent>
            </w:sdt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נמרוד אשכול</w:t>
                </w:r>
              </w:sdtContent>
            </w:sdt>
          </w:p>
          <w:p w:rsidRPr="00314311" w:rsidR="008924AB" w:rsidP="00B02C76" w:rsidRDefault="008924AB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 w:rsidR="007E31BC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792100">
            <w:pPr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סרגיי דיבריבני</w:t>
                </w:r>
                <w:r w:rsidR="007E31BC">
                  <w:rPr>
                    <w:sz w:val="26"/>
                    <w:szCs w:val="26"/>
                    <w:rtl/>
                  </w:rPr>
                  <w:br/>
                </w:r>
                <w:r w:rsidR="007E31BC">
                  <w:rPr>
                    <w:rFonts w:hint="cs"/>
                    <w:sz w:val="26"/>
                    <w:szCs w:val="26"/>
                    <w:rtl/>
                  </w:rPr>
                  <w:t>באמצעות ב"כ עו"ד רני-אהרון כהן</w:t>
                </w:r>
              </w:sdtContent>
            </w:sdt>
          </w:p>
        </w:tc>
      </w:tr>
      <w:tr w:rsidRPr="00FA4EAF" w:rsidR="00B02C76" w:rsidTr="008924AB">
        <w:trPr>
          <w:trHeight w:val="601"/>
        </w:trPr>
        <w:tc>
          <w:tcPr>
            <w:tcW w:w="8505" w:type="dxa"/>
            <w:gridSpan w:val="3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B02C76" w:rsidP="00B02C76" w:rsidRDefault="00B02C76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AA5158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16"/>
                <w:szCs w:val="1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7E31BC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7E31BC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792100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אלקטרה בניה בע"מ</w:t>
                </w:r>
                <w:r w:rsidR="007E31BC">
                  <w:rPr>
                    <w:sz w:val="26"/>
                    <w:szCs w:val="26"/>
                    <w:rtl/>
                  </w:rPr>
                  <w:br/>
                </w:r>
                <w:r w:rsidR="007E31BC">
                  <w:rPr>
                    <w:rFonts w:hint="cs"/>
                    <w:sz w:val="26"/>
                    <w:szCs w:val="26"/>
                    <w:rtl/>
                  </w:rPr>
                  <w:t>באמצעות ב"כ עו"ד שלמה כרוב ואח'</w:t>
                </w:r>
              </w:sdtContent>
            </w:sdt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41574B" w:rsidRDefault="0041574B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Pr="00FA4EAF" w:rsidR="0094424E" w:rsidP="0094424E" w:rsidRDefault="0094424E">
      <w:pPr>
        <w:rPr>
          <w:sz w:val="26"/>
          <w:szCs w:val="26"/>
          <w:rtl/>
        </w:rPr>
      </w:pPr>
      <w:r w:rsidRPr="00FA4EAF">
        <w:rPr>
          <w:sz w:val="26"/>
          <w:szCs w:val="26"/>
          <w:rtl/>
        </w:rPr>
        <w:t xml:space="preserve"> </w:t>
      </w:r>
    </w:p>
    <w:p w:rsidR="0094424E" w:rsidP="0094424E" w:rsidRDefault="0094424E">
      <w:pPr>
        <w:rPr>
          <w:rtl/>
        </w:rPr>
      </w:pPr>
    </w:p>
    <w:p w:rsidRPr="004C7358" w:rsidR="00E31C2B" w:rsidP="006D3B31" w:rsidRDefault="00E31C2B">
      <w:pPr>
        <w:suppressLineNumbers/>
        <w:rPr>
          <w:sz w:val="12"/>
          <w:szCs w:val="12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B0777C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  <w:r>
        <w:rPr>
          <w:rFonts w:hint="cs" w:ascii="Arial" w:hAnsi="Arial"/>
          <w:noProof w:val="0"/>
          <w:rtl/>
        </w:rPr>
        <w:t>1.</w:t>
      </w:r>
      <w:r>
        <w:rPr>
          <w:rFonts w:hint="cs" w:ascii="Arial" w:hAnsi="Arial"/>
          <w:noProof w:val="0"/>
          <w:rtl/>
        </w:rPr>
        <w:tab/>
        <w:t>ביום 14.</w:t>
      </w:r>
      <w:r w:rsidR="005042E6">
        <w:rPr>
          <w:rFonts w:hint="cs" w:ascii="Arial" w:hAnsi="Arial"/>
          <w:noProof w:val="0"/>
          <w:rtl/>
        </w:rPr>
        <w:t>2.2018 מיניתי את המומחה מר אנדר</w:t>
      </w:r>
      <w:r>
        <w:rPr>
          <w:rFonts w:hint="cs" w:ascii="Arial" w:hAnsi="Arial"/>
          <w:noProof w:val="0"/>
          <w:rtl/>
        </w:rPr>
        <w:t xml:space="preserve">י סלאבו לשמש כמומחה מטעם בית המשפט </w:t>
      </w:r>
      <w:r w:rsidR="00691623"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>במחלוקת בין הצדדים.</w:t>
      </w:r>
    </w:p>
    <w:p w:rsidR="00691623" w:rsidP="00691623" w:rsidRDefault="00691623">
      <w:pPr>
        <w:jc w:val="both"/>
        <w:rPr>
          <w:rFonts w:ascii="Arial" w:hAnsi="Arial"/>
          <w:noProof w:val="0"/>
          <w:rtl/>
        </w:rPr>
      </w:pPr>
    </w:p>
    <w:p w:rsidR="00B0777C" w:rsidRDefault="00B0777C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2. </w:t>
      </w:r>
      <w:r w:rsidR="00691623"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 xml:space="preserve">בהודעת עדכון מטעם הצדדים, אשר הוגשה היום, עולה כי הדבר לא הסתייע. הצדדים הגיעו </w:t>
      </w:r>
      <w:r w:rsidR="00691623"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 xml:space="preserve">להסכמה ביניהם למינויו של מר יוסף גולדקלנג, מהנדס, לשמש כמומחה. המומחה הגיש </w:t>
      </w:r>
      <w:r w:rsidR="00691623"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>הצעתו לש</w:t>
      </w:r>
      <w:r w:rsidR="00691623">
        <w:rPr>
          <w:rFonts w:hint="cs" w:ascii="Arial" w:hAnsi="Arial"/>
          <w:noProof w:val="0"/>
          <w:rtl/>
        </w:rPr>
        <w:t xml:space="preserve">כ"ט והצדדים הסכימו עליה. עוד </w:t>
      </w:r>
      <w:r w:rsidR="005042E6">
        <w:rPr>
          <w:rFonts w:hint="cs" w:ascii="Arial" w:hAnsi="Arial"/>
          <w:noProof w:val="0"/>
          <w:rtl/>
        </w:rPr>
        <w:t>הודיעו הצדדי</w:t>
      </w:r>
      <w:r w:rsidR="00691623">
        <w:rPr>
          <w:rFonts w:hint="cs" w:ascii="Arial" w:hAnsi="Arial"/>
          <w:noProof w:val="0"/>
          <w:rtl/>
        </w:rPr>
        <w:t xml:space="preserve">ם כי המומחה, מר גולדקלנג , יפעל </w:t>
      </w:r>
      <w:r w:rsidR="00691623">
        <w:rPr>
          <w:rFonts w:ascii="Arial" w:hAnsi="Arial"/>
          <w:noProof w:val="0"/>
          <w:rtl/>
        </w:rPr>
        <w:tab/>
      </w:r>
      <w:r w:rsidR="00691623">
        <w:rPr>
          <w:rFonts w:hint="cs" w:ascii="Arial" w:hAnsi="Arial"/>
          <w:noProof w:val="0"/>
          <w:rtl/>
        </w:rPr>
        <w:t>תחילה כמגשר.</w:t>
      </w:r>
    </w:p>
    <w:p w:rsidR="00691623" w:rsidP="00691623" w:rsidRDefault="00691623">
      <w:pPr>
        <w:jc w:val="both"/>
        <w:rPr>
          <w:rFonts w:ascii="Arial" w:hAnsi="Arial"/>
          <w:noProof w:val="0"/>
          <w:rtl/>
        </w:rPr>
      </w:pPr>
    </w:p>
    <w:p w:rsidR="00B0777C" w:rsidP="005042E6" w:rsidRDefault="00691623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3. </w:t>
      </w: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 xml:space="preserve">אני נותן תוקף של החלטה </w:t>
      </w:r>
      <w:r w:rsidR="005042E6">
        <w:rPr>
          <w:rFonts w:hint="cs" w:ascii="Arial" w:hAnsi="Arial"/>
          <w:noProof w:val="0"/>
          <w:rtl/>
        </w:rPr>
        <w:t>להחלטה</w:t>
      </w:r>
      <w:r>
        <w:rPr>
          <w:rFonts w:hint="cs" w:ascii="Arial" w:hAnsi="Arial"/>
          <w:noProof w:val="0"/>
          <w:rtl/>
        </w:rPr>
        <w:t xml:space="preserve"> ולהסכם הדיוני בין הצדדים, כמפורט בהודעת העדכון </w:t>
      </w:r>
      <w:r w:rsidR="005042E6"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>מטעמם.</w:t>
      </w:r>
    </w:p>
    <w:p w:rsidR="00691623" w:rsidP="00691623" w:rsidRDefault="00691623">
      <w:pPr>
        <w:jc w:val="both"/>
        <w:rPr>
          <w:rFonts w:ascii="Arial" w:hAnsi="Arial"/>
          <w:noProof w:val="0"/>
          <w:rtl/>
        </w:rPr>
      </w:pPr>
    </w:p>
    <w:p w:rsidR="00691623" w:rsidRDefault="00691623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4. </w:t>
      </w: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>מ</w:t>
      </w:r>
      <w:r w:rsidR="005042E6">
        <w:rPr>
          <w:rFonts w:hint="cs" w:ascii="Arial" w:hAnsi="Arial"/>
          <w:noProof w:val="0"/>
          <w:rtl/>
        </w:rPr>
        <w:t>ורה על ביטול מינויו של מר אנדרי</w:t>
      </w:r>
      <w:r>
        <w:rPr>
          <w:rFonts w:hint="cs" w:ascii="Arial" w:hAnsi="Arial"/>
          <w:noProof w:val="0"/>
          <w:rtl/>
        </w:rPr>
        <w:t xml:space="preserve"> סלאבו כמומחה מטעם בית המשפט.</w:t>
      </w:r>
    </w:p>
    <w:p w:rsidR="00691623" w:rsidP="00691623" w:rsidRDefault="00691623">
      <w:pPr>
        <w:jc w:val="both"/>
        <w:rPr>
          <w:rFonts w:ascii="Arial" w:hAnsi="Arial"/>
          <w:noProof w:val="0"/>
          <w:rtl/>
        </w:rPr>
      </w:pPr>
    </w:p>
    <w:p w:rsidR="00691623" w:rsidRDefault="00691623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5. </w:t>
      </w: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 xml:space="preserve">מורה על מינויו של המהנדס יוסף גולדקלנג כמומחה מטעם בית המשפט, בהתאם לתקנה 130 </w:t>
      </w: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>(א) לתקסד"א.</w:t>
      </w:r>
    </w:p>
    <w:p w:rsidR="00691623" w:rsidP="005042E6" w:rsidRDefault="00691623">
      <w:pPr>
        <w:jc w:val="both"/>
        <w:rPr>
          <w:rFonts w:ascii="Arial" w:hAnsi="Arial"/>
          <w:noProof w:val="0"/>
          <w:rtl/>
        </w:rPr>
      </w:pPr>
    </w:p>
    <w:p w:rsidR="00691623" w:rsidRDefault="00691623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6. </w:t>
      </w: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 xml:space="preserve">הצדדים יעבירו למומחה את כתבי הטענות והמחלוקת ביניהם והן את החלטות בית המשפט </w:t>
      </w: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>לעניין סמכות המומחה.</w:t>
      </w:r>
    </w:p>
    <w:p w:rsidR="00691623" w:rsidP="005042E6" w:rsidRDefault="00691623">
      <w:pPr>
        <w:jc w:val="both"/>
        <w:rPr>
          <w:rFonts w:ascii="Arial" w:hAnsi="Arial"/>
          <w:noProof w:val="0"/>
          <w:rtl/>
        </w:rPr>
      </w:pPr>
    </w:p>
    <w:p w:rsidR="00691623" w:rsidRDefault="00691623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7. </w:t>
      </w: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>הצדדים והמומחה יעדכנו את בית המשפט</w:t>
      </w:r>
      <w:r w:rsidR="005042E6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תוך 30 יום</w:t>
      </w:r>
      <w:r w:rsidR="005042E6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האם החל התהליך של הגישור ו/או </w:t>
      </w: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>של הכנת חוות הדעת.</w:t>
      </w:r>
    </w:p>
    <w:p w:rsidR="00691623" w:rsidP="005042E6" w:rsidRDefault="00691623">
      <w:pPr>
        <w:jc w:val="both"/>
        <w:rPr>
          <w:rFonts w:ascii="Arial" w:hAnsi="Arial"/>
          <w:noProof w:val="0"/>
          <w:rtl/>
        </w:rPr>
      </w:pPr>
    </w:p>
    <w:p w:rsidR="00691623" w:rsidRDefault="00691623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8. </w:t>
      </w:r>
      <w:r>
        <w:rPr>
          <w:rFonts w:ascii="Arial" w:hAnsi="Arial"/>
          <w:noProof w:val="0"/>
          <w:rtl/>
        </w:rPr>
        <w:tab/>
      </w:r>
      <w:r w:rsidR="005042E6">
        <w:rPr>
          <w:rFonts w:hint="cs" w:ascii="Arial" w:hAnsi="Arial"/>
          <w:noProof w:val="0"/>
          <w:rtl/>
        </w:rPr>
        <w:t>התיק יובא לפניי תוך 30 יום למעק</w:t>
      </w:r>
      <w:r>
        <w:rPr>
          <w:rFonts w:hint="cs" w:ascii="Arial" w:hAnsi="Arial"/>
          <w:noProof w:val="0"/>
          <w:rtl/>
        </w:rPr>
        <w:t>ב.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792100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33525" cy="14192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349bc022a094c6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54A70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386327" w:rsidR="00694556" w:rsidRDefault="000C3B60">
    <w:pPr>
      <w:pStyle w:val="a4"/>
      <w:jc w:val="center"/>
      <w:rPr>
        <w:rStyle w:val="ab"/>
      </w:rPr>
    </w:pP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PAGE </w:instrText>
    </w:r>
    <w:r w:rsidRPr="00386327">
      <w:rPr>
        <w:rStyle w:val="ab"/>
      </w:rPr>
      <w:fldChar w:fldCharType="separate"/>
    </w:r>
    <w:r w:rsidR="00792100">
      <w:rPr>
        <w:rStyle w:val="ab"/>
        <w:rtl/>
      </w:rPr>
      <w:t>1</w:t>
    </w:r>
    <w:r w:rsidRPr="00386327">
      <w:rPr>
        <w:rStyle w:val="ab"/>
      </w:rPr>
      <w:fldChar w:fldCharType="end"/>
    </w:r>
    <w:r w:rsidRPr="00386327" w:rsidR="00005C8B">
      <w:rPr>
        <w:rStyle w:val="ab"/>
        <w:rFonts w:hint="cs"/>
        <w:rtl/>
      </w:rPr>
      <w:t xml:space="preserve"> מתוך </w:t>
    </w: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NUMPAGES </w:instrText>
    </w:r>
    <w:r w:rsidRPr="00386327">
      <w:rPr>
        <w:rStyle w:val="ab"/>
      </w:rPr>
      <w:fldChar w:fldCharType="separate"/>
    </w:r>
    <w:r w:rsidR="00792100">
      <w:rPr>
        <w:rStyle w:val="ab"/>
        <w:rtl/>
      </w:rPr>
      <w:t>2</w:t>
    </w:r>
    <w:r w:rsidRPr="00386327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9210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1CFECD54" wp14:editId="7617DCEA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BB52D6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</w:tcPr>
            <w:p w:rsidRPr="00FA4EAF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FA4EAF" w:rsidR="00694556" w:rsidTr="00BB52D6">
      <w:trPr>
        <w:trHeight w:val="337"/>
        <w:jc w:val="center"/>
      </w:trPr>
      <w:tc>
        <w:tcPr>
          <w:tcW w:w="8505" w:type="dxa"/>
        </w:tcPr>
        <w:p w:rsidRPr="00FA4EAF" w:rsidR="007D45E3" w:rsidP="00314311" w:rsidRDefault="00792100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תא"ק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13269-06-16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דיבריבני נ' אלקטרה בניה בע"מ</w:t>
              </w:r>
            </w:sdtContent>
          </w:sdt>
        </w:p>
        <w:p w:rsidRPr="00FA4EAF" w:rsidR="008D10B2" w:rsidP="009B4939" w:rsidRDefault="007D45E3">
          <w:pPr>
            <w:rPr>
              <w:sz w:val="26"/>
              <w:szCs w:val="26"/>
              <w:rtl/>
            </w:rPr>
          </w:pPr>
          <w:r w:rsidRPr="00FA4EAF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  <w:r w:rsidRPr="00FA4EAF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3"/>
      <w:rPr>
        <w:noProof w:val="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14018"/>
    <o:shapelayout v:ext="edit">
      <o:idmap v:ext="edit" data="20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1404F"/>
    <w:rsid w:val="00040D07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384E"/>
    <w:rsid w:val="00144D2A"/>
    <w:rsid w:val="0014653E"/>
    <w:rsid w:val="00180519"/>
    <w:rsid w:val="00191C82"/>
    <w:rsid w:val="001C3FD7"/>
    <w:rsid w:val="001C4003"/>
    <w:rsid w:val="001D3441"/>
    <w:rsid w:val="001D4DBF"/>
    <w:rsid w:val="001E75CA"/>
    <w:rsid w:val="002265FF"/>
    <w:rsid w:val="00271B56"/>
    <w:rsid w:val="00291593"/>
    <w:rsid w:val="002C344E"/>
    <w:rsid w:val="002D2705"/>
    <w:rsid w:val="002D7668"/>
    <w:rsid w:val="002E75E9"/>
    <w:rsid w:val="002F75E2"/>
    <w:rsid w:val="00307A6A"/>
    <w:rsid w:val="00307C40"/>
    <w:rsid w:val="00314311"/>
    <w:rsid w:val="00320433"/>
    <w:rsid w:val="003230C7"/>
    <w:rsid w:val="00327E50"/>
    <w:rsid w:val="0033597A"/>
    <w:rsid w:val="00343D89"/>
    <w:rsid w:val="00354C8B"/>
    <w:rsid w:val="00362612"/>
    <w:rsid w:val="0036743F"/>
    <w:rsid w:val="003715DD"/>
    <w:rsid w:val="003763AB"/>
    <w:rsid w:val="003823E0"/>
    <w:rsid w:val="00386327"/>
    <w:rsid w:val="003A2359"/>
    <w:rsid w:val="003A4521"/>
    <w:rsid w:val="003A5B6D"/>
    <w:rsid w:val="003D1C8C"/>
    <w:rsid w:val="0040096C"/>
    <w:rsid w:val="00414F1F"/>
    <w:rsid w:val="0041574B"/>
    <w:rsid w:val="0043125D"/>
    <w:rsid w:val="0043502B"/>
    <w:rsid w:val="004443AC"/>
    <w:rsid w:val="00451E28"/>
    <w:rsid w:val="00462C62"/>
    <w:rsid w:val="00465D36"/>
    <w:rsid w:val="004C17EE"/>
    <w:rsid w:val="004C4BDF"/>
    <w:rsid w:val="004C7358"/>
    <w:rsid w:val="004D1187"/>
    <w:rsid w:val="004D3AA0"/>
    <w:rsid w:val="004E1987"/>
    <w:rsid w:val="004E2E15"/>
    <w:rsid w:val="004E6E3C"/>
    <w:rsid w:val="005042E6"/>
    <w:rsid w:val="00515093"/>
    <w:rsid w:val="00520898"/>
    <w:rsid w:val="00523621"/>
    <w:rsid w:val="00524986"/>
    <w:rsid w:val="005268F6"/>
    <w:rsid w:val="00534284"/>
    <w:rsid w:val="0054494A"/>
    <w:rsid w:val="00547DB7"/>
    <w:rsid w:val="0059371A"/>
    <w:rsid w:val="005F4F09"/>
    <w:rsid w:val="0061431B"/>
    <w:rsid w:val="00617CEE"/>
    <w:rsid w:val="00622BAA"/>
    <w:rsid w:val="006306CF"/>
    <w:rsid w:val="00640603"/>
    <w:rsid w:val="00644E9A"/>
    <w:rsid w:val="00671BD5"/>
    <w:rsid w:val="006805C1"/>
    <w:rsid w:val="006841E0"/>
    <w:rsid w:val="00686C21"/>
    <w:rsid w:val="00691623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44B1C"/>
    <w:rsid w:val="00753019"/>
    <w:rsid w:val="00754801"/>
    <w:rsid w:val="00792100"/>
    <w:rsid w:val="00795365"/>
    <w:rsid w:val="007A351D"/>
    <w:rsid w:val="007A52B3"/>
    <w:rsid w:val="007B0ADB"/>
    <w:rsid w:val="007B7765"/>
    <w:rsid w:val="007C5BDD"/>
    <w:rsid w:val="007D45E3"/>
    <w:rsid w:val="007E31BC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00CD"/>
    <w:rsid w:val="0088479D"/>
    <w:rsid w:val="008924AB"/>
    <w:rsid w:val="00896889"/>
    <w:rsid w:val="00897713"/>
    <w:rsid w:val="008C5714"/>
    <w:rsid w:val="008C7A1D"/>
    <w:rsid w:val="008D10B2"/>
    <w:rsid w:val="008E3E78"/>
    <w:rsid w:val="00903896"/>
    <w:rsid w:val="00906F3D"/>
    <w:rsid w:val="00912A5E"/>
    <w:rsid w:val="0094424E"/>
    <w:rsid w:val="00954A70"/>
    <w:rsid w:val="00955642"/>
    <w:rsid w:val="009622DF"/>
    <w:rsid w:val="00967DFF"/>
    <w:rsid w:val="00994341"/>
    <w:rsid w:val="009B4939"/>
    <w:rsid w:val="009D1A48"/>
    <w:rsid w:val="009E1CE7"/>
    <w:rsid w:val="009E4EA5"/>
    <w:rsid w:val="009E5DED"/>
    <w:rsid w:val="009F164B"/>
    <w:rsid w:val="009F323C"/>
    <w:rsid w:val="00A03128"/>
    <w:rsid w:val="00A3392B"/>
    <w:rsid w:val="00A94B64"/>
    <w:rsid w:val="00AA3229"/>
    <w:rsid w:val="00AA5158"/>
    <w:rsid w:val="00AA7596"/>
    <w:rsid w:val="00AB5E52"/>
    <w:rsid w:val="00AC3B02"/>
    <w:rsid w:val="00AC3B7B"/>
    <w:rsid w:val="00AC5209"/>
    <w:rsid w:val="00AD00A6"/>
    <w:rsid w:val="00AD4766"/>
    <w:rsid w:val="00AE729E"/>
    <w:rsid w:val="00AE7752"/>
    <w:rsid w:val="00AF65FD"/>
    <w:rsid w:val="00AF7FDA"/>
    <w:rsid w:val="00B02C76"/>
    <w:rsid w:val="00B0777C"/>
    <w:rsid w:val="00B244A6"/>
    <w:rsid w:val="00B5356E"/>
    <w:rsid w:val="00B809AD"/>
    <w:rsid w:val="00B80CBD"/>
    <w:rsid w:val="00B86096"/>
    <w:rsid w:val="00B95A71"/>
    <w:rsid w:val="00B964D9"/>
    <w:rsid w:val="00BA0A7C"/>
    <w:rsid w:val="00BA517C"/>
    <w:rsid w:val="00BB3D05"/>
    <w:rsid w:val="00BB52D6"/>
    <w:rsid w:val="00BB73BE"/>
    <w:rsid w:val="00BC2D89"/>
    <w:rsid w:val="00BD6531"/>
    <w:rsid w:val="00BE05B2"/>
    <w:rsid w:val="00BF1908"/>
    <w:rsid w:val="00BF3595"/>
    <w:rsid w:val="00BF7F3B"/>
    <w:rsid w:val="00C22D93"/>
    <w:rsid w:val="00C31120"/>
    <w:rsid w:val="00C34482"/>
    <w:rsid w:val="00C43648"/>
    <w:rsid w:val="00C50A9F"/>
    <w:rsid w:val="00C53EB8"/>
    <w:rsid w:val="00C642FA"/>
    <w:rsid w:val="00C65565"/>
    <w:rsid w:val="00CC7622"/>
    <w:rsid w:val="00CD608F"/>
    <w:rsid w:val="00D27982"/>
    <w:rsid w:val="00D33B86"/>
    <w:rsid w:val="00D53924"/>
    <w:rsid w:val="00D55D0C"/>
    <w:rsid w:val="00D627CF"/>
    <w:rsid w:val="00D7437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37181"/>
    <w:rsid w:val="00E5426A"/>
    <w:rsid w:val="00E54642"/>
    <w:rsid w:val="00E80CBE"/>
    <w:rsid w:val="00E87DA0"/>
    <w:rsid w:val="00E962E3"/>
    <w:rsid w:val="00EB23B9"/>
    <w:rsid w:val="00EB6C79"/>
    <w:rsid w:val="00EC37E9"/>
    <w:rsid w:val="00F06995"/>
    <w:rsid w:val="00F13623"/>
    <w:rsid w:val="00F44D1D"/>
    <w:rsid w:val="00F84B6D"/>
    <w:rsid w:val="00FA4EAF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018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7349bc022a094c6c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10976" w:rsidP="00010976">
          <w:pPr>
            <w:pStyle w:val="E460D38E05664FF79D4EFF282EF8EC9936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10976"/>
    <w:rsid w:val="000A4ACE"/>
    <w:rsid w:val="001E622F"/>
    <w:rsid w:val="00243834"/>
    <w:rsid w:val="002D02C4"/>
    <w:rsid w:val="002E734C"/>
    <w:rsid w:val="00334638"/>
    <w:rsid w:val="00345C9D"/>
    <w:rsid w:val="003D74C1"/>
    <w:rsid w:val="003E1A82"/>
    <w:rsid w:val="0048651F"/>
    <w:rsid w:val="00556D67"/>
    <w:rsid w:val="00793995"/>
    <w:rsid w:val="007C6F98"/>
    <w:rsid w:val="007E254A"/>
    <w:rsid w:val="008B4366"/>
    <w:rsid w:val="009133C7"/>
    <w:rsid w:val="009178E4"/>
    <w:rsid w:val="009234CA"/>
    <w:rsid w:val="00961B27"/>
    <w:rsid w:val="009D04C0"/>
    <w:rsid w:val="009E240F"/>
    <w:rsid w:val="00AA7CE3"/>
    <w:rsid w:val="00AE1281"/>
    <w:rsid w:val="00B91FA3"/>
    <w:rsid w:val="00C4535D"/>
    <w:rsid w:val="00C96C06"/>
    <w:rsid w:val="00E31BF6"/>
    <w:rsid w:val="00E81DB1"/>
    <w:rsid w:val="00EB2309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097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7">
    <w:name w:val="116EBBD5A99E4E519EE4A5661D82C50E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7">
    <w:name w:val="E6E6A917CC5E4519A8F2E864C48E22F2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7">
    <w:name w:val="9DC4FF55E52B4E209349FC40470DD41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7">
    <w:name w:val="112E7BE5CCF64A68A3D497F283A4D695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5">
    <w:name w:val="ECC435E5782A4F3FB39457279E24BE88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8">
    <w:name w:val="116EBBD5A99E4E519EE4A5661D82C50E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8">
    <w:name w:val="E6E6A917CC5E4519A8F2E864C48E22F2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8">
    <w:name w:val="9DC4FF55E52B4E209349FC40470DD41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8">
    <w:name w:val="112E7BE5CCF64A68A3D497F283A4D695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6">
    <w:name w:val="ECC435E5782A4F3FB39457279E24BE886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9">
    <w:name w:val="116EBBD5A99E4E519EE4A5661D82C50E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9">
    <w:name w:val="E6E6A917CC5E4519A8F2E864C48E22F2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9">
    <w:name w:val="9DC4FF55E52B4E209349FC40470DD41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9">
    <w:name w:val="112E7BE5CCF64A68A3D497F283A4D695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7">
    <w:name w:val="ECC435E5782A4F3FB39457279E24BE8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0">
    <w:name w:val="116EBBD5A99E4E519EE4A5661D82C50E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0">
    <w:name w:val="E6E6A917CC5E4519A8F2E864C48E22F2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0">
    <w:name w:val="9DC4FF55E52B4E209349FC40470DD41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0">
    <w:name w:val="112E7BE5CCF64A68A3D497F283A4D695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8">
    <w:name w:val="ECC435E5782A4F3FB39457279E24BE8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1">
    <w:name w:val="116EBBD5A99E4E519EE4A5661D82C50E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1">
    <w:name w:val="E6E6A917CC5E4519A8F2E864C48E22F2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1">
    <w:name w:val="9DC4FF55E52B4E209349FC40470DD41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1">
    <w:name w:val="112E7BE5CCF64A68A3D497F283A4D695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9">
    <w:name w:val="ECC435E5782A4F3FB39457279E24BE8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2">
    <w:name w:val="116EBBD5A99E4E519EE4A5661D82C50E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2">
    <w:name w:val="E6E6A917CC5E4519A8F2E864C48E22F2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2">
    <w:name w:val="9DC4FF55E52B4E209349FC40470DD418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2">
    <w:name w:val="112E7BE5CCF64A68A3D497F283A4D695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0">
    <w:name w:val="ECC435E5782A4F3FB39457279E24BE8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3">
    <w:name w:val="116EBBD5A99E4E519EE4A5661D82C50E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3">
    <w:name w:val="E6E6A917CC5E4519A8F2E864C48E22F2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3">
    <w:name w:val="9DC4FF55E52B4E209349FC40470DD418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3">
    <w:name w:val="112E7BE5CCF64A68A3D497F283A4D695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1">
    <w:name w:val="ECC435E5782A4F3FB39457279E24BE8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4">
    <w:name w:val="116EBBD5A99E4E519EE4A5661D82C50E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4">
    <w:name w:val="E6E6A917CC5E4519A8F2E864C48E22F2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4">
    <w:name w:val="9DC4FF55E52B4E209349FC40470DD418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4">
    <w:name w:val="112E7BE5CCF64A68A3D497F283A4D695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2">
    <w:name w:val="ECC435E5782A4F3FB39457279E24BE8812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5">
    <w:name w:val="116EBBD5A99E4E519EE4A5661D82C50E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5">
    <w:name w:val="E6E6A917CC5E4519A8F2E864C48E22F2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5">
    <w:name w:val="9DC4FF55E52B4E209349FC40470DD418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5">
    <w:name w:val="112E7BE5CCF64A68A3D497F283A4D695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3">
    <w:name w:val="ECC435E5782A4F3FB39457279E24BE8813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6">
    <w:name w:val="116EBBD5A99E4E519EE4A5661D82C50E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6">
    <w:name w:val="E6E6A917CC5E4519A8F2E864C48E22F2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6">
    <w:name w:val="9DC4FF55E52B4E209349FC40470DD418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6">
    <w:name w:val="112E7BE5CCF64A68A3D497F283A4D695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4">
    <w:name w:val="ECC435E5782A4F3FB39457279E24BE8814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8">
    <w:name w:val="E460D38E05664FF79D4EFF282EF8EC9928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7">
    <w:name w:val="116EBBD5A99E4E519EE4A5661D82C50E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7">
    <w:name w:val="E6E6A917CC5E4519A8F2E864C48E22F2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7">
    <w:name w:val="9DC4FF55E52B4E209349FC40470DD418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7">
    <w:name w:val="112E7BE5CCF64A68A3D497F283A4D695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5">
    <w:name w:val="ECC435E5782A4F3FB39457279E24BE8815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9">
    <w:name w:val="E460D38E05664FF79D4EFF282EF8EC9929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8">
    <w:name w:val="116EBBD5A99E4E519EE4A5661D82C50E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8">
    <w:name w:val="E6E6A917CC5E4519A8F2E864C48E22F2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8">
    <w:name w:val="9DC4FF55E52B4E209349FC40470DD418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8">
    <w:name w:val="112E7BE5CCF64A68A3D497F283A4D695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6">
    <w:name w:val="ECC435E5782A4F3FB39457279E24BE8816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0">
    <w:name w:val="E460D38E05664FF79D4EFF282EF8EC9930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9">
    <w:name w:val="116EBBD5A99E4E519EE4A5661D82C50E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9">
    <w:name w:val="E6E6A917CC5E4519A8F2E864C48E22F2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9">
    <w:name w:val="9DC4FF55E52B4E209349FC40470DD418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9">
    <w:name w:val="112E7BE5CCF64A68A3D497F283A4D695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7">
    <w:name w:val="ECC435E5782A4F3FB39457279E24BE8817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1">
    <w:name w:val="E460D38E05664FF79D4EFF282EF8EC9931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0">
    <w:name w:val="116EBBD5A99E4E519EE4A5661D82C50E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0">
    <w:name w:val="E6E6A917CC5E4519A8F2E864C48E22F2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0">
    <w:name w:val="9DC4FF55E52B4E209349FC40470DD418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0">
    <w:name w:val="112E7BE5CCF64A68A3D497F283A4D695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8">
    <w:name w:val="ECC435E5782A4F3FB39457279E24BE8818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2">
    <w:name w:val="E460D38E05664FF79D4EFF282EF8EC9932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1">
    <w:name w:val="116EBBD5A99E4E519EE4A5661D82C50E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1">
    <w:name w:val="E6E6A917CC5E4519A8F2E864C48E22F2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1">
    <w:name w:val="9DC4FF55E52B4E209349FC40470DD418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1">
    <w:name w:val="112E7BE5CCF64A68A3D497F283A4D695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9">
    <w:name w:val="ECC435E5782A4F3FB39457279E24BE8819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3">
    <w:name w:val="E460D38E05664FF79D4EFF282EF8EC9933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812B442A6148AD86AF75D37292B388">
    <w:name w:val="AD812B442A6148AD86AF75D37292B388"/>
    <w:rsid w:val="009234CA"/>
    <w:pPr>
      <w:bidi/>
      <w:spacing w:after="160" w:line="259" w:lineRule="auto"/>
    </w:pPr>
  </w:style>
  <w:style w:type="paragraph" w:customStyle="1" w:styleId="E516A655D6BA4402B6419633AB3A57D0">
    <w:name w:val="E516A655D6BA4402B6419633AB3A57D0"/>
    <w:rsid w:val="009234CA"/>
    <w:pPr>
      <w:bidi/>
      <w:spacing w:after="160" w:line="259" w:lineRule="auto"/>
    </w:pPr>
  </w:style>
  <w:style w:type="paragraph" w:customStyle="1" w:styleId="CFC05397738F4E5A80E642501E3521EE">
    <w:name w:val="CFC05397738F4E5A80E642501E3521EE"/>
    <w:rsid w:val="009234CA"/>
    <w:pPr>
      <w:bidi/>
      <w:spacing w:after="160" w:line="259" w:lineRule="auto"/>
    </w:pPr>
  </w:style>
  <w:style w:type="paragraph" w:customStyle="1" w:styleId="90B0F759156647ACAD295D20FC97F03F">
    <w:name w:val="90B0F759156647ACAD295D20FC97F03F"/>
    <w:rsid w:val="009234CA"/>
    <w:pPr>
      <w:bidi/>
      <w:spacing w:after="160" w:line="259" w:lineRule="auto"/>
    </w:pPr>
  </w:style>
  <w:style w:type="paragraph" w:customStyle="1" w:styleId="A32784E0CF004EEDBF07D7430B41A77E">
    <w:name w:val="A32784E0CF004EEDBF07D7430B41A77E"/>
    <w:rsid w:val="009234CA"/>
    <w:pPr>
      <w:bidi/>
      <w:spacing w:after="160" w:line="259" w:lineRule="auto"/>
    </w:pPr>
  </w:style>
  <w:style w:type="paragraph" w:customStyle="1" w:styleId="2F0C8789261B416098B21975B972BEDE">
    <w:name w:val="2F0C8789261B416098B21975B972BEDE"/>
    <w:rsid w:val="009234CA"/>
    <w:pPr>
      <w:bidi/>
      <w:spacing w:after="160" w:line="259" w:lineRule="auto"/>
    </w:pPr>
  </w:style>
  <w:style w:type="paragraph" w:customStyle="1" w:styleId="E516A655D6BA4402B6419633AB3A57D01">
    <w:name w:val="E516A655D6BA4402B6419633AB3A57D0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1">
    <w:name w:val="CFC05397738F4E5A80E642501E3521E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1">
    <w:name w:val="90B0F759156647ACAD295D20FC97F03F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1">
    <w:name w:val="A32784E0CF004EEDBF07D7430B41A77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1">
    <w:name w:val="2F0C8789261B416098B21975B972BED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4">
    <w:name w:val="E460D38E05664FF79D4EFF282EF8EC9934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2">
    <w:name w:val="E516A655D6BA4402B6419633AB3A57D0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2">
    <w:name w:val="CFC05397738F4E5A80E642501E3521E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2">
    <w:name w:val="90B0F759156647ACAD295D20FC97F03F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2">
    <w:name w:val="A32784E0CF004EEDBF07D7430B41A77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2">
    <w:name w:val="2F0C8789261B416098B21975B972BED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5">
    <w:name w:val="E460D38E05664FF79D4EFF282EF8EC9935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3">
    <w:name w:val="E516A655D6BA4402B6419633AB3A57D0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3">
    <w:name w:val="CFC05397738F4E5A80E642501E3521E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3">
    <w:name w:val="90B0F759156647ACAD295D20FC97F03F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3">
    <w:name w:val="A32784E0CF004EEDBF07D7430B41A77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3">
    <w:name w:val="2F0C8789261B416098B21975B972BED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6">
    <w:name w:val="E460D38E05664FF79D4EFF282EF8EC9936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187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נמרוד אשכול</cp:lastModifiedBy>
  <cp:revision>157</cp:revision>
  <dcterms:created xsi:type="dcterms:W3CDTF">2012-08-06T05:16:00Z</dcterms:created>
  <dcterms:modified xsi:type="dcterms:W3CDTF">2018-04-12T11:33:00Z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