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54979/2018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עלאא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דארי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201471794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28 פברואר 1991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1111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19396-02-18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19387-02-18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דארי(עציר)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1a99d58c40854f2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766cb317cc64ab8" /></Relationships>
</file>

<file path=customXML/item.xml><?xml version="1.0" encoding="utf-8"?>
<CourtOrderDS>
  <dt_OrderCaseParty>
    <OrderID>0</OrderID>
    <CasePartyID>177895971</CasePartyID>
    <CaseID>75224997</CaseID>
    <CourtOrderTemplateDS>
      <dt_CaseParties>
        <FullName>עלאא דארי (עציר)</FullName>
        <PartyID>2</PartyID>
        <CasePartyID>177895971</CasePartyID>
        <PartyTypeID>1</PartyTypeID>
      </dt_CaseParties>
      <dt_CaseJudicialPerson>
        <CaseJudicialPersonID>0</CaseJudicialPersonID>
        <JudicialTypeName>שופט</JudicialTypeName>
        <LastName>מרדכי כדורי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2018-02-09T08:45:00+02:00</CaseOpenDate>
        <ProceedingID>18</ProceedingID>
        <CourtID>30</CourtID>
        <CaseName>מדינת ישראל נ' דארי(עציר)</CaseName>
        <CaseTypeDesc/>
        <CaseTypeID>10049</CaseTypeID>
        <CaseTypeShortName>מ"ת</CaseTypeShortName>
        <CaseDisplayIdentifier>19387-02-18</CaseDisplayIdentifier>
      </dt_OrderData>
      <dt_OrderManagment>
        <FatherName>אחמד</FatherName>
        <FirstName>עלאא</FirstName>
        <LastName>דארי</LastName>
        <LegalEntityNumber>201471794</LegalEntityNumber>
        <AuthenticationTypeID>1</AuthenticationTypeID>
        <LegalEntityAddress>עיסוויה 1111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1111 ירושלים </LegalEntityCasePartyAddress>
      </dt_OrderManagment>
      <dt_ExternalLinkCaseNumber>
        <ExternalLinkCaseNumber>54979/2018</ExternalLinkCaseNumber>
        <ExternalCaseType>-1</ExternalCaseType>
      </dt_ExternalLinkCaseNumber>
      <dt_CaseData>
        <FirstCriminalCase>19396-02-18</FirstCriminalCase>
      </dt_CaseData>
    </CourtOrderTemplateDS>
    <RoleName>משיב 1</RoleName>
    <CaseDisplayIdentifier>19387-02-18</CaseDisplayIdentifier>
    <FullName>עלאא דארי (עציר)</FullName>
    <AuthenticationTypeAndNumber>ת.ז. 201471794</AuthenticationTypeAndNumber>
    <FullAddress>עיסוויה 1111 ירושלים </FullAddress>
    <BirthDate>28/02/1991 00:00:00</BirthDate>
    <FatherName>אחמד</FatherName>
    <AuthenticationTypeID>1</AuthenticationTypeID>
    <LegalEntityNumber>201471794</LegalEntityNumber>
    <LegalEntityID>46350363</LegalEntityID>
    <FirstName>עלאא</FirstName>
    <LastName>דארי</LastName>
    <PartyPropertyID>6</PartyPropertyID>
  </dt_OrderCaseParty>
  <dt_Document>
    <RowID>0</RowID>
    <DocumentTypeID>3</DocumentTypeID>
    <DocumentName>מסמך צו</DocumentName>
    <DocumentID>265560501</DocumentID>
    <DocumentURL>\\CTLNFSV02\doc_repository\883\959\fb77067dc0094f528d06ab350218c804.docx</DocumentURL>
  </dt_Document>
  <dt_Order>
    <OrderID>0</OrderID>
    <DecisionID>111834157</DecisionID>
    <OrderStatusID>2</OrderStatusID>
    <IsCancelled>false</IsCancelled>
    <CreationDate>2018-04-09T10:33:51.815674+03:00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265560501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1998946</OrderNumber>
    <OrderNumerator>01998946מע</OrderNumerator>
    <IsNotificationProcess>false</IsNotificationProcess>
    <IsPaperCase>false</IsPaperCase>
  </dt_Order>
  <dt_OrderCase>
    <OrderID>0</OrderID>
    <CaseID>75224997</CaseID>
    <CourtOrderTemplateDS>
      <dt_CaseParties>
        <FullName>עלאא דארי (עציר)</FullName>
        <PartyID>2</PartyID>
        <CasePartyID>177895971</CasePartyID>
        <PartyTypeID>1</PartyTypeID>
      </dt_CaseParties>
      <dt_CaseJudicialPerson>
        <CaseJudicialPersonID>0</CaseJudicialPersonID>
        <JudicialTypeName>שופט</JudicialTypeName>
        <LastName>מרדכי כדורי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2018-02-09T08:45:00+02:00</CaseOpenDate>
        <ProceedingID>18</ProceedingID>
        <CourtID>30</CourtID>
        <CaseName>מדינת ישראל נ' דארי(עציר)</CaseName>
        <CaseTypeDesc/>
        <CaseTypeID>10049</CaseTypeID>
        <CaseTypeShortName>מ"ת</CaseTypeShortName>
        <CaseDisplayIdentifier>19387-02-18</CaseDisplayIdentifier>
      </dt_OrderData>
      <dt_OrderManagment>
        <FatherName>אחמד</FatherName>
        <FirstName>עלאא</FirstName>
        <LastName>דארי</LastName>
        <LegalEntityNumber>201471794</LegalEntityNumber>
        <AuthenticationTypeID>1</AuthenticationTypeID>
        <LegalEntityAddress>עיסוויה 1111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עיסוויה 1111 ירושלים </LegalEntityCasePartyAddress>
      </dt_OrderManagment>
      <dt_ExternalLinkCaseNumber>
        <ExternalLinkCaseNumber>54979/2018</ExternalLinkCaseNumber>
        <ExternalCaseType>-1</ExternalCaseType>
      </dt_ExternalLinkCaseNumber>
      <dt_CaseData>
        <FirstCriminalCase>19396-02-18</FirstCriminalCase>
      </dt_CaseData>
    </CourtOrderTemplateDS>
    <IsOriginal>true</IsOriginal>
    <IsCurrent>true</IsCurrent>
  </dt_OrderCase>
  <dt_OrderDetention>
    <OrderDetentionID>0</OrderDetentionID>
    <OrderID>0</OrderID>
    <FirstName>עלאא</FirstName>
    <LastName>דארי</LastName>
    <AuthenticationTypeID>1</AuthenticationTypeID>
    <LegalEntityNumber>201471794</LegalEntityNumber>
    <FatherName>אחמד</FatherName>
    <BirthDate>1991-02-28T00:00:00+02:00</BirthDate>
    <LegalEntityAddress>עיסוויה 1111 ירושלים </LegalEntityAddress>
    <PoliceStationID>37</PoliceStationID>
    <DetentionPeriodTypeID>4</DetentionPeriodTypeID>
    <ExecutionDate>2018-04-09T10:33:54.532674+03:00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2210F3E-6E53-4BC8-8A8A-6A9560905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