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408AC" w:rsidRDefault="00630BF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4310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4310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630BF8" w:rsidR="00630BF8" w:rsidP="00630BF8" w:rsidRDefault="00630BF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630BF8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06.12.2018  בשעה 09:50.</w:t>
      </w:r>
    </w:p>
    <w:p w:rsidRPr="00630BF8" w:rsidR="00630BF8" w:rsidP="00630BF8" w:rsidRDefault="00630BF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630BF8" w:rsidR="00630BF8" w:rsidP="00630BF8" w:rsidRDefault="00630BF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630BF8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630BF8" w:rsidR="00630BF8" w:rsidP="00630BF8" w:rsidRDefault="00630B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630BF8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630BF8" w:rsidR="00630BF8" w:rsidP="00630BF8" w:rsidRDefault="00630B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630BF8">
        <w:rPr>
          <w:rFonts w:ascii="Arial" w:hAnsi="Arial"/>
          <w:noProof w:val="0"/>
          <w:rtl/>
        </w:rPr>
        <w:t xml:space="preserve">התובע ימסור כתב ויתור על סודיות רפואית תוך 7 ימים מיום קבלת ההחלטה. </w:t>
      </w:r>
    </w:p>
    <w:p w:rsidRPr="00630BF8" w:rsidR="00694556" w:rsidP="00630BF8" w:rsidRDefault="00630B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630BF8">
        <w:rPr>
          <w:rFonts w:ascii="Arial" w:hAnsi="Arial"/>
          <w:noProof w:val="0"/>
          <w:rtl/>
        </w:rPr>
        <w:t xml:space="preserve">מאחר ונקבעה לתובע נכות על פי דין, הצדדים מתבקשים להגיש תחשיבי נזק כדלקמן, התובע תוך 30 יום מהיום, הנתבעת תוך 30 יום לאחר מכן.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30BF8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30BF8">
        <w:rPr>
          <w:rFonts w:ascii="Arial" w:hAnsi="Arial"/>
          <w:b/>
          <w:bCs/>
          <w:noProof w:val="0"/>
          <w:rtl/>
        </w:rPr>
        <w:t>נית</w:t>
      </w:r>
      <w:r w:rsidRPr="00630BF8">
        <w:rPr>
          <w:rFonts w:hint="cs" w:ascii="Arial" w:hAnsi="Arial"/>
          <w:b/>
          <w:bCs/>
          <w:noProof w:val="0"/>
          <w:rtl/>
        </w:rPr>
        <w:t>נה</w:t>
      </w:r>
      <w:r w:rsidRPr="00630BF8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630BF8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630BF8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4431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0a51f6e78147a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431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4310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310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431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17557-07-17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0945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3101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30BF8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08AC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00a51f6e78147a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37F95" w:rsidP="00437F9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37F95" w:rsidP="00437F9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37F95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F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37F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37F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102</Words>
  <Characters>510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