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Pr="00693C36" w:rsidR="00694556" w:rsidRDefault="00005C8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693C3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Pr="00693C36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693C36" w:rsidR="00694556" w:rsidP="00004C19" w:rsidRDefault="00FC5DA9">
            <w:pPr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  <w:r w:rsidRPr="00693C3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כב' </w:t>
            </w:r>
            <w:r w:rsidRPr="00693C36" w:rsidR="00693C3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הרש</w:t>
            </w:r>
            <w:r w:rsidR="006C06D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ם </w:t>
            </w:r>
            <w:r w:rsidRPr="00693C36" w:rsidR="00693C3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הבכיר</w:t>
            </w:r>
            <w:r w:rsidR="006C06D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="00004C19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אורן כרמלי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1575162848"/>
              <w:text w:multiLine="1"/>
            </w:sdtPr>
            <w:sdtEndPr/>
            <w:sdtContent>
              <w:p w:rsidR="00C145D0" w:rsidRDefault="0073041E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73041E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358777414"/>
                <w:text w:multiLine="1"/>
              </w:sdtPr>
              <w:sdtEndPr/>
              <w:sdtContent>
                <w:r w:rsidR="00004C19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קשר רנט א קאר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73041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936207766"/>
                <w:text w:multiLine="1"/>
              </w:sdtPr>
              <w:sdtEndPr/>
              <w:sdtContent>
                <w:r w:rsidR="00004C19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73041E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59976494"/>
                <w:text w:multiLine="1"/>
              </w:sdtPr>
              <w:sdtEndPr/>
              <w:sdtContent>
                <w:r w:rsidR="00004C19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-1113584470"/>
                <w:text w:multiLine="1"/>
              </w:sdtPr>
              <w:sdtEndPr/>
              <w:sdtContent>
                <w:r w:rsidR="00004C19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יורודרייב ניהול ציי רכב בע"מ</w:t>
                </w:r>
              </w:sdtContent>
            </w:sdt>
          </w:p>
          <w:p w:rsidR="00694556" w:rsidRDefault="0073041E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606260734"/>
                <w:text w:multiLine="1"/>
              </w:sdtPr>
              <w:sdtEndPr/>
              <w:sdtContent>
                <w:r w:rsidR="00004C19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-1514294730"/>
                <w:text w:multiLine="1"/>
              </w:sdtPr>
              <w:sdtEndPr/>
              <w:sdtContent>
                <w:r w:rsidR="00004C19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איי.די.איי. חברה לביטוח   בע"מ</w:t>
                </w:r>
              </w:sdtContent>
            </w:sdt>
          </w:p>
        </w:tc>
      </w:tr>
    </w:tbl>
    <w:p w:rsidR="00694556" w:rsidRDefault="00694556"/>
    <w:p w:rsidR="00694556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EF3097" w:rsidP="00DB3D2D" w:rsidRDefault="00EF3097">
      <w:pPr>
        <w:spacing w:line="360" w:lineRule="auto"/>
        <w:rPr>
          <w:rFonts w:hint="cs"/>
          <w:rtl/>
        </w:rPr>
      </w:pPr>
      <w:r w:rsidRPr="00DB3D2D">
        <w:rPr>
          <w:rFonts w:ascii="Arial" w:hAnsi="Arial"/>
          <w:rtl/>
        </w:rPr>
        <w:t>מתוקף סמכותי לפי סע' 79א לחוק בתי המשפט (נוסח משולב), תשמ"ד – 1984, לאחר שהובאו בפניי העדויות והראיות, ובכלל זה עיינתי בכתבי הטענות</w:t>
      </w:r>
      <w:r>
        <w:rPr>
          <w:rFonts w:hint="cs" w:ascii="Arial" w:hAnsi="Arial"/>
          <w:rtl/>
        </w:rPr>
        <w:t>,</w:t>
      </w:r>
      <w:r w:rsidRPr="00DB3D2D">
        <w:rPr>
          <w:rFonts w:ascii="Arial" w:hAnsi="Arial"/>
          <w:rtl/>
        </w:rPr>
        <w:t xml:space="preserve"> תמונות הצומת ותמונות הנזק ושמעתי העדים מטעם הצדדים, אני מורה על</w:t>
      </w:r>
      <w:r>
        <w:rPr>
          <w:rFonts w:hint="cs"/>
          <w:rtl/>
        </w:rPr>
        <w:t xml:space="preserve"> קבלת התביעה.</w:t>
      </w:r>
    </w:p>
    <w:p w:rsidR="00EF3097" w:rsidP="00DB3D2D" w:rsidRDefault="00EF3097">
      <w:pPr>
        <w:spacing w:line="360" w:lineRule="auto"/>
        <w:rPr>
          <w:rtl/>
        </w:rPr>
      </w:pPr>
    </w:p>
    <w:p w:rsidR="00694556" w:rsidP="00EF3097" w:rsidRDefault="00EF3097">
      <w:pPr>
        <w:spacing w:line="360" w:lineRule="auto"/>
        <w:rPr>
          <w:rFonts w:ascii="Arial" w:hAnsi="Arial"/>
          <w:rtl/>
        </w:rPr>
      </w:pPr>
      <w:r>
        <w:rPr>
          <w:rFonts w:hint="cs"/>
          <w:rtl/>
        </w:rPr>
        <w:t>אני מחייב את הנתבעים, באמצעות הנתבעת 2 לשלם לתובעת 3,753 ₪ בתוספת אגרת בית משפט (374 ₪), שכר העד (400 ₪) ושכ"ט עו"ד 1,800 ₪.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-16928338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427730667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73041E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7216" cy="7559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e98eebb4c2a49e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216" cy="755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097" w:rsidRDefault="00EF309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9F2069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3041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3041E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097" w:rsidRDefault="00EF30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097" w:rsidRDefault="00EF3097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F309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AE7A2C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39362333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-799685947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5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09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3041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694501596"/>
              <w:text w:multiLine="1"/>
            </w:sdtPr>
            <w:sdtEndPr/>
            <w:sdtContent>
              <w:r w:rsidR="00004C19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73189969"/>
              <w:text w:multiLine="1"/>
            </w:sdtPr>
            <w:sdtEndPr/>
            <w:sdtContent>
              <w:r w:rsidR="00004C19">
                <w:rPr>
                  <w:b/>
                  <w:bCs/>
                  <w:sz w:val="26"/>
                  <w:szCs w:val="26"/>
                  <w:rtl/>
                </w:rPr>
                <w:t>58162-01-17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381671554"/>
              <w:text w:multiLine="1"/>
            </w:sdtPr>
            <w:sdtEndPr/>
            <w:sdtContent>
              <w:r w:rsidR="00004C19">
                <w:rPr>
                  <w:b/>
                  <w:bCs/>
                  <w:sz w:val="26"/>
                  <w:szCs w:val="26"/>
                  <w:rtl/>
                </w:rPr>
                <w:t>קשר רנט א קאר בע"מ נ' יורודרייב ניהול ציי רכב בע"מ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097" w:rsidRDefault="00EF30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6261E4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56A3A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4DC384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B24717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9781D2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C82AF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2E8B4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6C0D4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ACB04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CE28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7282"/>
    <o:shapelayout v:ext="edit">
      <o:idmap v:ext="edit" data="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4C19"/>
    <w:rsid w:val="00005C8B"/>
    <w:rsid w:val="00016C35"/>
    <w:rsid w:val="0002328A"/>
    <w:rsid w:val="000564AB"/>
    <w:rsid w:val="0014234E"/>
    <w:rsid w:val="001B3310"/>
    <w:rsid w:val="001C4003"/>
    <w:rsid w:val="002E3E7E"/>
    <w:rsid w:val="004A5C6D"/>
    <w:rsid w:val="004E6E3C"/>
    <w:rsid w:val="00547DB7"/>
    <w:rsid w:val="0055410A"/>
    <w:rsid w:val="00610D91"/>
    <w:rsid w:val="006147BF"/>
    <w:rsid w:val="00622BAA"/>
    <w:rsid w:val="00625C89"/>
    <w:rsid w:val="00671BD5"/>
    <w:rsid w:val="006805C1"/>
    <w:rsid w:val="00693C36"/>
    <w:rsid w:val="00694556"/>
    <w:rsid w:val="006C06D6"/>
    <w:rsid w:val="006E1A53"/>
    <w:rsid w:val="007056AA"/>
    <w:rsid w:val="0073041E"/>
    <w:rsid w:val="007A24FE"/>
    <w:rsid w:val="00820005"/>
    <w:rsid w:val="00846D27"/>
    <w:rsid w:val="00903896"/>
    <w:rsid w:val="0094625C"/>
    <w:rsid w:val="009E0263"/>
    <w:rsid w:val="009F2069"/>
    <w:rsid w:val="00AE7A2C"/>
    <w:rsid w:val="00AF1ED6"/>
    <w:rsid w:val="00B80CBD"/>
    <w:rsid w:val="00BC3369"/>
    <w:rsid w:val="00C145D0"/>
    <w:rsid w:val="00CC3D0B"/>
    <w:rsid w:val="00D53924"/>
    <w:rsid w:val="00D96D8C"/>
    <w:rsid w:val="00E54642"/>
    <w:rsid w:val="00E94638"/>
    <w:rsid w:val="00E97908"/>
    <w:rsid w:val="00ED3E60"/>
    <w:rsid w:val="00EF3097"/>
    <w:rsid w:val="00FC5DA9"/>
    <w:rsid w:val="00F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."/>
  <w:listSeparator w:val=","/>
  <w14:docId w14:val="47526724"/>
  <w15:docId w15:val="{6D4E88C9-0407-417F-B1C3-18C04B4F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EF30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EF30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F30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EF30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EF30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F30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EF30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EF30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EF309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EF3097"/>
    <w:rPr>
      <w:i/>
      <w:iCs/>
      <w:noProof w:val="0"/>
    </w:rPr>
  </w:style>
  <w:style w:type="character" w:styleId="HTMLCode">
    <w:name w:val="HTML Code"/>
    <w:basedOn w:val="a2"/>
    <w:semiHidden/>
    <w:unhideWhenUsed/>
    <w:rsid w:val="00EF309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EF309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EF309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EF309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EF309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EF309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EF309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EF309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EF309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EF309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EF309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EF309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EF309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EF309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EF3097"/>
    <w:pPr>
      <w:ind w:left="2160" w:hanging="240"/>
    </w:pPr>
  </w:style>
  <w:style w:type="paragraph" w:styleId="NormalWeb">
    <w:name w:val="Normal (Web)"/>
    <w:basedOn w:val="a1"/>
    <w:semiHidden/>
    <w:unhideWhenUsed/>
    <w:rsid w:val="00EF309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EF309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EF309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EF309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EF309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EF309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EF309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EF309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EF309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EF309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EF309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EF309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EF309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EF3097"/>
  </w:style>
  <w:style w:type="paragraph" w:styleId="af0">
    <w:name w:val="Salutation"/>
    <w:basedOn w:val="a1"/>
    <w:next w:val="a1"/>
    <w:link w:val="af1"/>
    <w:rsid w:val="00EF3097"/>
  </w:style>
  <w:style w:type="character" w:customStyle="1" w:styleId="af1">
    <w:name w:val="ברכה תו"/>
    <w:basedOn w:val="a2"/>
    <w:link w:val="af0"/>
    <w:rsid w:val="00EF3097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EF3097"/>
    <w:pPr>
      <w:spacing w:after="120"/>
    </w:pPr>
  </w:style>
  <w:style w:type="character" w:customStyle="1" w:styleId="af3">
    <w:name w:val="גוף טקסט תו"/>
    <w:basedOn w:val="a2"/>
    <w:link w:val="af2"/>
    <w:semiHidden/>
    <w:rsid w:val="00EF309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EF309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EF309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EF309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EF309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EF3097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EF3097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EF3097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EF3097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EF309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EF309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EF309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EF309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EF3097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EF3097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EF3097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EF3097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EF3097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EF30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EF309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EF309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EF309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EF309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EF309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EF309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EF30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EF30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EF309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EF309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EF309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EF309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EF309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EF309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EF30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EF30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EF30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EF30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EF30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EF30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EF309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EF309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EF309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EF309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EF309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EF309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EF309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EF3097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EF3097"/>
    <w:pPr>
      <w:ind w:left="4252"/>
    </w:pPr>
  </w:style>
  <w:style w:type="character" w:customStyle="1" w:styleId="aff0">
    <w:name w:val="חתימה תו"/>
    <w:basedOn w:val="a2"/>
    <w:link w:val="aff"/>
    <w:semiHidden/>
    <w:rsid w:val="00EF3097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EF3097"/>
  </w:style>
  <w:style w:type="character" w:customStyle="1" w:styleId="aff2">
    <w:name w:val="חתימת דואר אלקטרוני תו"/>
    <w:basedOn w:val="a2"/>
    <w:link w:val="aff1"/>
    <w:semiHidden/>
    <w:rsid w:val="00EF3097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EF309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EF309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EF309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EF309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EF309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EF309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EF309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EF309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EF309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EF309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EF309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EF309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EF309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EF309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EF309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EF30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EF30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EF30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EF30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EF30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EF309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EF309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EF309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EF30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EF30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EF30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EF30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EF30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EF30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EF30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EF30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EF309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EF309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EF309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EF309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EF309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EF309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EF30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EF309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EF309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EF309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EF309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EF309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EF309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EF30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EF309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EF309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EF309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EF309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EF309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EF309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EF30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EF309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EF309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EF309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EF309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EF309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EF309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EF30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EF309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EF309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EF309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EF309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EF309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EF309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EF30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EF309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EF309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EF309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EF309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EF309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EF309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EF30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EF309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EF309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EF309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EF309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EF309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EF309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EF30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EF309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EF309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EF309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EF309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EF309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EF309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EF30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EF309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EF309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EF309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EF309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EF309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EF309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EF30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EF309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EF309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EF309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EF309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EF309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EF309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EF30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EF30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EF30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EF30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EF30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EF30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EF30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EF30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EF309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EF309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EF309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EF309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EF309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EF309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EF30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EF309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EF309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EF309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EF309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EF309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EF309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EF309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EF3097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EF3097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EF3097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EF3097"/>
    <w:rPr>
      <w:rFonts w:cs="David"/>
      <w:noProof w:val="0"/>
    </w:rPr>
  </w:style>
  <w:style w:type="paragraph" w:styleId="affb">
    <w:name w:val="macro"/>
    <w:link w:val="affc"/>
    <w:semiHidden/>
    <w:unhideWhenUsed/>
    <w:rsid w:val="00EF30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EF3097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EF3097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EF3097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EF3097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EF309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EF309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EF309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EF309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EF309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EF309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EF309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EF309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EF309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EF309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EF3097"/>
  </w:style>
  <w:style w:type="character" w:customStyle="1" w:styleId="afff3">
    <w:name w:val="כותרת הערות תו"/>
    <w:basedOn w:val="a2"/>
    <w:link w:val="afff2"/>
    <w:semiHidden/>
    <w:rsid w:val="00EF309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EF30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EF309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EF309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EF309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EF30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EF309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EF309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EF309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EF309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EF309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EF309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EF309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EF309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EF309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EF309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EF3097"/>
    <w:pPr>
      <w:ind w:left="720"/>
    </w:pPr>
  </w:style>
  <w:style w:type="paragraph" w:styleId="affff0">
    <w:name w:val="Body Text First Indent"/>
    <w:basedOn w:val="af2"/>
    <w:link w:val="affff1"/>
    <w:rsid w:val="00EF3097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EF3097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EF309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EF309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EF3097"/>
    <w:rPr>
      <w:i/>
      <w:iCs/>
    </w:rPr>
  </w:style>
  <w:style w:type="character" w:customStyle="1" w:styleId="HTML3">
    <w:name w:val="כתובת HTML תו"/>
    <w:basedOn w:val="a2"/>
    <w:link w:val="HTML2"/>
    <w:semiHidden/>
    <w:rsid w:val="00EF309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EF309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EF309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EF309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EF3097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EF309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EF309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EF3097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EF309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EF309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EF309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EF309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EF3097"/>
    <w:pPr>
      <w:ind w:left="4252"/>
    </w:pPr>
  </w:style>
  <w:style w:type="character" w:customStyle="1" w:styleId="affffb">
    <w:name w:val="סיום תו"/>
    <w:basedOn w:val="a2"/>
    <w:link w:val="affffa"/>
    <w:semiHidden/>
    <w:rsid w:val="00EF309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EF309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EF309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EF309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EF309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EF309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EF309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EF30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EF309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EF309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EF309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EF3097"/>
    <w:rPr>
      <w:noProof w:val="0"/>
    </w:rPr>
  </w:style>
  <w:style w:type="paragraph" w:styleId="afffff1">
    <w:name w:val="List"/>
    <w:basedOn w:val="a1"/>
    <w:semiHidden/>
    <w:unhideWhenUsed/>
    <w:rsid w:val="00EF309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EF309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EF3097"/>
    <w:pPr>
      <w:ind w:left="849" w:hanging="283"/>
      <w:contextualSpacing/>
    </w:pPr>
  </w:style>
  <w:style w:type="paragraph" w:styleId="48">
    <w:name w:val="List 4"/>
    <w:basedOn w:val="a1"/>
    <w:rsid w:val="00EF3097"/>
    <w:pPr>
      <w:ind w:left="1132" w:hanging="283"/>
      <w:contextualSpacing/>
    </w:pPr>
  </w:style>
  <w:style w:type="paragraph" w:styleId="58">
    <w:name w:val="List 5"/>
    <w:basedOn w:val="a1"/>
    <w:rsid w:val="00EF3097"/>
    <w:pPr>
      <w:ind w:left="1415" w:hanging="283"/>
      <w:contextualSpacing/>
    </w:pPr>
  </w:style>
  <w:style w:type="table" w:styleId="afffff2">
    <w:name w:val="Light List"/>
    <w:basedOn w:val="a3"/>
    <w:uiPriority w:val="61"/>
    <w:rsid w:val="00EF30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EF309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EF309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EF309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EF309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EF309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EF309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EF309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EF309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EF309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EF309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EF309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EF309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EF309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EF309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EF30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EF309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EF309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EF309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EF309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EF309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EF309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EF30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EF30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EF30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EF30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EF30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EF30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EF30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EF30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EF309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EF309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EF309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EF309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EF309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EF309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EF309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EF309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EF309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EF309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EF309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EF309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EF309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EF309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EF309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EF309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EF30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EF309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EF309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EF309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EF309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EF309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EF309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EF3097"/>
  </w:style>
  <w:style w:type="paragraph" w:styleId="afffff6">
    <w:name w:val="table of authorities"/>
    <w:basedOn w:val="a1"/>
    <w:next w:val="a1"/>
    <w:semiHidden/>
    <w:unhideWhenUsed/>
    <w:rsid w:val="00EF3097"/>
    <w:pPr>
      <w:ind w:left="240" w:hanging="240"/>
    </w:pPr>
  </w:style>
  <w:style w:type="table" w:styleId="afffff7">
    <w:name w:val="Light Grid"/>
    <w:basedOn w:val="a3"/>
    <w:uiPriority w:val="62"/>
    <w:rsid w:val="00EF30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EF309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EF309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EF309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EF309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EF309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EF309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EF309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EF30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EF309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EF309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EF309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EF309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EF309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EF30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EF30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EF30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EF30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EF30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EF30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EF30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EF30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EF30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EF30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EF30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EF30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EF30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EF30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EF309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EF309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EF309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EF309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EF309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EF309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EF309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EF309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EF30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EF30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EF30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EF30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EF30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EF30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EF30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EF30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EF3097"/>
  </w:style>
  <w:style w:type="character" w:customStyle="1" w:styleId="afffffb">
    <w:name w:val="תאריך תו"/>
    <w:basedOn w:val="a2"/>
    <w:link w:val="afffffa"/>
    <w:rsid w:val="00EF309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ce98eebb4c2a49e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487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אורן כרמלי</cp:lastModifiedBy>
  <cp:revision>10</cp:revision>
  <dcterms:created xsi:type="dcterms:W3CDTF">2012-08-05T21:25:00Z</dcterms:created>
  <dcterms:modified xsi:type="dcterms:W3CDTF">2018-04-09T20:45:00Z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