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988" w:rsidP="000E0988" w:rsidRDefault="000E0988">
      <w:pPr>
        <w:tabs>
          <w:tab w:val="left" w:pos="4230"/>
        </w:tabs>
        <w:jc w:val="right"/>
        <w:rPr>
          <w:rtl/>
        </w:rPr>
      </w:pPr>
      <w:bookmarkStart w:name="_GoBack" w:id="0"/>
      <w:bookmarkEnd w:id="0"/>
      <w:r w:rsidRPr="00BA6A16">
        <w:rPr>
          <w:rStyle w:val="ad"/>
          <w:rFonts w:hint="cs"/>
          <w:b/>
          <w:bCs/>
          <w:color w:val="auto"/>
          <w:sz w:val="26"/>
          <w:szCs w:val="26"/>
          <w:u w:val="single"/>
          <w:rtl/>
        </w:rPr>
        <w:t>ניתן ביום</w:t>
      </w:r>
      <w:r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alias w:val="1456"/>
          <w:tag w:val="1456"/>
          <w:id w:val="-1452548943"/>
          <w:placeholder>
            <w:docPart w:val="6E5CCD4DB6BB447B8383D806E977B932"/>
          </w:placeholder>
          <w:text w:multiLine="1"/>
        </w:sdtPr>
        <w:sdtEndPr/>
        <w:sdtContent>
          <w:r>
            <w:rPr>
              <w:rStyle w:val="ad"/>
              <w:b/>
              <w:bCs/>
              <w:color w:val="auto"/>
              <w:sz w:val="26"/>
              <w:szCs w:val="26"/>
              <w:rtl/>
            </w:rPr>
            <w:t>12 אפריל 2018</w:t>
          </w:r>
        </w:sdtContent>
      </w:sdt>
    </w:p>
    <w:p w:rsidR="00694556" w:rsidRDefault="00694556">
      <w:pPr>
        <w:rPr>
          <w:rtl/>
        </w:rPr>
      </w:pPr>
    </w:p>
    <w:p w:rsidR="004A1329" w:rsidP="004A1329" w:rsidRDefault="004A1329">
      <w:pPr>
        <w:rPr>
          <w:rtl/>
        </w:rPr>
      </w:pPr>
    </w:p>
    <w:p w:rsidR="004A1329" w:rsidP="004A1329" w:rsidRDefault="004A1329">
      <w:pPr>
        <w:rPr>
          <w:rtl/>
        </w:rPr>
      </w:pPr>
    </w:p>
    <w:tbl>
      <w:tblPr>
        <w:tblStyle w:val="aa"/>
        <w:bidiVisual/>
        <w:tblW w:w="1000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5539"/>
        <w:gridCol w:w="51"/>
        <w:gridCol w:w="3848"/>
        <w:gridCol w:w="564"/>
      </w:tblGrid>
      <w:tr w:rsidR="004A1329" w:rsidTr="004A1329">
        <w:trPr>
          <w:gridAfter w:val="1"/>
          <w:wAfter w:w="564" w:type="dxa"/>
          <w:trHeight w:val="295"/>
          <w:jc w:val="center"/>
        </w:trPr>
        <w:tc>
          <w:tcPr>
            <w:tcW w:w="5539" w:type="dxa"/>
            <w:hideMark/>
          </w:tcPr>
          <w:p w:rsidR="004A1329" w:rsidRDefault="0068253A">
            <w:pPr>
              <w:rPr>
                <w:sz w:val="28"/>
                <w:szCs w:val="28"/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-1358576838"/>
                <w:text w:multiLine="1"/>
              </w:sdtPr>
              <w:sdtEndPr/>
              <w:sdtContent>
                <w:r w:rsidR="004A1329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מרדכי אטיאס</w:t>
                </w:r>
              </w:sdtContent>
            </w:sdt>
          </w:p>
        </w:tc>
        <w:tc>
          <w:tcPr>
            <w:tcW w:w="3899" w:type="dxa"/>
            <w:gridSpan w:val="2"/>
          </w:tcPr>
          <w:p w:rsidR="004A1329" w:rsidP="004A1329" w:rsidRDefault="004A1329">
            <w:pPr>
              <w:spacing w:before="40" w:after="40" w:line="360" w:lineRule="auto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המערער</w:t>
            </w:r>
          </w:p>
          <w:p w:rsidR="004A1329" w:rsidRDefault="004A1329">
            <w:pPr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="004A1329" w:rsidTr="004A1329">
        <w:trPr>
          <w:gridAfter w:val="1"/>
          <w:wAfter w:w="564" w:type="dxa"/>
          <w:jc w:val="center"/>
        </w:trPr>
        <w:tc>
          <w:tcPr>
            <w:tcW w:w="9438" w:type="dxa"/>
            <w:gridSpan w:val="3"/>
          </w:tcPr>
          <w:p w:rsidR="004A1329" w:rsidP="004A1329" w:rsidRDefault="004A1329">
            <w:pPr>
              <w:spacing w:before="240" w:after="240"/>
              <w:rPr>
                <w:rFonts w:ascii="Arial" w:hAnsi="Arial"/>
                <w:b/>
                <w:bCs/>
                <w:sz w:val="28"/>
                <w:szCs w:val="28"/>
                <w:highlight w:val="yellow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  <w:p w:rsidR="004A1329" w:rsidRDefault="004A1329">
            <w:pPr>
              <w:spacing w:before="240" w:after="240"/>
              <w:rPr>
                <w:rFonts w:ascii="Arial" w:hAnsi="Arial"/>
                <w:b/>
                <w:bCs/>
                <w:sz w:val="28"/>
                <w:szCs w:val="28"/>
                <w:highlight w:val="yellow"/>
                <w:rtl/>
              </w:rPr>
            </w:pPr>
          </w:p>
        </w:tc>
      </w:tr>
      <w:tr w:rsidR="004A1329" w:rsidTr="004A1329">
        <w:trPr>
          <w:gridAfter w:val="1"/>
          <w:wAfter w:w="564" w:type="dxa"/>
          <w:jc w:val="center"/>
        </w:trPr>
        <w:tc>
          <w:tcPr>
            <w:tcW w:w="5590" w:type="dxa"/>
            <w:gridSpan w:val="2"/>
            <w:hideMark/>
          </w:tcPr>
          <w:p w:rsidR="004A1329" w:rsidRDefault="0068253A">
            <w:pPr>
              <w:rPr>
                <w:sz w:val="28"/>
                <w:szCs w:val="28"/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2053527123"/>
                <w:text w:multiLine="1"/>
              </w:sdtPr>
              <w:sdtEndPr/>
              <w:sdtContent>
                <w:r w:rsidR="004A1329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הפניקס חברה לביטוח בע"מ</w:t>
                </w:r>
              </w:sdtContent>
            </w:sdt>
          </w:p>
        </w:tc>
        <w:tc>
          <w:tcPr>
            <w:tcW w:w="3848" w:type="dxa"/>
          </w:tcPr>
          <w:p w:rsidR="004A1329" w:rsidP="004A1329" w:rsidRDefault="004A1329">
            <w:pPr>
              <w:spacing w:before="40" w:after="40" w:line="360" w:lineRule="auto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המשיבה</w:t>
            </w:r>
          </w:p>
          <w:p w:rsidR="004A1329" w:rsidRDefault="004A1329">
            <w:pPr>
              <w:jc w:val="right"/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="004A1329" w:rsidTr="004A1329">
        <w:trPr>
          <w:jc w:val="center"/>
        </w:trPr>
        <w:tc>
          <w:tcPr>
            <w:tcW w:w="10002" w:type="dxa"/>
            <w:gridSpan w:val="4"/>
          </w:tcPr>
          <w:p w:rsidR="004A1329" w:rsidRDefault="004A1329">
            <w:pPr>
              <w:rPr>
                <w:rtl/>
              </w:rPr>
            </w:pPr>
          </w:p>
          <w:tbl>
            <w:tblPr>
              <w:tblStyle w:val="aa"/>
              <w:bidiVisual/>
              <w:tblW w:w="978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9786"/>
            </w:tblGrid>
            <w:tr w:rsidR="004A1329">
              <w:tc>
                <w:tcPr>
                  <w:tcW w:w="9786" w:type="dxa"/>
                  <w:tcMar>
                    <w:top w:w="113" w:type="dxa"/>
                    <w:left w:w="108" w:type="dxa"/>
                    <w:bottom w:w="113" w:type="dxa"/>
                    <w:right w:w="108" w:type="dxa"/>
                  </w:tcMar>
                  <w:hideMark/>
                </w:tcPr>
                <w:p w:rsidR="004A1329" w:rsidRDefault="004A1329">
                  <w:pPr>
                    <w:spacing w:line="360" w:lineRule="auto"/>
                    <w:ind w:left="-516" w:right="-181"/>
                    <w:jc w:val="center"/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 w:asciiTheme="minorHAnsi" w:hAnsiTheme="minorHAnsi"/>
                      <w:b/>
                      <w:bCs/>
                      <w:sz w:val="28"/>
                      <w:szCs w:val="28"/>
                      <w:rtl/>
                    </w:rPr>
                    <w:t>לפני: הנשיאה השופטת ורדה וירט-ליבנה, השופט רועי פוליאק, השופט אילן סופר</w:t>
                  </w:r>
                </w:p>
                <w:p w:rsidR="004A1329" w:rsidRDefault="004A1329">
                  <w:pPr>
                    <w:spacing w:line="360" w:lineRule="auto"/>
                    <w:ind w:left="284" w:hanging="284"/>
                    <w:jc w:val="center"/>
                    <w:rPr>
                      <w:rFonts w:ascii="Arial" w:hAnsi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 w:asciiTheme="minorHAnsi" w:hAnsiTheme="minorHAnsi"/>
                      <w:b/>
                      <w:bCs/>
                      <w:sz w:val="28"/>
                      <w:szCs w:val="28"/>
                      <w:rtl/>
                    </w:rPr>
                    <w:t>נציגת ציבור (עובדים) גברת שרה זילברשטיין היפש, נציג ציבור (מעסיקים) מר</w:t>
                  </w:r>
                  <w:r>
                    <w:rPr>
                      <w:rFonts w:hint="cs" w:ascii="Arial" w:hAnsi="Arial"/>
                      <w:b/>
                      <w:bCs/>
                      <w:sz w:val="28"/>
                      <w:szCs w:val="28"/>
                      <w:rtl/>
                    </w:rPr>
                    <w:t xml:space="preserve"> עצמון ליפשיץ</w:t>
                  </w:r>
                </w:p>
              </w:tc>
            </w:tr>
          </w:tbl>
          <w:p w:rsidR="004A1329" w:rsidRDefault="004A1329">
            <w:pPr>
              <w:spacing w:before="40" w:after="40"/>
              <w:rPr>
                <w:b/>
                <w:bCs/>
                <w:sz w:val="28"/>
                <w:szCs w:val="28"/>
                <w:rtl/>
              </w:rPr>
            </w:pPr>
          </w:p>
          <w:p w:rsidR="004A1329" w:rsidRDefault="004A1329">
            <w:pPr>
              <w:spacing w:before="40" w:after="40"/>
              <w:rPr>
                <w:b/>
                <w:bCs/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בשם המערער – </w:t>
            </w: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עו"ד אבישי יונגר</w:t>
            </w:r>
          </w:p>
          <w:p w:rsidR="004A1329" w:rsidRDefault="004A1329">
            <w:pPr>
              <w:rPr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בשם המשיבה </w:t>
            </w:r>
            <w:r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>– עו"ד רבקה שניידר ועו"ד אהרון ברזל</w:t>
            </w:r>
          </w:p>
        </w:tc>
      </w:tr>
    </w:tbl>
    <w:p w:rsidR="004A1329" w:rsidP="004A1329" w:rsidRDefault="004A1329">
      <w:pPr>
        <w:rPr>
          <w:rtl/>
        </w:rPr>
      </w:pPr>
    </w:p>
    <w:p w:rsidR="004A1329" w:rsidP="004A1329" w:rsidRDefault="004A1329">
      <w:pPr>
        <w:rPr>
          <w:rtl/>
        </w:rPr>
      </w:pPr>
    </w:p>
    <w:p w:rsidR="004A1329" w:rsidP="004A1329" w:rsidRDefault="004A1329"/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4A1329" w:rsidTr="004A1329">
        <w:trPr>
          <w:jc w:val="center"/>
        </w:trPr>
        <w:tc>
          <w:tcPr>
            <w:tcW w:w="8820" w:type="dxa"/>
            <w:hideMark/>
          </w:tcPr>
          <w:p w:rsidR="004A1329" w:rsidRDefault="004A132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6"/>
                <w:szCs w:val="36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36"/>
                <w:szCs w:val="36"/>
                <w:u w:val="single"/>
                <w:rtl/>
              </w:rPr>
              <w:t>פסק דין</w:t>
            </w:r>
          </w:p>
        </w:tc>
      </w:tr>
    </w:tbl>
    <w:p w:rsidR="004A1329" w:rsidP="004A1329" w:rsidRDefault="004A1329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4A1329" w:rsidP="004A1329" w:rsidRDefault="004A1329">
      <w:pPr>
        <w:spacing w:line="360" w:lineRule="auto"/>
        <w:ind w:left="720" w:hanging="720"/>
        <w:jc w:val="both"/>
        <w:rPr>
          <w:rFonts w:ascii="Arial" w:hAnsi="Arial"/>
          <w:noProof w:val="0"/>
          <w:sz w:val="28"/>
          <w:szCs w:val="28"/>
        </w:rPr>
      </w:pPr>
      <w:r>
        <w:rPr>
          <w:rFonts w:hint="cs" w:ascii="Arial" w:hAnsi="Arial"/>
          <w:noProof w:val="0"/>
          <w:sz w:val="28"/>
          <w:szCs w:val="28"/>
          <w:rtl/>
        </w:rPr>
        <w:t>1.        במהלך הדיון בערעור הודיע בא כוח המשיבה כי הוא מסכים שההליך הנדון לפנינו יוחזר לדיון בבית הדין האזורי לעבודה, מבלי לפגוע בטענותיו וכי הערעור יתקבל.</w:t>
      </w:r>
    </w:p>
    <w:p w:rsidR="004A1329" w:rsidP="004A1329" w:rsidRDefault="004A1329">
      <w:p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</w:p>
    <w:p w:rsidR="004A1329" w:rsidP="004A1329" w:rsidRDefault="004A1329">
      <w:pPr>
        <w:spacing w:line="360" w:lineRule="auto"/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2.</w:t>
      </w:r>
      <w:r>
        <w:rPr>
          <w:rFonts w:hint="cs" w:ascii="Arial" w:hAnsi="Arial"/>
          <w:noProof w:val="0"/>
          <w:sz w:val="28"/>
          <w:szCs w:val="28"/>
          <w:rtl/>
        </w:rPr>
        <w:tab/>
        <w:t>בא כוח המערער הסכים להחזרת הדיון לבית הדין האזורי לעבודה, אולם ביקש כי המשיבה תחויב בהוצאות הערעור.</w:t>
      </w:r>
    </w:p>
    <w:p w:rsidR="004A1329" w:rsidP="004A1329" w:rsidRDefault="004A1329">
      <w:pPr>
        <w:spacing w:line="360" w:lineRule="auto"/>
        <w:ind w:left="720" w:hanging="720"/>
        <w:jc w:val="both"/>
        <w:rPr>
          <w:rFonts w:ascii="Arial" w:hAnsi="Arial"/>
          <w:noProof w:val="0"/>
          <w:sz w:val="28"/>
          <w:szCs w:val="28"/>
        </w:rPr>
      </w:pPr>
    </w:p>
    <w:p w:rsidR="004A1329" w:rsidP="004A1329" w:rsidRDefault="004A1329">
      <w:pPr>
        <w:spacing w:line="360" w:lineRule="auto"/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3.</w:t>
      </w:r>
      <w:r>
        <w:rPr>
          <w:rFonts w:hint="cs" w:ascii="Arial" w:hAnsi="Arial"/>
          <w:noProof w:val="0"/>
          <w:sz w:val="28"/>
          <w:szCs w:val="28"/>
          <w:rtl/>
        </w:rPr>
        <w:tab/>
        <w:t>בא כוח המשיבה ביקש שלא לחייבה בהוצאות.</w:t>
      </w:r>
    </w:p>
    <w:p w:rsidR="004A1329" w:rsidP="004A1329" w:rsidRDefault="004A1329">
      <w:pPr>
        <w:spacing w:line="360" w:lineRule="auto"/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</w:p>
    <w:p w:rsidR="004A1329" w:rsidP="004A1329" w:rsidRDefault="004A1329">
      <w:pPr>
        <w:spacing w:line="360" w:lineRule="auto"/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</w:p>
    <w:p w:rsidR="004A1329" w:rsidP="004A1329" w:rsidRDefault="004A1329">
      <w:pPr>
        <w:spacing w:line="360" w:lineRule="auto"/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</w:p>
    <w:p w:rsidR="004A1329" w:rsidP="004A1329" w:rsidRDefault="004A1329">
      <w:pPr>
        <w:spacing w:line="360" w:lineRule="auto"/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lastRenderedPageBreak/>
        <w:t>4.</w:t>
      </w:r>
      <w:r>
        <w:rPr>
          <w:rFonts w:hint="cs" w:ascii="Arial" w:hAnsi="Arial"/>
          <w:noProof w:val="0"/>
          <w:sz w:val="28"/>
          <w:szCs w:val="28"/>
          <w:rtl/>
        </w:rPr>
        <w:tab/>
        <w:t xml:space="preserve">לאור האמור לעיל הערעור מתקבל, ועניינו של המערער יוחזר לדיון בבית הדין האזורי לעבודה. באשר להוצאות בערעור – המשיבה תישא בהוצאות בסך 5,000 ₪ שישולמו בתוך 30 יום מהיום. </w:t>
      </w:r>
    </w:p>
    <w:p w:rsidR="004A1329" w:rsidP="004A1329" w:rsidRDefault="004A1329">
      <w:pPr>
        <w:spacing w:line="360" w:lineRule="auto"/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</w:p>
    <w:p w:rsidR="004A1329" w:rsidP="004A1329" w:rsidRDefault="004A1329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254FE8" w:rsidR="00694556" w:rsidP="001E7FE1" w:rsidRDefault="00005C8B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254FE8">
        <w:rPr>
          <w:rFonts w:ascii="Arial" w:hAnsi="Arial"/>
          <w:noProof w:val="0"/>
          <w:sz w:val="28"/>
          <w:szCs w:val="28"/>
          <w:rtl/>
        </w:rPr>
        <w:t xml:space="preserve">ניתן היום, </w:t>
      </w:r>
      <w:sdt>
        <w:sdtPr>
          <w:rPr>
            <w:rtl/>
          </w:rPr>
          <w:alias w:val="1455"/>
          <w:tag w:val="1455"/>
          <w:id w:val="1147783837"/>
          <w:text w:multiLine="1"/>
        </w:sdtPr>
        <w:sdtEndPr/>
        <w:sdtContent>
          <w:r>
            <w:rPr>
              <w:rFonts w:ascii="Arial" w:hAnsi="Arial"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254FE8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254FE8" w:rsidR="007437DC">
        <w:rPr>
          <w:rFonts w:hint="cs" w:ascii="Arial" w:hAnsi="Arial"/>
          <w:noProof w:val="0"/>
          <w:sz w:val="28"/>
          <w:szCs w:val="28"/>
          <w:rtl/>
        </w:rPr>
        <w:t>(</w:t>
      </w:r>
      <w:sdt>
        <w:sdtPr>
          <w:rPr>
            <w:rtl/>
          </w:rPr>
          <w:alias w:val="1456"/>
          <w:tag w:val="1456"/>
          <w:id w:val="1602918797"/>
          <w:text w:multiLine="1"/>
        </w:sdtPr>
        <w:sdtEndPr/>
        <w:sdtContent>
          <w:r>
            <w:rPr>
              <w:rFonts w:ascii="Arial" w:hAnsi="Arial"/>
              <w:noProof w:val="0"/>
              <w:sz w:val="28"/>
              <w:szCs w:val="28"/>
              <w:rtl/>
            </w:rPr>
            <w:t>12 אפריל 2018</w:t>
          </w:r>
        </w:sdtContent>
      </w:sdt>
      <w:r w:rsidRPr="00254FE8" w:rsidR="007437DC">
        <w:rPr>
          <w:rFonts w:hint="cs" w:ascii="Arial" w:hAnsi="Arial"/>
          <w:noProof w:val="0"/>
          <w:sz w:val="28"/>
          <w:szCs w:val="28"/>
          <w:rtl/>
        </w:rPr>
        <w:t>)</w:t>
      </w:r>
      <w:r w:rsidRPr="00254FE8">
        <w:rPr>
          <w:rFonts w:ascii="Arial" w:hAnsi="Arial"/>
          <w:noProof w:val="0"/>
          <w:sz w:val="28"/>
          <w:szCs w:val="28"/>
          <w:rtl/>
        </w:rPr>
        <w:t>, בהעדר הצדדים</w:t>
      </w:r>
      <w:r w:rsidRPr="00254FE8" w:rsidR="007437DC">
        <w:rPr>
          <w:rFonts w:hint="cs" w:ascii="Arial" w:hAnsi="Arial"/>
          <w:noProof w:val="0"/>
          <w:sz w:val="28"/>
          <w:szCs w:val="28"/>
          <w:rtl/>
        </w:rPr>
        <w:t xml:space="preserve"> וישלח אליהם</w:t>
      </w:r>
      <w:r w:rsidRPr="00254FE8">
        <w:rPr>
          <w:rFonts w:ascii="Arial" w:hAnsi="Arial"/>
          <w:noProof w:val="0"/>
          <w:sz w:val="28"/>
          <w:szCs w:val="28"/>
          <w:rtl/>
        </w:rPr>
        <w:t>.</w:t>
      </w:r>
    </w:p>
    <w:p w:rsidR="004A1329" w:rsidP="004A1329" w:rsidRDefault="004A132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A1329" w:rsidP="004A1329" w:rsidRDefault="004A1329">
      <w:pPr>
        <w:spacing w:line="360" w:lineRule="auto"/>
        <w:jc w:val="both"/>
        <w:rPr>
          <w:rFonts w:ascii="Arial" w:hAnsi="Arial"/>
          <w:noProof w:val="0"/>
          <w:rtl/>
        </w:rPr>
      </w:pPr>
    </w:p>
    <w:tbl>
      <w:tblPr>
        <w:tblStyle w:val="aa"/>
        <w:bidiVisual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32"/>
        <w:gridCol w:w="571"/>
        <w:gridCol w:w="2120"/>
        <w:gridCol w:w="359"/>
        <w:gridCol w:w="2623"/>
      </w:tblGrid>
      <w:tr w:rsidR="004A1329" w:rsidTr="002C15BA">
        <w:trPr>
          <w:jc w:val="center"/>
        </w:trPr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4A1329" w:rsidP="002C15BA" w:rsidRDefault="004A1329">
            <w:pPr>
              <w:spacing w:before="40" w:after="40"/>
              <w:jc w:val="center"/>
              <w:rPr>
                <w:rtl/>
              </w:rPr>
            </w:pPr>
            <w:r>
              <w:drawing>
                <wp:inline distT="0" distB="0" distL="0" distR="0" wp14:anchorId="6041A8E4" wp14:editId="51F921DF">
                  <wp:extent cx="1476375" cy="685800"/>
                  <wp:effectExtent l="0" t="0" r="9525" b="0"/>
                  <wp:docPr id="6" name="תמונה 6" descr="ויר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ויר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" w:type="dxa"/>
          </w:tcPr>
          <w:p w:rsidR="004A1329" w:rsidP="002C15BA" w:rsidRDefault="004A1329">
            <w:pPr>
              <w:spacing w:before="40" w:after="40"/>
              <w:jc w:val="center"/>
              <w:rPr>
                <w:rtl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  <w:hideMark/>
          </w:tcPr>
          <w:p w:rsidR="004A1329" w:rsidP="002C15BA" w:rsidRDefault="004A1329">
            <w:pPr>
              <w:spacing w:before="40" w:after="40"/>
              <w:jc w:val="center"/>
              <w:rPr>
                <w:rtl/>
              </w:rPr>
            </w:pPr>
            <w:r>
              <w:drawing>
                <wp:inline distT="0" distB="0" distL="0" distR="0" wp14:anchorId="5D954931" wp14:editId="4325CD31">
                  <wp:extent cx="762000" cy="971550"/>
                  <wp:effectExtent l="0" t="0" r="0" b="0"/>
                  <wp:docPr id="5" name="תמונה 5" descr="055394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2" descr="055394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4A1329" w:rsidP="002C15BA" w:rsidRDefault="004A1329">
            <w:pPr>
              <w:spacing w:before="40" w:after="40"/>
              <w:jc w:val="center"/>
              <w:rPr>
                <w:rtl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4A1329" w:rsidP="002C15BA" w:rsidRDefault="004A1329">
            <w:pPr>
              <w:spacing w:before="40" w:after="40"/>
              <w:jc w:val="center"/>
              <w:rPr>
                <w:rtl/>
              </w:rPr>
            </w:pPr>
            <w:r>
              <w:drawing>
                <wp:inline distT="0" distB="0" distL="0" distR="0" wp14:anchorId="1C3DBC53" wp14:editId="076E88BC">
                  <wp:extent cx="1152525" cy="733425"/>
                  <wp:effectExtent l="0" t="0" r="9525" b="9525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329" w:rsidTr="002C15BA">
        <w:trPr>
          <w:jc w:val="center"/>
        </w:trPr>
        <w:tc>
          <w:tcPr>
            <w:tcW w:w="2834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4A1329" w:rsidP="002C15BA" w:rsidRDefault="004A1329">
            <w:pPr>
              <w:spacing w:before="40" w:after="4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ורדה וירט-ליבנה,</w:t>
            </w:r>
          </w:p>
          <w:p w:rsidR="004A1329" w:rsidP="002C15BA" w:rsidRDefault="004A1329">
            <w:pPr>
              <w:spacing w:before="40" w:after="4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נשיאה, אב"ד</w:t>
            </w:r>
          </w:p>
        </w:tc>
        <w:tc>
          <w:tcPr>
            <w:tcW w:w="574" w:type="dxa"/>
          </w:tcPr>
          <w:p w:rsidR="004A1329" w:rsidP="002C15BA" w:rsidRDefault="004A1329">
            <w:pPr>
              <w:spacing w:before="40" w:after="40"/>
              <w:jc w:val="center"/>
              <w:rPr>
                <w:rtl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4A1329" w:rsidP="002C15BA" w:rsidRDefault="004A1329">
            <w:pPr>
              <w:spacing w:before="40" w:after="4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רועי פוליאק,</w:t>
            </w:r>
          </w:p>
          <w:p w:rsidR="004A1329" w:rsidP="002C15BA" w:rsidRDefault="004A1329">
            <w:pPr>
              <w:spacing w:before="40" w:after="4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שופט</w:t>
            </w:r>
          </w:p>
        </w:tc>
        <w:tc>
          <w:tcPr>
            <w:tcW w:w="360" w:type="dxa"/>
          </w:tcPr>
          <w:p w:rsidR="004A1329" w:rsidP="002C15BA" w:rsidRDefault="004A1329">
            <w:pPr>
              <w:spacing w:before="40" w:after="40"/>
              <w:jc w:val="center"/>
            </w:pPr>
          </w:p>
        </w:tc>
        <w:tc>
          <w:tcPr>
            <w:tcW w:w="262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  <w:hideMark/>
          </w:tcPr>
          <w:p w:rsidR="004A1329" w:rsidP="002C15BA" w:rsidRDefault="004A1329">
            <w:pPr>
              <w:spacing w:before="40" w:after="4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אילן סופר,</w:t>
            </w:r>
          </w:p>
          <w:p w:rsidR="004A1329" w:rsidP="002C15BA" w:rsidRDefault="004A1329">
            <w:pPr>
              <w:spacing w:before="40" w:after="4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שופט</w:t>
            </w:r>
          </w:p>
        </w:tc>
      </w:tr>
    </w:tbl>
    <w:p w:rsidR="004A1329" w:rsidP="004A1329" w:rsidRDefault="004A1329">
      <w:pPr>
        <w:rPr>
          <w:rtl/>
        </w:rPr>
      </w:pPr>
    </w:p>
    <w:tbl>
      <w:tblPr>
        <w:tblStyle w:val="aa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403"/>
        <w:gridCol w:w="1695"/>
        <w:gridCol w:w="3407"/>
      </w:tblGrid>
      <w:tr w:rsidR="004A1329" w:rsidTr="00CE1135">
        <w:trPr>
          <w:trHeight w:val="3027"/>
        </w:trPr>
        <w:tc>
          <w:tcPr>
            <w:tcW w:w="3403" w:type="dxa"/>
          </w:tcPr>
          <w:p w:rsidR="004A1329" w:rsidP="002C15BA" w:rsidRDefault="004A1329">
            <w:pPr>
              <w:rPr>
                <w:rtl/>
              </w:rPr>
            </w:pPr>
          </w:p>
          <w:tbl>
            <w:tblPr>
              <w:tblStyle w:val="aa"/>
              <w:bidiVisual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3187"/>
            </w:tblGrid>
            <w:tr w:rsidR="00CE1135" w:rsidTr="002C15BA">
              <w:tc>
                <w:tcPr>
                  <w:tcW w:w="3374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hideMark/>
                </w:tcPr>
                <w:p w:rsidR="00CE1135" w:rsidP="00CE1135" w:rsidRDefault="00CE1135">
                  <w:pPr>
                    <w:jc w:val="center"/>
                    <w:rPr>
                      <w:rtl/>
                    </w:rPr>
                  </w:pPr>
                  <w:r>
                    <w:drawing>
                      <wp:inline distT="0" distB="0" distL="0" distR="0" wp14:anchorId="281F0F27" wp14:editId="4A9523BC">
                        <wp:extent cx="1600200" cy="781050"/>
                        <wp:effectExtent l="0" t="0" r="0" b="0"/>
                        <wp:docPr id="8" name="תמונה 8" descr="068878883 שרה זילברשטיין היפש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תמונה 8" descr="068878883 שרה זילברשטיין היפש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0" cy="781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E1135" w:rsidTr="002C15BA">
              <w:tc>
                <w:tcPr>
                  <w:tcW w:w="3374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hideMark/>
                </w:tcPr>
                <w:p w:rsidR="00CE1135" w:rsidP="00CE1135" w:rsidRDefault="00CE1135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גברת שרה זילברשטיין-היפש,</w:t>
                  </w:r>
                </w:p>
                <w:p w:rsidR="00CE1135" w:rsidP="00CE1135" w:rsidRDefault="00CE1135">
                  <w:pPr>
                    <w:jc w:val="center"/>
                    <w:rPr>
                      <w:b/>
                      <w:bCs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נציגת ציבור (עובדים)</w:t>
                  </w:r>
                </w:p>
              </w:tc>
            </w:tr>
          </w:tbl>
          <w:p w:rsidRPr="00CE1135" w:rsidR="004A1329" w:rsidP="002C15BA" w:rsidRDefault="004A1329">
            <w:pPr>
              <w:jc w:val="center"/>
            </w:pPr>
          </w:p>
        </w:tc>
        <w:tc>
          <w:tcPr>
            <w:tcW w:w="1695" w:type="dxa"/>
          </w:tcPr>
          <w:p w:rsidR="004A1329" w:rsidP="002C15BA" w:rsidRDefault="004A1329">
            <w:pPr>
              <w:jc w:val="center"/>
              <w:rPr>
                <w:rtl/>
              </w:rPr>
            </w:pPr>
          </w:p>
        </w:tc>
        <w:tc>
          <w:tcPr>
            <w:tcW w:w="3407" w:type="dxa"/>
          </w:tcPr>
          <w:tbl>
            <w:tblPr>
              <w:tblStyle w:val="aa"/>
              <w:bidiVisual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3191"/>
            </w:tblGrid>
            <w:tr w:rsidR="00CE1135" w:rsidTr="0052268B">
              <w:tc>
                <w:tcPr>
                  <w:tcW w:w="3194" w:type="dxa"/>
                  <w:tcBorders>
                    <w:bottom w:val="single" w:color="auto" w:sz="4" w:space="0"/>
                  </w:tcBorders>
                </w:tcPr>
                <w:p w:rsidR="00CE1135" w:rsidP="007D2805" w:rsidRDefault="00CE1135">
                  <w:pPr>
                    <w:jc w:val="center"/>
                  </w:pPr>
                </w:p>
                <w:p w:rsidRPr="00032137" w:rsidR="00CE1135" w:rsidP="007D2805" w:rsidRDefault="00CE1135">
                  <w:pPr>
                    <w:jc w:val="center"/>
                    <w:rPr>
                      <w:rtl/>
                    </w:rPr>
                  </w:pPr>
                  <w:r>
                    <w:drawing>
                      <wp:inline distT="0" distB="0" distL="0" distR="0">
                        <wp:extent cx="1375410" cy="691515"/>
                        <wp:effectExtent l="0" t="0" r="0" b="0"/>
                        <wp:docPr id="2" name="תמונה 2" descr="C:\Users\ShimiG\AppData\Local\Microsoft\Windows\Temporary Internet Files\Content.Word\051215150 עצמון ליפשיץ.t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himiG\AppData\Local\Microsoft\Windows\Temporary Internet Files\Content.Word\051215150 עצמון ליפשיץ.t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5410" cy="691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E1135" w:rsidTr="0052268B">
              <w:tc>
                <w:tcPr>
                  <w:tcW w:w="3194" w:type="dxa"/>
                  <w:tcBorders>
                    <w:top w:val="single" w:color="auto" w:sz="4" w:space="0"/>
                  </w:tcBorders>
                </w:tcPr>
                <w:p w:rsidRPr="00D669A8" w:rsidR="00CE1135" w:rsidP="00953D4E" w:rsidRDefault="00CE1135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669A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מר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עצמון ליפשיץ</w:t>
                  </w:r>
                  <w:r w:rsidRPr="00D669A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,</w:t>
                  </w:r>
                </w:p>
                <w:p w:rsidRPr="007D2805" w:rsidR="00CE1135" w:rsidP="009A6C8D" w:rsidRDefault="00CE1135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D669A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נציג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ציבור (</w:t>
                  </w:r>
                  <w:r w:rsidRPr="00D669A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מע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סיק</w:t>
                  </w:r>
                  <w:r w:rsidRPr="00D669A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ים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)</w:t>
                  </w:r>
                </w:p>
              </w:tc>
            </w:tr>
          </w:tbl>
          <w:p w:rsidR="00CE1135" w:rsidRDefault="00CE1135"/>
          <w:p w:rsidRPr="00CE1135" w:rsidR="004A1329" w:rsidP="002C15BA" w:rsidRDefault="004A1329">
            <w:pPr>
              <w:rPr>
                <w:rtl/>
              </w:rPr>
            </w:pPr>
          </w:p>
          <w:p w:rsidR="004A1329" w:rsidP="002C15BA" w:rsidRDefault="004A1329">
            <w:pPr>
              <w:rPr>
                <w:rtl/>
              </w:rPr>
            </w:pPr>
          </w:p>
          <w:p w:rsidR="004A1329" w:rsidP="002C15BA" w:rsidRDefault="004A1329">
            <w:pPr>
              <w:rPr>
                <w:rtl/>
              </w:rPr>
            </w:pPr>
          </w:p>
          <w:p w:rsidR="004A1329" w:rsidP="002C15BA" w:rsidRDefault="004A1329">
            <w:pPr>
              <w:jc w:val="center"/>
              <w:rPr>
                <w:rtl/>
              </w:rPr>
            </w:pPr>
          </w:p>
        </w:tc>
      </w:tr>
    </w:tbl>
    <w:p w:rsidRPr="004A1329" w:rsidR="00694556" w:rsidP="00CE1135" w:rsidRDefault="00694556">
      <w:pPr>
        <w:spacing w:line="360" w:lineRule="auto"/>
        <w:jc w:val="both"/>
        <w:rPr>
          <w:rtl/>
        </w:rPr>
      </w:pPr>
    </w:p>
    <w:sectPr w:rsidRPr="004A1329" w:rsidR="00694556" w:rsidSect="00825839">
      <w:headerReference w:type="default" r:id="rId13"/>
      <w:footerReference w:type="default" r:id="rId14"/>
      <w:pgSz w:w="11907" w:h="16840" w:code="9"/>
      <w:pgMar w:top="720" w:right="1701" w:bottom="993" w:left="1701" w:header="720" w:footer="1019" w:gutter="0"/>
      <w:pgNumType w:fmt="numberInDash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38A" w:rsidP="00B7738A" w:rsidRDefault="00B7738A">
    <w:pPr>
      <w:pStyle w:val="a4"/>
      <w:jc w:val="center"/>
      <w:rPr>
        <w:rStyle w:val="ac"/>
      </w:rPr>
    </w:pPr>
    <w:r>
      <w:rPr>
        <w:rStyle w:val="ac"/>
        <w:rtl/>
      </w:rPr>
      <w:fldChar w:fldCharType="begin"/>
    </w:r>
    <w:r>
      <w:rPr>
        <w:rStyle w:val="ac"/>
      </w:rPr>
      <w:instrText xml:space="preserve"> PAGE </w:instrText>
    </w:r>
    <w:r>
      <w:rPr>
        <w:rStyle w:val="ac"/>
        <w:rtl/>
      </w:rPr>
      <w:fldChar w:fldCharType="separate"/>
    </w:r>
    <w:r w:rsidR="0068253A">
      <w:rPr>
        <w:rStyle w:val="ac"/>
        <w:rtl/>
      </w:rPr>
      <w:t>- 1 -</w:t>
    </w:r>
    <w:r>
      <w:rPr>
        <w:rStyle w:val="ac"/>
        <w:rtl/>
      </w:rPr>
      <w:fldChar w:fldCharType="end"/>
    </w:r>
    <w:r>
      <w:rPr>
        <w:rStyle w:val="ac"/>
        <w:rFonts w:hint="cs"/>
        <w:rtl/>
      </w:rPr>
      <w:t xml:space="preserve"> מתוך </w:t>
    </w:r>
    <w:r>
      <w:rPr>
        <w:rStyle w:val="ac"/>
        <w:rtl/>
      </w:rPr>
      <w:fldChar w:fldCharType="begin"/>
    </w:r>
    <w:r>
      <w:rPr>
        <w:rStyle w:val="ac"/>
      </w:rPr>
      <w:instrText xml:space="preserve"> NUMPAGES </w:instrText>
    </w:r>
    <w:r>
      <w:rPr>
        <w:rStyle w:val="ac"/>
        <w:rtl/>
      </w:rPr>
      <w:fldChar w:fldCharType="separate"/>
    </w:r>
    <w:r w:rsidR="0068253A">
      <w:rPr>
        <w:rStyle w:val="ac"/>
        <w:rtl/>
      </w:rPr>
      <w:t>2</w:t>
    </w:r>
    <w:r>
      <w:rPr>
        <w:rStyle w:val="ac"/>
        <w:rtl/>
      </w:rPr>
      <w:fldChar w:fldCharType="end"/>
    </w:r>
  </w:p>
  <w:p w:rsidRPr="004E6E3C" w:rsidR="00694556" w:rsidRDefault="00694556">
    <w:pPr>
      <w:pStyle w:val="a4"/>
      <w:jc w:val="center"/>
      <w:rPr>
        <w:rStyle w:val="a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8253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3D7562">
      <w:rPr>
        <w:rFonts w:cs="FrankRuehl"/>
        <w:sz w:val="28"/>
        <w:szCs w:val="28"/>
      </w:rPr>
      <w:drawing>
        <wp:inline distT="0" distB="0" distL="0" distR="0" wp14:anchorId="57A1EB01" wp14:editId="79C17561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Pr="00254FE8" w:rsidR="00694556" w:rsidRDefault="0068253A">
          <w:pPr>
            <w:pStyle w:val="a3"/>
            <w:jc w:val="center"/>
            <w:rPr>
              <w:rFonts w:ascii="Tahoma" w:hAnsi="Tahoma"/>
              <w:noProof w:val="0"/>
              <w:color w:val="000080"/>
              <w:sz w:val="36"/>
              <w:szCs w:val="36"/>
              <w:rtl/>
            </w:rPr>
          </w:pPr>
          <w:sdt>
            <w:sdtPr>
              <w:rPr>
                <w:sz w:val="36"/>
                <w:szCs w:val="36"/>
                <w:rtl/>
              </w:rPr>
              <w:alias w:val="1174"/>
              <w:tag w:val="1174"/>
              <w:id w:val="1472562602"/>
              <w:text w:multiLine="1"/>
            </w:sdtPr>
            <w:sdtEndPr/>
            <w:sdtContent>
              <w:r w:rsidR="001F273A">
                <w:rPr>
                  <w:rFonts w:ascii="Tahoma" w:hAnsi="Tahoma"/>
                  <w:b/>
                  <w:bCs/>
                  <w:noProof w:val="0"/>
                  <w:color w:val="000080"/>
                  <w:sz w:val="36"/>
                  <w:szCs w:val="36"/>
                  <w:rtl/>
                </w:rPr>
                <w:t>בית הדין הארצי לעבודה</w:t>
              </w:r>
            </w:sdtContent>
          </w:sdt>
        </w:p>
      </w:tc>
    </w:tr>
    <w:tr w:rsidR="00694556" w:rsidTr="009031E2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4608" w:type="dxa"/>
        </w:tcPr>
        <w:p w:rsidRPr="00254FE8" w:rsidR="00FB3C97" w:rsidP="00775280" w:rsidRDefault="0068253A">
          <w:pPr>
            <w:jc w:val="right"/>
            <w:rPr>
              <w:b/>
              <w:bCs/>
              <w:noProof w:val="0"/>
              <w:sz w:val="28"/>
              <w:szCs w:val="28"/>
              <w:u w:val="single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456456661"/>
              <w:text w:multiLine="1"/>
            </w:sdtPr>
            <w:sdtEndPr/>
            <w:sdtContent>
              <w:r w:rsidR="001F273A">
                <w:rPr>
                  <w:b/>
                  <w:bCs/>
                  <w:noProof w:val="0"/>
                  <w:sz w:val="28"/>
                  <w:szCs w:val="28"/>
                  <w:u w:val="single"/>
                  <w:rtl/>
                </w:rPr>
                <w:t>ע"ע</w:t>
              </w:r>
            </w:sdtContent>
          </w:sdt>
          <w:r w:rsidRPr="00254FE8" w:rsidR="00FB3C97">
            <w:rPr>
              <w:b/>
              <w:bCs/>
              <w:noProof w:val="0"/>
              <w:sz w:val="28"/>
              <w:szCs w:val="28"/>
              <w:u w:val="single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1139106524"/>
              <w:text w:multiLine="1"/>
            </w:sdtPr>
            <w:sdtEndPr/>
            <w:sdtContent>
              <w:r w:rsidR="001F273A">
                <w:rPr>
                  <w:b/>
                  <w:bCs/>
                  <w:noProof w:val="0"/>
                  <w:sz w:val="28"/>
                  <w:szCs w:val="28"/>
                  <w:u w:val="single"/>
                  <w:rtl/>
                </w:rPr>
                <w:t>44592-04-17</w:t>
              </w:r>
            </w:sdtContent>
          </w:sdt>
          <w:r w:rsidRPr="00254FE8" w:rsidR="00FB3C97">
            <w:rPr>
              <w:b/>
              <w:bCs/>
              <w:noProof w:val="0"/>
              <w:sz w:val="28"/>
              <w:szCs w:val="28"/>
              <w:u w:val="single"/>
              <w:rtl/>
            </w:rPr>
            <w:t xml:space="preserve"> </w:t>
          </w:r>
        </w:p>
        <w:p w:rsidR="00C22478" w:rsidP="009B78E1" w:rsidRDefault="00C22478">
          <w:pPr>
            <w:jc w:val="right"/>
            <w:rPr>
              <w:sz w:val="28"/>
              <w:szCs w:val="28"/>
              <w:rtl/>
            </w:rPr>
          </w:pPr>
        </w:p>
        <w:p w:rsidR="009D1E5A" w:rsidRDefault="009D1E5A">
          <w:pPr>
            <w:jc w:val="right"/>
            <w:rPr>
              <w:sz w:val="28"/>
              <w:szCs w:val="28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2338"/>
    <o:shapelayout v:ext="edit">
      <o:idmap v:ext="edit" data="13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314CF"/>
    <w:rsid w:val="000346F5"/>
    <w:rsid w:val="00046394"/>
    <w:rsid w:val="000564AB"/>
    <w:rsid w:val="000E0988"/>
    <w:rsid w:val="000E179E"/>
    <w:rsid w:val="000E59D6"/>
    <w:rsid w:val="000F4B20"/>
    <w:rsid w:val="0014234E"/>
    <w:rsid w:val="0015579A"/>
    <w:rsid w:val="0017393D"/>
    <w:rsid w:val="001C2016"/>
    <w:rsid w:val="001C2611"/>
    <w:rsid w:val="001C4003"/>
    <w:rsid w:val="001E7FE1"/>
    <w:rsid w:val="001F273A"/>
    <w:rsid w:val="00254FE8"/>
    <w:rsid w:val="00271A7E"/>
    <w:rsid w:val="002F340F"/>
    <w:rsid w:val="00306A04"/>
    <w:rsid w:val="00325946"/>
    <w:rsid w:val="003365EA"/>
    <w:rsid w:val="003915DF"/>
    <w:rsid w:val="003A7B9A"/>
    <w:rsid w:val="003D3CAA"/>
    <w:rsid w:val="003D7562"/>
    <w:rsid w:val="00427A49"/>
    <w:rsid w:val="00456511"/>
    <w:rsid w:val="00491DCD"/>
    <w:rsid w:val="004A1329"/>
    <w:rsid w:val="004A1DE9"/>
    <w:rsid w:val="004D1E3B"/>
    <w:rsid w:val="004E6E3C"/>
    <w:rsid w:val="00507311"/>
    <w:rsid w:val="00544A13"/>
    <w:rsid w:val="00547DB7"/>
    <w:rsid w:val="00586297"/>
    <w:rsid w:val="005A0A91"/>
    <w:rsid w:val="00622BAA"/>
    <w:rsid w:val="00625C89"/>
    <w:rsid w:val="00671BD5"/>
    <w:rsid w:val="00672E38"/>
    <w:rsid w:val="006805C1"/>
    <w:rsid w:val="0068253A"/>
    <w:rsid w:val="00686EEC"/>
    <w:rsid w:val="006908E7"/>
    <w:rsid w:val="00694556"/>
    <w:rsid w:val="006B325C"/>
    <w:rsid w:val="006E1A53"/>
    <w:rsid w:val="0070039F"/>
    <w:rsid w:val="007056AA"/>
    <w:rsid w:val="00733B24"/>
    <w:rsid w:val="007437DC"/>
    <w:rsid w:val="0074595E"/>
    <w:rsid w:val="00751245"/>
    <w:rsid w:val="00766B1B"/>
    <w:rsid w:val="00771907"/>
    <w:rsid w:val="00775280"/>
    <w:rsid w:val="00785C02"/>
    <w:rsid w:val="007A24FE"/>
    <w:rsid w:val="00820005"/>
    <w:rsid w:val="00825839"/>
    <w:rsid w:val="00846D27"/>
    <w:rsid w:val="00866156"/>
    <w:rsid w:val="008B48B6"/>
    <w:rsid w:val="008C4C23"/>
    <w:rsid w:val="008C69FC"/>
    <w:rsid w:val="008F11C2"/>
    <w:rsid w:val="009031E2"/>
    <w:rsid w:val="00903896"/>
    <w:rsid w:val="00913B04"/>
    <w:rsid w:val="00914B2D"/>
    <w:rsid w:val="00930480"/>
    <w:rsid w:val="0096689A"/>
    <w:rsid w:val="009B2249"/>
    <w:rsid w:val="009B78E1"/>
    <w:rsid w:val="009C18B5"/>
    <w:rsid w:val="009C3D76"/>
    <w:rsid w:val="009D1E5A"/>
    <w:rsid w:val="009D4CA0"/>
    <w:rsid w:val="009E0263"/>
    <w:rsid w:val="00A14157"/>
    <w:rsid w:val="00A41392"/>
    <w:rsid w:val="00AA3149"/>
    <w:rsid w:val="00AF1ED6"/>
    <w:rsid w:val="00AF7C98"/>
    <w:rsid w:val="00B27F83"/>
    <w:rsid w:val="00B7738A"/>
    <w:rsid w:val="00B80CBD"/>
    <w:rsid w:val="00BA6A16"/>
    <w:rsid w:val="00BA7F5D"/>
    <w:rsid w:val="00BC3369"/>
    <w:rsid w:val="00BC3C8F"/>
    <w:rsid w:val="00BC3F9C"/>
    <w:rsid w:val="00C13D9D"/>
    <w:rsid w:val="00C21AB0"/>
    <w:rsid w:val="00C22478"/>
    <w:rsid w:val="00C238ED"/>
    <w:rsid w:val="00C44631"/>
    <w:rsid w:val="00C46049"/>
    <w:rsid w:val="00C52C2A"/>
    <w:rsid w:val="00C8295E"/>
    <w:rsid w:val="00CA136D"/>
    <w:rsid w:val="00CC3C2E"/>
    <w:rsid w:val="00CE1135"/>
    <w:rsid w:val="00D13025"/>
    <w:rsid w:val="00D31948"/>
    <w:rsid w:val="00D46BBB"/>
    <w:rsid w:val="00D529FC"/>
    <w:rsid w:val="00D53924"/>
    <w:rsid w:val="00D5682D"/>
    <w:rsid w:val="00D8555D"/>
    <w:rsid w:val="00D96D8C"/>
    <w:rsid w:val="00DF4090"/>
    <w:rsid w:val="00E408A9"/>
    <w:rsid w:val="00E54573"/>
    <w:rsid w:val="00E54642"/>
    <w:rsid w:val="00E97908"/>
    <w:rsid w:val="00F01A95"/>
    <w:rsid w:val="00F05BAE"/>
    <w:rsid w:val="00F24FC8"/>
    <w:rsid w:val="00F646D7"/>
    <w:rsid w:val="00F9168F"/>
    <w:rsid w:val="00F974FE"/>
    <w:rsid w:val="00FB30CA"/>
    <w:rsid w:val="00FB3C97"/>
    <w:rsid w:val="00FD36BF"/>
    <w:rsid w:val="00FF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  <w15:docId w15:val="{F4A49BE4-4FEC-4736-B7B5-D70A9566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כותרת תחתונה תו"/>
    <w:basedOn w:val="a0"/>
    <w:link w:val="a4"/>
    <w:rsid w:val="00491DCD"/>
    <w:rPr>
      <w:rFonts w:cs="David"/>
      <w:noProof/>
      <w:sz w:val="24"/>
      <w:szCs w:val="24"/>
    </w:rPr>
  </w:style>
  <w:style w:type="character" w:styleId="ad">
    <w:name w:val="Placeholder Text"/>
    <w:basedOn w:val="a0"/>
    <w:uiPriority w:val="99"/>
    <w:semiHidden/>
    <w:rsid w:val="00D13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tiff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emf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5CCD4DB6BB447B8383D806E977B9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78854F-7D79-4B0D-8405-DFDB2684EAC2}"/>
      </w:docPartPr>
      <w:docPartBody>
        <w:p w:rsidR="00C4141B" w:rsidRDefault="00D7301D" w:rsidP="00D7301D">
          <w:pPr>
            <w:pStyle w:val="6E5CCD4DB6BB447B8383D806E977B93210"/>
          </w:pPr>
          <w:r w:rsidRPr="000E0988">
            <w:rPr>
              <w:rStyle w:val="a3"/>
              <w:b/>
              <w:bCs/>
              <w:sz w:val="26"/>
              <w:szCs w:val="26"/>
              <w:rtl/>
            </w:rPr>
            <w:t>תאריך היום לועזי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9E"/>
    <w:rsid w:val="0005798D"/>
    <w:rsid w:val="0015524C"/>
    <w:rsid w:val="00196E31"/>
    <w:rsid w:val="003E24AE"/>
    <w:rsid w:val="004B6AEA"/>
    <w:rsid w:val="00516B3D"/>
    <w:rsid w:val="00642001"/>
    <w:rsid w:val="00BB1113"/>
    <w:rsid w:val="00BE5E9E"/>
    <w:rsid w:val="00C4141B"/>
    <w:rsid w:val="00D5460F"/>
    <w:rsid w:val="00D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6B3D"/>
  </w:style>
  <w:style w:type="paragraph" w:customStyle="1" w:styleId="93548AE70E8A4AAEAE945C1D50EBA813">
    <w:name w:val="93548AE70E8A4AAEAE945C1D50EBA813"/>
    <w:rsid w:val="00BE5E9E"/>
    <w:pPr>
      <w:bidi/>
    </w:pPr>
  </w:style>
  <w:style w:type="paragraph" w:customStyle="1" w:styleId="E5FAA607A0A6472E9A0C0FD5EA09C787">
    <w:name w:val="E5FAA607A0A6472E9A0C0FD5EA09C787"/>
    <w:rsid w:val="00196E3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82B874EFBD04788A749AE4544F12E5C">
    <w:name w:val="382B874EFBD04788A749AE4544F12E5C"/>
    <w:rsid w:val="00196E3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">
    <w:name w:val="6E5CCD4DB6BB447B8383D806E977B932"/>
    <w:rsid w:val="00D546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EA141613703416981E1682506ED1C57">
    <w:name w:val="1EA141613703416981E1682506ED1C57"/>
    <w:rsid w:val="00D546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DC038CFDCE4D4EA21651546ECB982A">
    <w:name w:val="ADDC038CFDCE4D4EA21651546ECB982A"/>
    <w:rsid w:val="00D546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1">
    <w:name w:val="6E5CCD4DB6BB447B8383D806E977B9321"/>
    <w:rsid w:val="00C4141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FC68A5BD54A4968B0A5CDB8A6C11C11">
    <w:name w:val="8FC68A5BD54A4968B0A5CDB8A6C11C11"/>
    <w:rsid w:val="00C4141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5A87045BA9A416AB50E290F291A9CD7">
    <w:name w:val="85A87045BA9A416AB50E290F291A9CD7"/>
    <w:rsid w:val="00C4141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2">
    <w:name w:val="6E5CCD4DB6BB447B8383D806E977B9322"/>
    <w:rsid w:val="00C4141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3">
    <w:name w:val="6E5CCD4DB6BB447B8383D806E977B9323"/>
    <w:rsid w:val="00C4141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4">
    <w:name w:val="6E5CCD4DB6BB447B8383D806E977B9324"/>
    <w:rsid w:val="000579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C64E22A377F47ED8A9D021A15D1F96C">
    <w:name w:val="DC64E22A377F47ED8A9D021A15D1F96C"/>
    <w:rsid w:val="000579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766D57ADC2432EA78B9583FC656549">
    <w:name w:val="15766D57ADC2432EA78B9583FC656549"/>
    <w:rsid w:val="000579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5">
    <w:name w:val="6E5CCD4DB6BB447B8383D806E977B9325"/>
    <w:rsid w:val="003E24A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284E57178D4F72953480EE13516029">
    <w:name w:val="ED284E57178D4F72953480EE13516029"/>
    <w:rsid w:val="003E24A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B3BEECACDA8442DB34AA820FCAB522E">
    <w:name w:val="9B3BEECACDA8442DB34AA820FCAB522E"/>
    <w:rsid w:val="003E24A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6">
    <w:name w:val="6E5CCD4DB6BB447B8383D806E977B9326"/>
    <w:rsid w:val="0064200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7">
    <w:name w:val="6E5CCD4DB6BB447B8383D806E977B9327"/>
    <w:rsid w:val="001552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69C83118BC5455B8DBC07B0D0A49286">
    <w:name w:val="F69C83118BC5455B8DBC07B0D0A49286"/>
    <w:rsid w:val="001552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42C1E87D281476DBD9D0D00971E2C6A">
    <w:name w:val="642C1E87D281476DBD9D0D00971E2C6A"/>
    <w:rsid w:val="001552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5F4673BB06D4909BAE6DC3C1AF942A8">
    <w:name w:val="95F4673BB06D4909BAE6DC3C1AF942A8"/>
    <w:rsid w:val="001552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8">
    <w:name w:val="6E5CCD4DB6BB447B8383D806E977B9328"/>
    <w:rsid w:val="001552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9">
    <w:name w:val="6E5CCD4DB6BB447B8383D806E977B9329"/>
    <w:rsid w:val="00BB11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473FE7C595245C8BEE4CA2D0F061B7B">
    <w:name w:val="5473FE7C595245C8BEE4CA2D0F061B7B"/>
    <w:rsid w:val="00BB11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EDB763A47342BE935031C46C6E1DBA">
    <w:name w:val="ADEDB763A47342BE935031C46C6E1DBA"/>
    <w:rsid w:val="00BB11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42C1E87D281476DBD9D0D00971E2C6A1">
    <w:name w:val="642C1E87D281476DBD9D0D00971E2C6A1"/>
    <w:rsid w:val="00BB11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5F4673BB06D4909BAE6DC3C1AF942A81">
    <w:name w:val="95F4673BB06D4909BAE6DC3C1AF942A81"/>
    <w:rsid w:val="00BB11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5CCD4DB6BB447B8383D806E977B93210">
    <w:name w:val="6E5CCD4DB6BB447B8383D806E977B93210"/>
    <w:rsid w:val="00D730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473FE7C595245C8BEE4CA2D0F061B7B1">
    <w:name w:val="5473FE7C595245C8BEE4CA2D0F061B7B1"/>
    <w:rsid w:val="00D730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EDB763A47342BE935031C46C6E1DBA1">
    <w:name w:val="ADEDB763A47342BE935031C46C6E1DBA1"/>
    <w:rsid w:val="00D730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B819691CFD548BB8F799A9CD7AF0EA5">
    <w:name w:val="CB819691CFD548BB8F799A9CD7AF0EA5"/>
    <w:rsid w:val="00D730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EADD095B2E5406FBB493767F880C4E6">
    <w:name w:val="8EADD095B2E5406FBB493767F880C4E6"/>
    <w:rsid w:val="00D730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21C8811A5D347E282025AAEB3AC3E7C">
    <w:name w:val="221C8811A5D347E282025AAEB3AC3E7C"/>
    <w:rsid w:val="00516B3D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179</Words>
  <Characters>896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ורדה וירט ליבנה</cp:lastModifiedBy>
  <cp:revision>54</cp:revision>
  <dcterms:created xsi:type="dcterms:W3CDTF">2012-08-05T21:42:00Z</dcterms:created>
  <dcterms:modified xsi:type="dcterms:W3CDTF">2018-04-12T15:13:00Z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