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1E23C9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אלואז זערורה-עבדאלחלים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C95F24" w:rsidP="001E23C9" w:rsidRDefault="001E23C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4E61F2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6483F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צחי גוזלנד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4E61F2" w:rsidRDefault="00B6483F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1E23C9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276FB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נתבעת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6483F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מרכז שירות הבונים בע"מ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p w:rsidR="00967DD2" w:rsidP="00D44968" w:rsidRDefault="00967DD2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967DD2" w:rsidRDefault="00967DD2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P="00232536" w:rsidRDefault="00967DD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>
        <w:rPr>
          <w:rFonts w:hint="cs" w:ascii="Arial" w:hAnsi="Arial"/>
          <w:noProof w:val="0"/>
          <w:rtl/>
        </w:rPr>
        <w:t>הצדדים מוזמנים ל</w:t>
      </w:r>
      <w:r w:rsidR="00232536">
        <w:rPr>
          <w:rFonts w:hint="cs" w:ascii="Arial" w:hAnsi="Arial"/>
          <w:noProof w:val="0"/>
          <w:rtl/>
        </w:rPr>
        <w:t xml:space="preserve">קדם משפט </w:t>
      </w:r>
      <w:bookmarkStart w:name="_GoBack" w:id="1"/>
      <w:bookmarkEnd w:id="1"/>
      <w:r>
        <w:rPr>
          <w:rFonts w:hint="cs" w:ascii="Arial" w:hAnsi="Arial"/>
          <w:noProof w:val="0"/>
          <w:rtl/>
        </w:rPr>
        <w:t xml:space="preserve"> ביום </w:t>
      </w:r>
      <w:r w:rsidR="00232536">
        <w:rPr>
          <w:rFonts w:hint="cs" w:ascii="Arial" w:hAnsi="Arial"/>
          <w:b/>
          <w:bCs/>
          <w:noProof w:val="0"/>
          <w:u w:val="single"/>
          <w:rtl/>
        </w:rPr>
        <w:t>14</w:t>
      </w:r>
      <w:r w:rsidR="001E661B">
        <w:rPr>
          <w:rFonts w:hint="cs" w:ascii="Arial" w:hAnsi="Arial"/>
          <w:b/>
          <w:bCs/>
          <w:noProof w:val="0"/>
          <w:u w:val="single"/>
          <w:rtl/>
        </w:rPr>
        <w:t>.5.18,</w:t>
      </w:r>
      <w:r w:rsidR="001E661B">
        <w:rPr>
          <w:rFonts w:hint="cs" w:ascii="Arial" w:hAnsi="Arial"/>
          <w:noProof w:val="0"/>
          <w:rtl/>
        </w:rPr>
        <w:t xml:space="preserve"> בשעה </w:t>
      </w:r>
      <w:r w:rsidR="00232536">
        <w:rPr>
          <w:rFonts w:hint="cs" w:ascii="Arial" w:hAnsi="Arial"/>
          <w:b/>
          <w:bCs/>
          <w:noProof w:val="0"/>
          <w:u w:val="single"/>
          <w:rtl/>
        </w:rPr>
        <w:t>09</w:t>
      </w:r>
      <w:r w:rsidR="001E661B">
        <w:rPr>
          <w:rFonts w:hint="cs" w:ascii="Arial" w:hAnsi="Arial"/>
          <w:b/>
          <w:bCs/>
          <w:noProof w:val="0"/>
          <w:u w:val="single"/>
          <w:rtl/>
        </w:rPr>
        <w:t>:30.</w:t>
      </w:r>
    </w:p>
    <w:p w:rsidRPr="001E661B" w:rsidR="00710B15" w:rsidP="001E661B" w:rsidRDefault="00710B15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</w:p>
    <w:p w:rsidR="00967DD2" w:rsidRDefault="00967DD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67DD2" w:rsidR="00967DD2" w:rsidP="00967DD2" w:rsidRDefault="00967DD2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967DD2">
        <w:rPr>
          <w:rFonts w:hint="cs" w:ascii="Arial" w:hAnsi="Arial"/>
          <w:b/>
          <w:bCs/>
          <w:noProof w:val="0"/>
          <w:u w:val="single"/>
          <w:rtl/>
        </w:rPr>
        <w:t xml:space="preserve">המזכירות </w:t>
      </w:r>
      <w:r>
        <w:rPr>
          <w:rFonts w:hint="cs" w:ascii="Arial" w:hAnsi="Arial"/>
          <w:b/>
          <w:bCs/>
          <w:noProof w:val="0"/>
          <w:u w:val="single"/>
          <w:rtl/>
        </w:rPr>
        <w:t>תשלח החלטה זו לצדדים ותזמנם בהתאם</w:t>
      </w:r>
      <w:r w:rsidRPr="00967DD2">
        <w:rPr>
          <w:rFonts w:hint="cs" w:ascii="Arial" w:hAnsi="Arial"/>
          <w:b/>
          <w:bCs/>
          <w:noProof w:val="0"/>
          <w:u w:val="single"/>
          <w:rtl/>
        </w:rPr>
        <w:t>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6483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2047874" cy="9524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5621db8c0c18483a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4" cy="952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6483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6483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6483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6483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ה"פ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23297-01-18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גוזלנד נ' מרכז שירות הבונים בע"מ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23C9"/>
    <w:rsid w:val="001E661B"/>
    <w:rsid w:val="001E75CA"/>
    <w:rsid w:val="002265FF"/>
    <w:rsid w:val="00232536"/>
    <w:rsid w:val="00233718"/>
    <w:rsid w:val="00271B56"/>
    <w:rsid w:val="00276FBC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1F2"/>
    <w:rsid w:val="004E6E3C"/>
    <w:rsid w:val="00520898"/>
    <w:rsid w:val="00523621"/>
    <w:rsid w:val="00524986"/>
    <w:rsid w:val="005268F6"/>
    <w:rsid w:val="00534284"/>
    <w:rsid w:val="00547DB7"/>
    <w:rsid w:val="005F4F09"/>
    <w:rsid w:val="006061C5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10B15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D2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D0639"/>
    <w:rsid w:val="00AE0E34"/>
    <w:rsid w:val="00AE729E"/>
    <w:rsid w:val="00AE7752"/>
    <w:rsid w:val="00AF7FDA"/>
    <w:rsid w:val="00B5356E"/>
    <w:rsid w:val="00B6483F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95F24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722BA280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5621db8c0c18483a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8644C1" w:rsidP="008644C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8644C1" w:rsidP="008644C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644C1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644C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864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8644C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52</Words>
  <Characters>261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אלואז זערורה-עבדאלחלים</cp:lastModifiedBy>
  <cp:revision>126</cp:revision>
  <dcterms:created xsi:type="dcterms:W3CDTF">2012-08-06T05:16:00Z</dcterms:created>
  <dcterms:modified xsi:type="dcterms:W3CDTF">2018-04-11T12:58:00Z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