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אלעד פרסקי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537180/2017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ראמי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סביטאן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034969436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אברהים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21 אוקטובר 1978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 טור 1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11253-04-18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סביטאן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dd80bcb67d31466e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9cdb9defe3849d4" /></Relationships>
</file>

<file path=customXML/item.xml><?xml version="1.0" encoding="utf-8"?>
<CourtOrderDS>
  <dt_OrderCaseParty>
    <OrderID>0</OrderID>
    <CasePartyID>180362446</CasePartyID>
    <CaseID>75376954</CaseID>
    <CourtOrderTemplateDS>
      <dt_CaseParties>
        <FullName>ראמי אבו סביטאן</FullName>
        <PartyID>2</PartyID>
        <CasePartyID>180362446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אלעד פרסקי</LastName>
        <IsChairman>false</IsChairman>
      </dt_CaseJudicialPerson>
      <dt_OrderData>
        <CaseOpenDate>2018-04-09T11:57:00+03:00</CaseOpenDate>
        <ProceedingID>18</ProceedingID>
        <CourtID>30</CourtID>
        <CaseName>מדינת ישראל נ' אבו סביטאן</CaseName>
        <CaseTypeDesc/>
        <CaseTypeID>10059</CaseTypeID>
        <CaseTypeShortName>מ"י</CaseTypeShortName>
        <CaseDisplayIdentifier>11253-04-18</CaseDisplayIdentifier>
      </dt_OrderData>
      <dt_OrderManagment>
        <FatherName>אברהים</FatherName>
        <FirstName>ראמי</FirstName>
        <LastName>אבו סביטאן</LastName>
        <LegalEntityNumber>034969436</LegalEntityNumber>
        <AuthenticationTypeID>1</AuthenticationTypeID>
        <LegalEntityAddress>א טור 1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א טור 1 ירושלים </LegalEntityCasePartyAddress>
      </dt_OrderManagment>
      <dt_ExternalLinkCaseNumber>
        <ExternalLinkCaseNumber>537180/2017</ExternalLinkCaseNumber>
        <ExternalCaseType>-1</ExternalCaseType>
      </dt_ExternalLinkCaseNumber>
      <dt_CaseData>
        <FirstCriminalCase/>
      </dt_CaseData>
    </CourtOrderTemplateDS>
    <RoleName>חשוד 1</RoleName>
    <CaseDisplayIdentifier>11253-04-18</CaseDisplayIdentifier>
    <FullName>ראמי אבו סביטאן</FullName>
    <AuthenticationTypeAndNumber>ת.ז. 034969436</AuthenticationTypeAndNumber>
    <FullAddress>א טור 1 ירושלים </FullAddress>
    <BirthDate>21/10/1978 00:00:00</BirthDate>
    <FatherName>אברהים</FatherName>
    <AuthenticationTypeID>1</AuthenticationTypeID>
    <LegalEntityNumber>034969436</LegalEntityNumber>
    <LegalEntityID>16614174</LegalEntityID>
    <FirstName>ראמי</FirstName>
    <LastName>אבו סביטאן</LastName>
    <PartyPropertyID>99</PartyPropertyID>
  </dt_OrderCaseParty>
  <dt_Document>
    <RowID>0</RowID>
    <DocumentTypeID>3</DocumentTypeID>
    <DocumentName>מסמך צו</DocumentName>
    <DocumentID>265873890</DocumentID>
    <DocumentURL>\\CTLNFSV02\doc_repository\446\836\e9807f4fa96c415ab7eff371bbeaf789.docx</DocumentURL>
  </dt_Document>
  <dt_Order>
    <OrderID>0</OrderID>
    <DecisionID>111925001</DecisionID>
    <OrderStatusID>2</OrderStatusID>
    <IsCancelled>false</IsCancelled>
    <CreationDate>2018-04-12T14:16:29.1217672+03:00</CreationDate>
    <ProcedureID>2</ProcedureID>
    <OrderTypeID>120</OrderTypeID>
    <ActivationDate>2018-04-12T00:00:00+03:00</ActivationDate>
    <RealSignedUserID>029724416@GOV.IL</RealSignedUserID>
    <OrderDesc/>
    <CreationUserID>029724416@GOV.IL</CreationUserID>
    <DocumentID>265873890</DocumentID>
    <SignatureUserID>029724416@GOV.IL</SignatureUserID>
    <DraftUpdateDesc/>
    <DecisionDocumentID>-1</DecisionDocumentID>
    <MotionDocumentID>-1</MotionDocumentID>
    <DecisionName/>
    <DaysForAnswer/>
    <SignatureUserDisplayName>אלעד פרסקי</SignatureUserDisplayName>
    <DecisionSignatureUserID>029724416@GOV.IL</DecisionSignatureUserID>
    <DecisionSignatureUserDisplayName>אלעד פרסקי</DecisionSignatureUserDisplayName>
    <CreationUserDisplayName>אלעד פרסקי</CreationUserDisplayName>
    <IsDocumentModified>false</IsDocumentModified>
    <OrderNumber>2002087</OrderNumber>
    <OrderNumerator>02002087מע</OrderNumerator>
    <IsNotificationProcess>false</IsNotificationProcess>
    <IsPaperCase>false</IsPaperCase>
  </dt_Order>
  <dt_OrderCase>
    <OrderID>0</OrderID>
    <CaseID>75376954</CaseID>
    <CourtOrderTemplateDS>
      <dt_CaseParties>
        <FullName>ראמי אבו סביטאן</FullName>
        <PartyID>2</PartyID>
        <CasePartyID>180362446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אלעד פרסקי</LastName>
        <IsChairman>false</IsChairman>
      </dt_CaseJudicialPerson>
      <dt_OrderData>
        <CaseOpenDate>2018-04-09T11:57:00+03:00</CaseOpenDate>
        <ProceedingID>18</ProceedingID>
        <CourtID>30</CourtID>
        <CaseName>מדינת ישראל נ' אבו סביטאן</CaseName>
        <CaseTypeDesc/>
        <CaseTypeID>10059</CaseTypeID>
        <CaseTypeShortName>מ"י</CaseTypeShortName>
        <CaseDisplayIdentifier>11253-04-18</CaseDisplayIdentifier>
      </dt_OrderData>
      <dt_OrderManagment>
        <FatherName>אברהים</FatherName>
        <FirstName>ראמי</FirstName>
        <LastName>אבו סביטאן</LastName>
        <LegalEntityNumber>034969436</LegalEntityNumber>
        <AuthenticationTypeID>1</AuthenticationTypeID>
        <LegalEntityAddress>א טור 1 ירושלים </LegalEntityAddress>
        <CourtDisplayName>בית משפט השלום בירושלים</CourtDisplayName>
        <DecisionUserTitle>שופט אלעד פרסקי</DecisionUserTitle>
        <CourtAddress>רח' חשין 6, ירושלים 9515601</CourtAddress>
        <LegalEntityCasePartyAddress>א טור 1 ירושלים </LegalEntityCasePartyAddress>
      </dt_OrderManagment>
      <dt_ExternalLinkCaseNumber>
        <ExternalLinkCaseNumber>537180/2017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ראמי</FirstName>
    <LastName>אבו סביטאן</LastName>
    <AuthenticationTypeID>1</AuthenticationTypeID>
    <LegalEntityNumber>034969436</LegalEntityNumber>
    <FatherName>אברהים</FatherName>
    <BirthDate>1978-10-21T00:00:00+02:00</BirthDate>
    <LegalEntityAddress>א טור 1 ירושלים </LegalEntityAddress>
    <PoliceStationID>37</PoliceStationID>
    <DetentionPeriodTypeID>3</DetentionPeriodTypeID>
    <DetentionFinishDate>2018-04-16T12:00:00+03:00</DetentionFinishDate>
    <ExecutionDate>2018-04-12T14:16:39.9368486+03:00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03511A44-88B4-4D48-8729-DD014DE482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