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152615/2018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יורם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שילוני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032275513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דוד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קרית ארבע 25 קריית ארבע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13631-04-18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שילוני(עציר)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92e7a3dd52ff46ca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38ea41d646454d85" /></Relationships>
</file>

<file path=customXML/item.xml><?xml version="1.0" encoding="utf-8"?>
<CourtOrderDS>
  <dt_OrderCaseParty>
    <OrderID>0</OrderID>
    <CasePartyID>180409396</CasePartyID>
    <CaseID>75380061</CaseID>
    <CourtOrderTemplateDS>
      <dt_CaseParties>
        <FullName>יורם שילוני (עציר)</FullName>
        <PartyID>2</PartyID>
        <CasePartyID>180409396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2018-04-10T09:22:00+03:00</CaseOpenDate>
        <ProceedingID>18</ProceedingID>
        <CourtID>30</CourtID>
        <CaseName>מדינת ישראל נ' שילוני(עציר)</CaseName>
        <CaseTypeDesc/>
        <CaseTypeID>10049</CaseTypeID>
        <CaseTypeShortName>מ"ת</CaseTypeShortName>
        <CaseDisplayIdentifier>13631-04-18</CaseDisplayIdentifier>
      </dt_OrderData>
      <dt_OrderManagment>
        <FatherName>דוד</FatherName>
        <FirstName>יורם</FirstName>
        <LastName>שילוני</LastName>
        <LegalEntityNumber>032275513</LegalEntityNumber>
        <AuthenticationTypeID>1</AuthenticationTypeID>
        <LegalEntityAddress>קרית ארבע 25 קריית ארבע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קרית ארבע 25 קריית ארבע </LegalEntityCasePartyAddress>
      </dt_OrderManagment>
      <dt_ExternalLinkCaseNumber>
        <ExternalLinkCaseNumber>152615/2018</ExternalLinkCaseNumber>
        <ExternalCaseType>-1</ExternalCaseType>
      </dt_ExternalLinkCaseNumber>
      <dt_CaseData>
        <FirstCriminalCase/>
      </dt_CaseData>
    </CourtOrderTemplateDS>
    <RoleName>משיב 1</RoleName>
    <CaseDisplayIdentifier>13631-04-18</CaseDisplayIdentifier>
    <FullName>יורם שילוני (עציר)</FullName>
    <AuthenticationTypeAndNumber>ת.ז. 032275513</AuthenticationTypeAndNumber>
    <FullAddress>קרית ארבע 25 קריית ארבע </FullAddress>
    <BirthDate/>
    <FatherName>דוד</FatherName>
    <AuthenticationTypeID>1</AuthenticationTypeID>
    <LegalEntityNumber>032275513</LegalEntityNumber>
    <LegalEntityID>46254596</LegalEntityID>
    <FirstName>יורם</FirstName>
    <LastName>שילוני</LastName>
    <PartyPropertyID>6</PartyPropertyID>
  </dt_OrderCaseParty>
  <dt_Document>
    <RowID>0</RowID>
    <DocumentTypeID>3</DocumentTypeID>
    <DocumentName>מסמך צו</DocumentName>
    <DocumentID>265691466</DocumentID>
    <DocumentURL>\\CTLNFSV02\doc_repository\627\454\bb23bed2252a4996a2fdb9525bf266a4.docx</DocumentURL>
  </dt_Document>
  <dt_Order>
    <OrderID>0</OrderID>
    <DecisionID>111872342</DecisionID>
    <OrderStatusID>2</OrderStatusID>
    <IsCancelled>false</IsCancelled>
    <CreationDate>2018-04-10T14:14:42.2994175+03:00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265691466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2000276</OrderNumber>
    <OrderNumerator>02000276מע</OrderNumerator>
    <IsNotificationProcess>false</IsNotificationProcess>
    <IsPaperCase>false</IsPaperCase>
  </dt_Order>
  <dt_OrderCase>
    <OrderID>0</OrderID>
    <CaseID>75380061</CaseID>
    <CourtOrderTemplateDS>
      <dt_CaseParties>
        <FullName>יורם שילוני (עציר)</FullName>
        <PartyID>2</PartyID>
        <CasePartyID>180409396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2018-04-10T09:22:00+03:00</CaseOpenDate>
        <ProceedingID>18</ProceedingID>
        <CourtID>30</CourtID>
        <CaseName>מדינת ישראל נ' שילוני(עציר)</CaseName>
        <CaseTypeDesc/>
        <CaseTypeID>10049</CaseTypeID>
        <CaseTypeShortName>מ"ת</CaseTypeShortName>
        <CaseDisplayIdentifier>13631-04-18</CaseDisplayIdentifier>
      </dt_OrderData>
      <dt_OrderManagment>
        <FatherName>דוד</FatherName>
        <FirstName>יורם</FirstName>
        <LastName>שילוני</LastName>
        <LegalEntityNumber>032275513</LegalEntityNumber>
        <AuthenticationTypeID>1</AuthenticationTypeID>
        <LegalEntityAddress>קרית ארבע 25 קריית ארבע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קרית ארבע 25 קריית ארבע </LegalEntityCasePartyAddress>
      </dt_OrderManagment>
      <dt_ExternalLinkCaseNumber>
        <ExternalLinkCaseNumber>152615/2018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יורם</FirstName>
    <LastName>שילוני</LastName>
    <AuthenticationTypeID>1</AuthenticationTypeID>
    <LegalEntityNumber>032275513</LegalEntityNumber>
    <FatherName>דוד</FatherName>
    <LegalEntityAddress>קרית ארבע 25 קריית ארבע </LegalEntityAddress>
    <PoliceStationID>59</PoliceStationID>
    <DetentionPeriodTypeID>5</DetentionPeriodTypeID>
    <ExecutionDate>2018-04-10T14:14:44.5484175+03:00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FE8CD5F4-42AD-4D4B-93EE-FEE60B34FB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