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FA4EAF" w:rsidR="0094424E" w:rsidP="0094424E" w:rsidRDefault="0094424E">
      <w:pPr>
        <w:rPr>
          <w:sz w:val="26"/>
          <w:szCs w:val="26"/>
          <w:rtl/>
        </w:rPr>
      </w:pPr>
      <w:r w:rsidRPr="00FA4EAF">
        <w:rPr>
          <w:sz w:val="26"/>
          <w:szCs w:val="26"/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Pr="00FA4EAF" w:rsidR="0094424E">
        <w:trPr>
          <w:jc w:val="center"/>
        </w:trPr>
        <w:tc>
          <w:tcPr>
            <w:tcW w:w="743" w:type="dxa"/>
          </w:tcPr>
          <w:p w:rsidRPr="00FA4EAF" w:rsidR="0094424E" w:rsidP="00E962E3" w:rsidRDefault="00D74378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FA4EAF" w:rsidR="0094424E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Pr="00FA4EAF" w:rsidR="0094424E" w:rsidRDefault="000529D2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FA4EAF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</w:t>
            </w:r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FA4EAF" w:rsidR="0094424E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נועה גרוסמן</w:t>
                </w:r>
              </w:sdtContent>
            </w:sdt>
          </w:p>
          <w:p w:rsidRPr="00FA4EAF" w:rsidR="0094424E" w:rsidRDefault="0094424E">
            <w:pPr>
              <w:rPr>
                <w:rFonts w:ascii="Arial" w:hAnsi="Arial" w:cs="FrankRuehl"/>
                <w:sz w:val="26"/>
                <w:szCs w:val="26"/>
                <w:highlight w:val="yellow"/>
              </w:rPr>
            </w:pPr>
          </w:p>
        </w:tc>
      </w:tr>
      <w:tr w:rsidRPr="00FA4EAF" w:rsidR="0094424E" w:rsidTr="00465D36">
        <w:trPr>
          <w:jc w:val="center"/>
        </w:trPr>
        <w:tc>
          <w:tcPr>
            <w:tcW w:w="3249" w:type="dxa"/>
            <w:gridSpan w:val="2"/>
          </w:tcPr>
          <w:p w:rsidRPr="00FA4EAF" w:rsidR="0094424E" w:rsidP="00465D36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sz w:val="26"/>
                <w:szCs w:val="26"/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B347BD" w:rsidP="00A14244" w:rsidRDefault="00A14244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החייב </w:t>
                </w:r>
              </w:p>
            </w:sdtContent>
          </w:sdt>
        </w:tc>
        <w:tc>
          <w:tcPr>
            <w:tcW w:w="5571" w:type="dxa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A14244" w:rsidR="0094424E" w:rsidP="00A14244" w:rsidRDefault="00D046A8">
            <w:pPr>
              <w:rPr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-2139489462"/>
                <w:showingPlcHdr/>
                <w:text w:multiLine="1"/>
              </w:sdtPr>
              <w:sdtEndPr/>
              <w:sdtContent>
                <w:r w:rsidR="00A14244">
                  <w:rPr>
                    <w:sz w:val="26"/>
                    <w:szCs w:val="26"/>
                    <w:rtl/>
                  </w:rPr>
                  <w:t xml:space="preserve">     </w:t>
                </w:r>
              </w:sdtContent>
            </w:sdt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אברהם איזנברג</w:t>
                </w:r>
              </w:sdtContent>
            </w:sdt>
          </w:p>
          <w:p w:rsidRPr="00FA4EAF" w:rsidR="0094424E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Pr="00FA4EAF" w:rsidR="0094424E">
        <w:trPr>
          <w:jc w:val="center"/>
        </w:trPr>
        <w:tc>
          <w:tcPr>
            <w:tcW w:w="8820" w:type="dxa"/>
            <w:gridSpan w:val="3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 w:rsidRPr="00FA4EAF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Pr="00FA4EAF" w:rsidR="0094424E">
        <w:trPr>
          <w:jc w:val="center"/>
        </w:trPr>
        <w:tc>
          <w:tcPr>
            <w:tcW w:w="3249" w:type="dxa"/>
            <w:gridSpan w:val="2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Pr="00FA4EAF" w:rsidR="0094424E" w:rsidRDefault="00D046A8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Pr="00FA4EAF"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3763AB" w:rsidRDefault="00D046A8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A14244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 xml:space="preserve">1. </w:t>
                </w:r>
                <w:r w:rsidR="00B95A71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כונס נכסים רשמי תל אביב</w:t>
                </w:r>
              </w:sdtContent>
            </w:sdt>
          </w:p>
          <w:p w:rsidR="00A14244" w:rsidP="00A14244" w:rsidRDefault="00A14244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62"/>
                <w:tag w:val="1462"/>
                <w:id w:val="1589121613"/>
                <w:text w:multiLine="1"/>
              </w:sdtPr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Pr="00FA4EAF">
              <w:rPr>
                <w:b/>
                <w:bCs/>
                <w:noProof w:val="0"/>
                <w:sz w:val="26"/>
                <w:szCs w:val="26"/>
                <w:rtl/>
              </w:rPr>
              <w:t>.</w:t>
            </w:r>
            <w:r w:rsidRPr="00FA4EAF"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478"/>
                <w:tag w:val="1478"/>
                <w:id w:val="246092032"/>
                <w:text w:multiLine="1"/>
              </w:sdtPr>
              <w:sdtContent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שגיא רוזנק (</w:t>
                </w: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עו"ד, נאמן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)</w:t>
                </w:r>
              </w:sdtContent>
            </w:sdt>
          </w:p>
          <w:p w:rsidRPr="00FA4EAF" w:rsidR="0094424E" w:rsidP="00A14244" w:rsidRDefault="0094424E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  <w:tr w:rsidRPr="00FA4EAF" w:rsidR="004C17EE" w:rsidTr="00D620FD">
        <w:trPr>
          <w:jc w:val="center"/>
        </w:trPr>
        <w:tc>
          <w:tcPr>
            <w:tcW w:w="8820" w:type="dxa"/>
            <w:gridSpan w:val="3"/>
          </w:tcPr>
          <w:p w:rsidR="00B347BD" w:rsidRDefault="00B347BD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694556" w:rsidRDefault="00A1424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המזכירות הודיעתני כי </w:t>
      </w:r>
      <w:r w:rsidRPr="00A14244">
        <w:rPr>
          <w:rFonts w:ascii="Arial" w:hAnsi="Arial"/>
          <w:noProof w:val="0"/>
          <w:rtl/>
        </w:rPr>
        <w:t>מיום מתן החלטה מיום 7.9.2016 לא הוגש עדכון לתיק הפש"ר הנ"ל.</w:t>
      </w:r>
    </w:p>
    <w:p w:rsidR="00694556" w:rsidP="00A14244" w:rsidRDefault="00A14244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במידה והחייב עמד בתכנית הפירעון, יגיש הנאמן פסיקתת הפטר לחתימה.</w:t>
      </w:r>
      <w:bookmarkStart w:name="_GoBack" w:id="1"/>
      <w:bookmarkEnd w:id="1"/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D046A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11580" cy="5120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0ea9b6c36760483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512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244" w:rsidRDefault="00A14244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D046A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D046A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244" w:rsidRDefault="00A14244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244" w:rsidRDefault="00A14244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14244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5D3BA177" wp14:editId="53AE422C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B95A71">
      <w:trPr>
        <w:trHeight w:val="993" w:hRule="exact"/>
        <w:jc w:val="center"/>
      </w:trPr>
      <w:sdt>
        <w:sdtPr>
          <w:rPr>
            <w:rFonts w:ascii="Tahoma" w:hAnsi="Tahoma"/>
            <w:b/>
            <w:bCs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A4EAF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A4EAF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המשפט המחוזי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FA4EAF" w:rsidR="00694556">
      <w:trPr>
        <w:trHeight w:val="337"/>
        <w:jc w:val="center"/>
      </w:trPr>
      <w:tc>
        <w:tcPr>
          <w:tcW w:w="8721" w:type="dxa"/>
          <w:gridSpan w:val="2"/>
        </w:tcPr>
        <w:p w:rsidRPr="00FA4EAF" w:rsidR="007D45E3" w:rsidP="007D45E3" w:rsidRDefault="00D046A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פש"ר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3682-05-14</w:t>
              </w:r>
            </w:sdtContent>
          </w:sdt>
          <w:r w:rsidRPr="00FA4EAF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B95A71">
                <w:rPr>
                  <w:b/>
                  <w:bCs/>
                  <w:noProof w:val="0"/>
                  <w:sz w:val="26"/>
                  <w:szCs w:val="26"/>
                  <w:rtl/>
                </w:rPr>
                <w:t>איזנברג ואח' נ' כונס נכסים רשמי תל אביב</w:t>
              </w:r>
            </w:sdtContent>
          </w:sdt>
        </w:p>
        <w:p w:rsidRPr="00FA4EAF" w:rsidR="007D45E3" w:rsidP="007D45E3" w:rsidRDefault="007D45E3">
          <w:pPr>
            <w:rPr>
              <w:b/>
              <w:bCs/>
              <w:noProof w:val="0"/>
              <w:sz w:val="26"/>
              <w:szCs w:val="26"/>
              <w:rtl/>
            </w:rPr>
          </w:pPr>
        </w:p>
        <w:p w:rsidRPr="00FA4EAF" w:rsidR="008D10B2" w:rsidP="009B4939" w:rsidRDefault="007D45E3">
          <w:pPr>
            <w:rPr>
              <w:sz w:val="26"/>
              <w:szCs w:val="26"/>
              <w:rtl/>
            </w:rPr>
          </w:pPr>
          <w:r w:rsidRPr="00FA4EAF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  <w:r w:rsidRPr="00FA4EAF">
            <w:rPr>
              <w:sz w:val="26"/>
              <w:szCs w:val="26"/>
              <w:rtl/>
            </w:rPr>
            <w:t xml:space="preserve"> </w:t>
          </w:r>
          <w:r w:rsidRPr="00FA4EAF" w:rsidR="001173C6">
            <w:rPr>
              <w:sz w:val="26"/>
              <w:szCs w:val="26"/>
              <w:rtl/>
            </w:rPr>
            <w:t xml:space="preserve"> </w:t>
          </w:r>
        </w:p>
      </w:tc>
    </w:tr>
  </w:tbl>
  <w:p w:rsidRPr="00FA4EAF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244" w:rsidRDefault="00A14244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hdrShapeDefaults>
    <o:shapedefaults v:ext="edit" spidmax="191490"/>
    <o:shapelayout v:ext="edit">
      <o:idmap v:ext="edit" data="187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3FD7"/>
    <w:rsid w:val="001C4003"/>
    <w:rsid w:val="001D3441"/>
    <w:rsid w:val="001D4DBF"/>
    <w:rsid w:val="001E75CA"/>
    <w:rsid w:val="002265FF"/>
    <w:rsid w:val="00271B56"/>
    <w:rsid w:val="00291593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763AB"/>
    <w:rsid w:val="003823E0"/>
    <w:rsid w:val="003A4521"/>
    <w:rsid w:val="003D1C8C"/>
    <w:rsid w:val="0040096C"/>
    <w:rsid w:val="00414F1F"/>
    <w:rsid w:val="0043125D"/>
    <w:rsid w:val="0043502B"/>
    <w:rsid w:val="004443AC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494A"/>
    <w:rsid w:val="00547DB7"/>
    <w:rsid w:val="005F4F09"/>
    <w:rsid w:val="0061431B"/>
    <w:rsid w:val="00617CEE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44B1C"/>
    <w:rsid w:val="00753019"/>
    <w:rsid w:val="00754801"/>
    <w:rsid w:val="00795365"/>
    <w:rsid w:val="007A351D"/>
    <w:rsid w:val="007B7765"/>
    <w:rsid w:val="007C5BDD"/>
    <w:rsid w:val="007D45E3"/>
    <w:rsid w:val="007E6115"/>
    <w:rsid w:val="007F4609"/>
    <w:rsid w:val="008176A1"/>
    <w:rsid w:val="00820005"/>
    <w:rsid w:val="00844318"/>
    <w:rsid w:val="00863F5D"/>
    <w:rsid w:val="00870890"/>
    <w:rsid w:val="00873602"/>
    <w:rsid w:val="00875D12"/>
    <w:rsid w:val="008800CD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7DFF"/>
    <w:rsid w:val="00994341"/>
    <w:rsid w:val="009B4939"/>
    <w:rsid w:val="009D1A48"/>
    <w:rsid w:val="009E1CE7"/>
    <w:rsid w:val="009E4EA5"/>
    <w:rsid w:val="009F164B"/>
    <w:rsid w:val="009F323C"/>
    <w:rsid w:val="00A14244"/>
    <w:rsid w:val="00A3392B"/>
    <w:rsid w:val="00A94B64"/>
    <w:rsid w:val="00AA3229"/>
    <w:rsid w:val="00AA7596"/>
    <w:rsid w:val="00AB5E52"/>
    <w:rsid w:val="00AC3B02"/>
    <w:rsid w:val="00AC3B7B"/>
    <w:rsid w:val="00AC5209"/>
    <w:rsid w:val="00AD00A6"/>
    <w:rsid w:val="00AE729E"/>
    <w:rsid w:val="00AE7752"/>
    <w:rsid w:val="00AF7FDA"/>
    <w:rsid w:val="00B347BD"/>
    <w:rsid w:val="00B5356E"/>
    <w:rsid w:val="00B809AD"/>
    <w:rsid w:val="00B80CBD"/>
    <w:rsid w:val="00B86096"/>
    <w:rsid w:val="00B95A71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BF7F3B"/>
    <w:rsid w:val="00C22D93"/>
    <w:rsid w:val="00C31120"/>
    <w:rsid w:val="00C34482"/>
    <w:rsid w:val="00C43648"/>
    <w:rsid w:val="00C50A9F"/>
    <w:rsid w:val="00C53EB8"/>
    <w:rsid w:val="00C642FA"/>
    <w:rsid w:val="00C65565"/>
    <w:rsid w:val="00CC7622"/>
    <w:rsid w:val="00CD608F"/>
    <w:rsid w:val="00D046A8"/>
    <w:rsid w:val="00D27982"/>
    <w:rsid w:val="00D33B86"/>
    <w:rsid w:val="00D53924"/>
    <w:rsid w:val="00D55D0C"/>
    <w:rsid w:val="00D627CF"/>
    <w:rsid w:val="00D74378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25B55"/>
    <w:rsid w:val="00E31C2B"/>
    <w:rsid w:val="00E37181"/>
    <w:rsid w:val="00E5426A"/>
    <w:rsid w:val="00E54642"/>
    <w:rsid w:val="00E80CBE"/>
    <w:rsid w:val="00E962E3"/>
    <w:rsid w:val="00EB6C79"/>
    <w:rsid w:val="00EC37E9"/>
    <w:rsid w:val="00F06995"/>
    <w:rsid w:val="00F13623"/>
    <w:rsid w:val="00F44D1D"/>
    <w:rsid w:val="00F84B6D"/>
    <w:rsid w:val="00FA4EAF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1490"/>
    <o:shapelayout v:ext="edit">
      <o:idmap v:ext="edit" data="1"/>
    </o:shapelayout>
  </w:shapeDefaults>
  <w:decimalSymbol w:val="."/>
  <w:listSeparator w:val=","/>
  <w14:docId w14:val="27CCA0D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0ea9b6c36760483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3E1A82" w:rsidP="003E1A82">
          <w:pPr>
            <w:pStyle w:val="E460D38E05664FF79D4EFF282EF8EC9918"/>
          </w:pPr>
          <w:r>
            <w:rPr>
              <w:rFonts w:hint="cs"/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2E734C"/>
    <w:rsid w:val="00334638"/>
    <w:rsid w:val="00345C9D"/>
    <w:rsid w:val="003E1A82"/>
    <w:rsid w:val="0048651F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C96C06"/>
    <w:rsid w:val="00E31BF6"/>
    <w:rsid w:val="00E81DB1"/>
    <w:rsid w:val="00F04DC1"/>
    <w:rsid w:val="00F4674E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1A82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33463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4674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4">
    <w:name w:val="116EBBD5A99E4E519EE4A5661D82C50E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2E734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5">
    <w:name w:val="116EBBD5A99E4E519EE4A5661D82C50E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5">
    <w:name w:val="E6E6A917CC5E4519A8F2E864C48E22F2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5">
    <w:name w:val="9DC4FF55E52B4E209349FC40470DD418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5">
    <w:name w:val="112E7BE5CCF64A68A3D497F283A4D6955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3">
    <w:name w:val="ECC435E5782A4F3FB39457279E24BE883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7">
    <w:name w:val="E460D38E05664FF79D4EFF282EF8EC9917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6">
    <w:name w:val="116EBBD5A99E4E519EE4A5661D82C50E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6">
    <w:name w:val="E6E6A917CC5E4519A8F2E864C48E22F2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6">
    <w:name w:val="9DC4FF55E52B4E209349FC40470DD418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6">
    <w:name w:val="112E7BE5CCF64A68A3D497F283A4D6956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4">
    <w:name w:val="ECC435E5782A4F3FB39457279E24BE884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8">
    <w:name w:val="E460D38E05664FF79D4EFF282EF8EC9918"/>
    <w:rsid w:val="003E1A82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67</Words>
  <Characters>336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נועה גרוסמן</cp:lastModifiedBy>
  <cp:revision>120</cp:revision>
  <dcterms:created xsi:type="dcterms:W3CDTF">2012-08-06T05:16:00Z</dcterms:created>
  <dcterms:modified xsi:type="dcterms:W3CDTF">2018-04-11T19:18:00Z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