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535156271"/>
        <w:docPartObj>
          <w:docPartGallery w:val="Cover Pages"/>
          <w:docPartUnique/>
        </w:docPartObj>
      </w:sdtPr>
      <w:sdtEndPr>
        <w:rPr>
          <w:rFonts w:eastAsiaTheme="minorHAnsi"/>
          <w:sz w:val="22"/>
          <w:lang w:eastAsia="en-US"/>
        </w:rPr>
      </w:sdtEndPr>
      <w:sdtContent>
        <w:p w:rsidR="001A06C4" w:rsidRDefault="001A06C4">
          <w:pPr>
            <w:pStyle w:val="Sansinterligne"/>
            <w:rPr>
              <w:sz w:val="2"/>
            </w:rPr>
          </w:pPr>
        </w:p>
        <w:p w:rsidR="001A06C4" w:rsidRDefault="001A06C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A06C4" w:rsidRDefault="001A06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1A06C4" w:rsidRDefault="001A06C4">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ROBOT WAR</w:t>
                                    </w:r>
                                  </w:sdtContent>
                                </w:sdt>
                                <w:r>
                                  <w:t xml:space="preserve"> </w:t>
                                </w:r>
                              </w:p>
                              <w:p w:rsidR="001A06C4" w:rsidRDefault="001A0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A06C4" w:rsidRDefault="001A06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1A06C4" w:rsidRDefault="001A06C4">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ROBOT WAR</w:t>
                              </w:r>
                            </w:sdtContent>
                          </w:sdt>
                          <w:r>
                            <w:t xml:space="preserve"> </w:t>
                          </w:r>
                        </w:p>
                        <w:p w:rsidR="001A06C4" w:rsidRDefault="001A06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132B0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6C4" w:rsidRDefault="001A06C4">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1A06C4" w:rsidRDefault="001A06C4">
                                    <w:pPr>
                                      <w:pStyle w:val="Sansinterligne"/>
                                      <w:jc w:val="right"/>
                                      <w:rPr>
                                        <w:color w:val="4472C4" w:themeColor="accent1"/>
                                        <w:sz w:val="36"/>
                                        <w:szCs w:val="36"/>
                                      </w:rPr>
                                    </w:pPr>
                                    <w:r>
                                      <w:rPr>
                                        <w:color w:val="4472C4" w:themeColor="accent1"/>
                                        <w:sz w:val="36"/>
                                        <w:szCs w:val="36"/>
                                      </w:rPr>
                                      <w:t>Programmation Avancée Fabrice Huet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1A06C4" w:rsidRDefault="001A06C4">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1A06C4" w:rsidRDefault="001A06C4">
                              <w:pPr>
                                <w:pStyle w:val="Sansinterligne"/>
                                <w:jc w:val="right"/>
                                <w:rPr>
                                  <w:color w:val="4472C4" w:themeColor="accent1"/>
                                  <w:sz w:val="36"/>
                                  <w:szCs w:val="36"/>
                                </w:rPr>
                              </w:pPr>
                              <w:r>
                                <w:rPr>
                                  <w:color w:val="4472C4" w:themeColor="accent1"/>
                                  <w:sz w:val="36"/>
                                  <w:szCs w:val="36"/>
                                </w:rPr>
                                <w:t>Programmation Avancée Fabrice Huet</w:t>
                              </w:r>
                            </w:p>
                          </w:sdtContent>
                        </w:sdt>
                      </w:txbxContent>
                    </v:textbox>
                    <w10:wrap anchorx="page" anchory="margin"/>
                  </v:shape>
                </w:pict>
              </mc:Fallback>
            </mc:AlternateContent>
          </w:r>
        </w:p>
        <w:p w:rsidR="001A06C4" w:rsidRDefault="001A06C4">
          <w:r>
            <w:br w:type="page"/>
          </w:r>
        </w:p>
      </w:sdtContent>
    </w:sdt>
    <w:p w:rsidR="002D4686" w:rsidRDefault="002D4686" w:rsidP="001A06C4">
      <w:pPr>
        <w:pStyle w:val="Titre1"/>
      </w:pPr>
    </w:p>
    <w:p w:rsidR="004A19B9" w:rsidRDefault="004A19B9" w:rsidP="004A19B9">
      <w:r>
        <w:t>Avant de rentrer dans le vif du sujet et de présenter l’ensemble du travail réalisé au cours de ce projet. Une brief introduction est nécessaire afin de connaître le contexte de développement et le but du travail réalisé.</w:t>
      </w:r>
    </w:p>
    <w:p w:rsidR="004A19B9" w:rsidRDefault="004A19B9" w:rsidP="004A19B9">
      <w:r>
        <w:t>Le projet réalisé</w:t>
      </w:r>
      <w:r>
        <w:t xml:space="preserve"> devait mettre en évidence une architecture de plugin basé sur des annotations. Ce type d’architecture repose essentiellement sur le </w:t>
      </w:r>
      <w:r w:rsidR="00393FA4">
        <w:t>Class loader</w:t>
      </w:r>
      <w:bookmarkStart w:id="0" w:name="_GoBack"/>
      <w:bookmarkEnd w:id="0"/>
      <w:r>
        <w:t xml:space="preserve"> qui permet de charger dynamiquement les différents plugins. Une fois cette architecture bien mise en place les plugins servent à créer un jeu de robot 2D dans une arène ou ceux-ci s’entretuent jusqu’à ce qu’il ne reste qu’un seul robot en vie. Le but des plugins est de pouvoir ajouter des composants graphiques ou non à un robot grâce à une interface graphique basique. </w:t>
      </w:r>
      <w:r>
        <w:t>Différents plugins</w:t>
      </w:r>
      <w:r>
        <w:t xml:space="preserve"> de base sont obligatoires pour lancer le jeu, notamment un plugin graphique pour dessiner les robots, un d’attaque pour qu’il puisse s’entretuer et enfin un de mouvement afin qu’il puisse se rencontrer dans l’arène.</w:t>
      </w:r>
    </w:p>
    <w:p w:rsidR="001A06C4" w:rsidRDefault="001A06C4" w:rsidP="001A06C4">
      <w:pPr>
        <w:pStyle w:val="Titre1"/>
      </w:pPr>
      <w:r>
        <w:t>Participation des membres</w:t>
      </w:r>
    </w:p>
    <w:p w:rsidR="00BC26BF" w:rsidRDefault="00BC26BF" w:rsidP="00BC26BF"/>
    <w:p w:rsidR="004A19B9" w:rsidRDefault="004A19B9" w:rsidP="00BC26BF">
      <w:r>
        <w:t>Pour réaliser le projet en entier différents découpages ont étaient réalisés au sein du projet afin de distinguer 5 grandes phases de développement.</w:t>
      </w:r>
    </w:p>
    <w:p w:rsidR="004A19B9" w:rsidRDefault="004A19B9" w:rsidP="00465800">
      <w:pPr>
        <w:pStyle w:val="Paragraphedeliste"/>
        <w:numPr>
          <w:ilvl w:val="2"/>
          <w:numId w:val="2"/>
        </w:numPr>
      </w:pPr>
      <w:r>
        <w:t xml:space="preserve">La première consiste à mettre en place un moteur de jeu basique contenant différents composants tels que : l’arène, les robots basiques, l’architecture du projet </w:t>
      </w:r>
      <w:r w:rsidR="00393FA4">
        <w:t>etc...</w:t>
      </w:r>
    </w:p>
    <w:p w:rsidR="004A19B9" w:rsidRDefault="004A19B9" w:rsidP="00465800">
      <w:pPr>
        <w:pStyle w:val="Paragraphedeliste"/>
        <w:numPr>
          <w:ilvl w:val="2"/>
          <w:numId w:val="2"/>
        </w:numPr>
      </w:pPr>
      <w:r>
        <w:t>La deuxième phase quant à elle permet de développer les plugins de base afin de pouvoir jouer au jeu basiquement en lançant le programme via notre IDE. Cette phase est composée de différents composants telles que : le design des robots (pour le moment des carré), un mouvement basique pour qu’il puisse se rencontrer et enfin une attaque courte portée pour qu’ils puissent se tuer. Tous ces composants reliés à une arène et un moteur de jeu faisant tourner le tout.</w:t>
      </w:r>
    </w:p>
    <w:p w:rsidR="005D0C2F" w:rsidRDefault="005D0C2F" w:rsidP="00465800">
      <w:pPr>
        <w:pStyle w:val="Paragraphedeliste"/>
        <w:numPr>
          <w:ilvl w:val="2"/>
          <w:numId w:val="2"/>
        </w:numPr>
      </w:pPr>
      <w:r>
        <w:t>La troisième phase permet de réaliser les plugins avancés permettant d’enrichir le jeu. Pour notre cas nous aurons donc une attaque longue portée, une barre de vie et des déplacements différents. Parmi les déplacements nous en aurons deux nouveaux un qui permet de trouver la cible la plus proche et un permettant de se déplacer intelligemment en fonction du type d’arme qu’il possède.</w:t>
      </w:r>
    </w:p>
    <w:p w:rsidR="005D0C2F" w:rsidRDefault="005D0C2F" w:rsidP="00465800">
      <w:pPr>
        <w:pStyle w:val="Paragraphedeliste"/>
        <w:numPr>
          <w:ilvl w:val="2"/>
          <w:numId w:val="2"/>
        </w:numPr>
      </w:pPr>
      <w:r>
        <w:t xml:space="preserve">La quatrième phase consiste à pouvoir mettre en place le </w:t>
      </w:r>
      <w:r w:rsidR="00393FA4">
        <w:t>Class Loader</w:t>
      </w:r>
      <w:r>
        <w:t xml:space="preserve"> du jeu. Cette partie primordiale permettra de charger les plugins sous la forme de .jar. Une fois cela réaliser différents mécanismes permettrons de charger les fonctionnalités du jeu comme auparavant en ajoutant les plugins voulut via une interface graphique basique.</w:t>
      </w:r>
    </w:p>
    <w:p w:rsidR="005D0C2F" w:rsidRDefault="005D0C2F" w:rsidP="00465800">
      <w:pPr>
        <w:pStyle w:val="Paragraphedeliste"/>
        <w:numPr>
          <w:ilvl w:val="2"/>
          <w:numId w:val="2"/>
        </w:numPr>
      </w:pPr>
      <w:r>
        <w:t xml:space="preserve">La cinquième phase consiste à mettre les plugins sous forme de .jar mais également de les relier à des annotations comme précisé dans l’énoncé. Cette phase permet d’avoir un jeu fonctionnel et dynamique grâce au gestionnaire de chargement. Durant cette phase architecture du projet prendra la forme voulut avec un projet Maven suivi de 4 modules : Game, </w:t>
      </w:r>
      <w:proofErr w:type="spellStart"/>
      <w:r>
        <w:t>Shared</w:t>
      </w:r>
      <w:proofErr w:type="spellEnd"/>
      <w:r>
        <w:t xml:space="preserve">, MandarotyPlugin, </w:t>
      </w:r>
      <w:proofErr w:type="spellStart"/>
      <w:r>
        <w:t>OptionalPlugin</w:t>
      </w:r>
      <w:proofErr w:type="spellEnd"/>
      <w:r>
        <w:t>.</w:t>
      </w:r>
    </w:p>
    <w:p w:rsidR="005D0C2F" w:rsidRDefault="005D0C2F" w:rsidP="00BC26BF">
      <w:r>
        <w:t>Toutes ces phases ont été décrites et réalisé afin de répartir les tâches au sein de l’équipe pour que chacun travail sur des parties lui plaisant. Bien sûr certaine partie nécessite de travailler à plusieurs et son critique au projet.</w:t>
      </w:r>
    </w:p>
    <w:tbl>
      <w:tblPr>
        <w:tblStyle w:val="Grilledutableau"/>
        <w:tblW w:w="0" w:type="auto"/>
        <w:tblLook w:val="04A0" w:firstRow="1" w:lastRow="0" w:firstColumn="1" w:lastColumn="0" w:noHBand="0" w:noVBand="1"/>
      </w:tblPr>
      <w:tblGrid>
        <w:gridCol w:w="1812"/>
        <w:gridCol w:w="1812"/>
        <w:gridCol w:w="1812"/>
        <w:gridCol w:w="1813"/>
        <w:gridCol w:w="1813"/>
      </w:tblGrid>
      <w:tr w:rsidR="005D0C2F" w:rsidTr="005D0C2F">
        <w:tc>
          <w:tcPr>
            <w:tcW w:w="1812" w:type="dxa"/>
          </w:tcPr>
          <w:p w:rsidR="005D0C2F" w:rsidRDefault="005D0C2F" w:rsidP="00BC26BF">
            <w:r>
              <w:t>Phase 1</w:t>
            </w:r>
          </w:p>
        </w:tc>
        <w:tc>
          <w:tcPr>
            <w:tcW w:w="1812" w:type="dxa"/>
          </w:tcPr>
          <w:p w:rsidR="005D0C2F" w:rsidRDefault="005D0C2F" w:rsidP="00BC26BF">
            <w:r>
              <w:t>Phase 2</w:t>
            </w:r>
          </w:p>
        </w:tc>
        <w:tc>
          <w:tcPr>
            <w:tcW w:w="1812" w:type="dxa"/>
          </w:tcPr>
          <w:p w:rsidR="005D0C2F" w:rsidRDefault="005D0C2F" w:rsidP="00BC26BF">
            <w:r>
              <w:t>Phase 3</w:t>
            </w:r>
          </w:p>
        </w:tc>
        <w:tc>
          <w:tcPr>
            <w:tcW w:w="1813" w:type="dxa"/>
          </w:tcPr>
          <w:p w:rsidR="005D0C2F" w:rsidRDefault="005D0C2F" w:rsidP="00BC26BF">
            <w:r>
              <w:t>Phase 4</w:t>
            </w:r>
          </w:p>
        </w:tc>
        <w:tc>
          <w:tcPr>
            <w:tcW w:w="1813" w:type="dxa"/>
          </w:tcPr>
          <w:p w:rsidR="005D0C2F" w:rsidRDefault="005D0C2F" w:rsidP="00BC26BF">
            <w:r>
              <w:t>Phase 5</w:t>
            </w:r>
          </w:p>
        </w:tc>
      </w:tr>
      <w:tr w:rsidR="005D0C2F" w:rsidTr="005D0C2F">
        <w:tc>
          <w:tcPr>
            <w:tcW w:w="1812" w:type="dxa"/>
          </w:tcPr>
          <w:p w:rsidR="005D0C2F" w:rsidRDefault="005D0C2F" w:rsidP="00BC26BF">
            <w:r>
              <w:t xml:space="preserve">Louis </w:t>
            </w:r>
          </w:p>
        </w:tc>
        <w:tc>
          <w:tcPr>
            <w:tcW w:w="1812" w:type="dxa"/>
          </w:tcPr>
          <w:p w:rsidR="005D0C2F" w:rsidRDefault="005D0C2F" w:rsidP="00BC26BF">
            <w:r>
              <w:t>Louis et Maxime</w:t>
            </w:r>
          </w:p>
        </w:tc>
        <w:tc>
          <w:tcPr>
            <w:tcW w:w="1812" w:type="dxa"/>
          </w:tcPr>
          <w:p w:rsidR="005D0C2F" w:rsidRDefault="005D0C2F" w:rsidP="00BC26BF">
            <w:r>
              <w:t>Louis et Maxime</w:t>
            </w:r>
          </w:p>
        </w:tc>
        <w:tc>
          <w:tcPr>
            <w:tcW w:w="1813" w:type="dxa"/>
          </w:tcPr>
          <w:p w:rsidR="005D0C2F" w:rsidRDefault="005D0C2F" w:rsidP="00BC26BF">
            <w:r>
              <w:t>William</w:t>
            </w:r>
          </w:p>
        </w:tc>
        <w:tc>
          <w:tcPr>
            <w:tcW w:w="1813" w:type="dxa"/>
          </w:tcPr>
          <w:p w:rsidR="005D0C2F" w:rsidRDefault="005D0C2F" w:rsidP="00BC26BF">
            <w:r>
              <w:t>Louis</w:t>
            </w:r>
          </w:p>
        </w:tc>
      </w:tr>
    </w:tbl>
    <w:p w:rsidR="005D0C2F" w:rsidRDefault="005D0C2F" w:rsidP="001A06C4">
      <w:pPr>
        <w:pStyle w:val="Titre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Avant la réalisation de ces 5 phases plusieurs tâches ont été réalisé en commun ;</w:t>
      </w:r>
    </w:p>
    <w:p w:rsidR="005D0C2F" w:rsidRDefault="005D0C2F" w:rsidP="00465800">
      <w:pPr>
        <w:pStyle w:val="Paragraphedeliste"/>
        <w:numPr>
          <w:ilvl w:val="2"/>
          <w:numId w:val="1"/>
        </w:numPr>
      </w:pPr>
      <w:r>
        <w:t>La conception du projet</w:t>
      </w:r>
    </w:p>
    <w:p w:rsidR="005D0C2F" w:rsidRDefault="005D0C2F" w:rsidP="001A06C4">
      <w:pPr>
        <w:pStyle w:val="Paragraphedeliste"/>
        <w:numPr>
          <w:ilvl w:val="2"/>
          <w:numId w:val="1"/>
        </w:numPr>
      </w:pPr>
      <w:r>
        <w:t>La mise en place des objectif</w:t>
      </w:r>
      <w:r w:rsidR="00465800">
        <w:t xml:space="preserve"> et la stratégie de développement</w:t>
      </w:r>
    </w:p>
    <w:p w:rsidR="001A06C4" w:rsidRDefault="001A06C4" w:rsidP="001A06C4">
      <w:pPr>
        <w:pStyle w:val="Titre1"/>
      </w:pPr>
      <w:r>
        <w:t>Procédure de test du projet</w:t>
      </w:r>
    </w:p>
    <w:p w:rsidR="001A06C4" w:rsidRDefault="001A06C4" w:rsidP="001A06C4">
      <w:pPr>
        <w:pStyle w:val="Titre1"/>
      </w:pPr>
      <w:r>
        <w:t>Calendrier des tâches</w:t>
      </w:r>
    </w:p>
    <w:p w:rsidR="00465800" w:rsidRPr="00465800" w:rsidRDefault="00465800" w:rsidP="00465800">
      <w:r>
        <w:t>Tâches communes</w:t>
      </w:r>
    </w:p>
    <w:tbl>
      <w:tblPr>
        <w:tblStyle w:val="Grilledutableau"/>
        <w:tblW w:w="0" w:type="auto"/>
        <w:tblLook w:val="04A0" w:firstRow="1" w:lastRow="0" w:firstColumn="1" w:lastColumn="0" w:noHBand="0" w:noVBand="1"/>
      </w:tblPr>
      <w:tblGrid>
        <w:gridCol w:w="4531"/>
        <w:gridCol w:w="4531"/>
      </w:tblGrid>
      <w:tr w:rsidR="00465800" w:rsidTr="004774D9">
        <w:tc>
          <w:tcPr>
            <w:tcW w:w="4531" w:type="dxa"/>
          </w:tcPr>
          <w:p w:rsidR="00465800" w:rsidRDefault="00465800" w:rsidP="004774D9">
            <w:r>
              <w:t>Conception du projet</w:t>
            </w:r>
          </w:p>
        </w:tc>
        <w:tc>
          <w:tcPr>
            <w:tcW w:w="4531" w:type="dxa"/>
          </w:tcPr>
          <w:p w:rsidR="00465800" w:rsidRDefault="00465800" w:rsidP="004774D9">
            <w:r>
              <w:t>Le 17 décembre</w:t>
            </w:r>
          </w:p>
        </w:tc>
      </w:tr>
      <w:tr w:rsidR="00465800" w:rsidTr="004774D9">
        <w:tc>
          <w:tcPr>
            <w:tcW w:w="4531" w:type="dxa"/>
          </w:tcPr>
          <w:p w:rsidR="00465800" w:rsidRDefault="00465800" w:rsidP="004774D9">
            <w:r>
              <w:t>Objectifs et stratégie de développement</w:t>
            </w:r>
          </w:p>
        </w:tc>
        <w:tc>
          <w:tcPr>
            <w:tcW w:w="4531" w:type="dxa"/>
          </w:tcPr>
          <w:p w:rsidR="00465800" w:rsidRDefault="00465800" w:rsidP="004774D9">
            <w:r>
              <w:t>Le 18 décembre</w:t>
            </w:r>
          </w:p>
        </w:tc>
      </w:tr>
    </w:tbl>
    <w:p w:rsidR="00465800" w:rsidRPr="00465800" w:rsidRDefault="00465800" w:rsidP="00465800"/>
    <w:p w:rsidR="00465800" w:rsidRPr="00465800" w:rsidRDefault="00465800" w:rsidP="00465800">
      <w:r>
        <w:t>Louis :</w:t>
      </w:r>
    </w:p>
    <w:tbl>
      <w:tblPr>
        <w:tblStyle w:val="Grilledutableau"/>
        <w:tblW w:w="0" w:type="auto"/>
        <w:tblLook w:val="04A0" w:firstRow="1" w:lastRow="0" w:firstColumn="1" w:lastColumn="0" w:noHBand="0" w:noVBand="1"/>
      </w:tblPr>
      <w:tblGrid>
        <w:gridCol w:w="4531"/>
        <w:gridCol w:w="4531"/>
      </w:tblGrid>
      <w:tr w:rsidR="00465800" w:rsidTr="00465800">
        <w:tc>
          <w:tcPr>
            <w:tcW w:w="4531" w:type="dxa"/>
          </w:tcPr>
          <w:p w:rsidR="00465800" w:rsidRDefault="00465800" w:rsidP="00465800">
            <w:r>
              <w:t>Créer une arène 2D</w:t>
            </w:r>
          </w:p>
        </w:tc>
        <w:tc>
          <w:tcPr>
            <w:tcW w:w="4531" w:type="dxa"/>
          </w:tcPr>
          <w:p w:rsidR="00465800" w:rsidRDefault="00465800" w:rsidP="00465800">
            <w:r>
              <w:t>28 décembre</w:t>
            </w:r>
          </w:p>
        </w:tc>
      </w:tr>
      <w:tr w:rsidR="00465800" w:rsidTr="00465800">
        <w:tc>
          <w:tcPr>
            <w:tcW w:w="4531" w:type="dxa"/>
          </w:tcPr>
          <w:p w:rsidR="00465800" w:rsidRDefault="00465800" w:rsidP="00465800">
            <w:r>
              <w:t>Créer des Robots</w:t>
            </w:r>
          </w:p>
        </w:tc>
        <w:tc>
          <w:tcPr>
            <w:tcW w:w="4531" w:type="dxa"/>
          </w:tcPr>
          <w:p w:rsidR="00465800" w:rsidRDefault="00465800" w:rsidP="00465800">
            <w:r>
              <w:t>28 décembre</w:t>
            </w:r>
          </w:p>
        </w:tc>
      </w:tr>
      <w:tr w:rsidR="00465800" w:rsidTr="00465800">
        <w:tc>
          <w:tcPr>
            <w:tcW w:w="4531" w:type="dxa"/>
          </w:tcPr>
          <w:p w:rsidR="00465800" w:rsidRDefault="00465800" w:rsidP="00465800">
            <w:r>
              <w:t>Créer le moteur</w:t>
            </w:r>
          </w:p>
        </w:tc>
        <w:tc>
          <w:tcPr>
            <w:tcW w:w="4531" w:type="dxa"/>
          </w:tcPr>
          <w:p w:rsidR="00465800" w:rsidRDefault="00920280" w:rsidP="00465800">
            <w:r>
              <w:t>28 décembre</w:t>
            </w:r>
          </w:p>
        </w:tc>
      </w:tr>
      <w:tr w:rsidR="00920280" w:rsidTr="00465800">
        <w:tc>
          <w:tcPr>
            <w:tcW w:w="4531" w:type="dxa"/>
          </w:tcPr>
          <w:p w:rsidR="00920280" w:rsidRDefault="00920280" w:rsidP="00465800">
            <w:r>
              <w:t>Création du graphique de base</w:t>
            </w:r>
          </w:p>
        </w:tc>
        <w:tc>
          <w:tcPr>
            <w:tcW w:w="4531" w:type="dxa"/>
          </w:tcPr>
          <w:p w:rsidR="00920280" w:rsidRDefault="00920280" w:rsidP="00465800">
            <w:r>
              <w:t>28 décembre</w:t>
            </w:r>
          </w:p>
        </w:tc>
      </w:tr>
      <w:tr w:rsidR="00465800" w:rsidTr="00465800">
        <w:tc>
          <w:tcPr>
            <w:tcW w:w="4531" w:type="dxa"/>
          </w:tcPr>
          <w:p w:rsidR="00920280" w:rsidRDefault="00920280" w:rsidP="00465800">
            <w:r>
              <w:t xml:space="preserve">Création du mouvement aléatoire </w:t>
            </w:r>
          </w:p>
        </w:tc>
        <w:tc>
          <w:tcPr>
            <w:tcW w:w="4531" w:type="dxa"/>
          </w:tcPr>
          <w:p w:rsidR="00465800" w:rsidRDefault="00920280" w:rsidP="00465800">
            <w:r>
              <w:t>29 décembre</w:t>
            </w:r>
          </w:p>
        </w:tc>
      </w:tr>
      <w:tr w:rsidR="00465800" w:rsidTr="00465800">
        <w:tc>
          <w:tcPr>
            <w:tcW w:w="4531" w:type="dxa"/>
          </w:tcPr>
          <w:p w:rsidR="00465800" w:rsidRDefault="00920280" w:rsidP="00465800">
            <w:r>
              <w:t>Création de mouvement avancé</w:t>
            </w:r>
          </w:p>
        </w:tc>
        <w:tc>
          <w:tcPr>
            <w:tcW w:w="4531" w:type="dxa"/>
          </w:tcPr>
          <w:p w:rsidR="00465800" w:rsidRDefault="00920280" w:rsidP="00465800">
            <w:r>
              <w:t>4 janvier</w:t>
            </w:r>
          </w:p>
        </w:tc>
      </w:tr>
      <w:tr w:rsidR="00465800" w:rsidTr="00465800">
        <w:tc>
          <w:tcPr>
            <w:tcW w:w="4531" w:type="dxa"/>
          </w:tcPr>
          <w:p w:rsidR="00465800" w:rsidRDefault="00920280" w:rsidP="00465800">
            <w:proofErr w:type="spellStart"/>
            <w:r>
              <w:t>Refractor</w:t>
            </w:r>
            <w:proofErr w:type="spellEnd"/>
            <w:r>
              <w:t xml:space="preserve"> de l’architecture</w:t>
            </w:r>
          </w:p>
        </w:tc>
        <w:tc>
          <w:tcPr>
            <w:tcW w:w="4531" w:type="dxa"/>
          </w:tcPr>
          <w:p w:rsidR="00465800" w:rsidRDefault="00920280" w:rsidP="00465800">
            <w:r>
              <w:t>4 janvier</w:t>
            </w:r>
            <w:r w:rsidR="00675FA0">
              <w:t xml:space="preserve"> / 8 janvier</w:t>
            </w:r>
          </w:p>
        </w:tc>
      </w:tr>
      <w:tr w:rsidR="00465800" w:rsidTr="00465800">
        <w:tc>
          <w:tcPr>
            <w:tcW w:w="4531" w:type="dxa"/>
          </w:tcPr>
          <w:p w:rsidR="00465800" w:rsidRDefault="00675FA0" w:rsidP="00465800">
            <w:r>
              <w:t>Plugins avec annotations</w:t>
            </w:r>
          </w:p>
        </w:tc>
        <w:tc>
          <w:tcPr>
            <w:tcW w:w="4531" w:type="dxa"/>
          </w:tcPr>
          <w:p w:rsidR="00465800" w:rsidRDefault="00675FA0" w:rsidP="00465800">
            <w:r>
              <w:t>10 janvier</w:t>
            </w:r>
          </w:p>
        </w:tc>
      </w:tr>
    </w:tbl>
    <w:p w:rsidR="00465800" w:rsidRDefault="00465800" w:rsidP="00465800"/>
    <w:p w:rsidR="00465800" w:rsidRDefault="00465800" w:rsidP="00465800">
      <w:r>
        <w:t>Maxime :</w:t>
      </w:r>
    </w:p>
    <w:tbl>
      <w:tblPr>
        <w:tblStyle w:val="Grilledutableau"/>
        <w:tblW w:w="0" w:type="auto"/>
        <w:tblLook w:val="04A0" w:firstRow="1" w:lastRow="0" w:firstColumn="1" w:lastColumn="0" w:noHBand="0" w:noVBand="1"/>
      </w:tblPr>
      <w:tblGrid>
        <w:gridCol w:w="4531"/>
        <w:gridCol w:w="4531"/>
      </w:tblGrid>
      <w:tr w:rsidR="00465800" w:rsidTr="004774D9">
        <w:tc>
          <w:tcPr>
            <w:tcW w:w="4531" w:type="dxa"/>
          </w:tcPr>
          <w:p w:rsidR="00465800" w:rsidRDefault="00920280" w:rsidP="004774D9">
            <w:r>
              <w:t>Création du plugin Attaque courte portée</w:t>
            </w:r>
          </w:p>
        </w:tc>
        <w:tc>
          <w:tcPr>
            <w:tcW w:w="4531" w:type="dxa"/>
          </w:tcPr>
          <w:p w:rsidR="00465800" w:rsidRDefault="00920280" w:rsidP="004774D9">
            <w:r>
              <w:t>29 décembre</w:t>
            </w:r>
          </w:p>
        </w:tc>
      </w:tr>
      <w:tr w:rsidR="00465800" w:rsidTr="004774D9">
        <w:tc>
          <w:tcPr>
            <w:tcW w:w="4531" w:type="dxa"/>
          </w:tcPr>
          <w:p w:rsidR="00465800" w:rsidRDefault="00920280" w:rsidP="004774D9">
            <w:r>
              <w:t xml:space="preserve">Mise à jour de l’attaque </w:t>
            </w:r>
          </w:p>
        </w:tc>
        <w:tc>
          <w:tcPr>
            <w:tcW w:w="4531" w:type="dxa"/>
          </w:tcPr>
          <w:p w:rsidR="00465800" w:rsidRDefault="00920280" w:rsidP="004774D9">
            <w:r>
              <w:t>4 janvier</w:t>
            </w:r>
          </w:p>
        </w:tc>
      </w:tr>
      <w:tr w:rsidR="00920280" w:rsidTr="004774D9">
        <w:tc>
          <w:tcPr>
            <w:tcW w:w="4531" w:type="dxa"/>
          </w:tcPr>
          <w:p w:rsidR="00920280" w:rsidRDefault="00920280" w:rsidP="00920280">
            <w:r>
              <w:t>Création de l’attaque longue portée</w:t>
            </w:r>
          </w:p>
        </w:tc>
        <w:tc>
          <w:tcPr>
            <w:tcW w:w="4531" w:type="dxa"/>
          </w:tcPr>
          <w:p w:rsidR="00920280" w:rsidRDefault="00920280" w:rsidP="004774D9">
            <w:r>
              <w:t>4 janvier</w:t>
            </w:r>
          </w:p>
        </w:tc>
      </w:tr>
      <w:tr w:rsidR="00920280" w:rsidTr="004774D9">
        <w:tc>
          <w:tcPr>
            <w:tcW w:w="4531" w:type="dxa"/>
          </w:tcPr>
          <w:p w:rsidR="00920280" w:rsidRDefault="00920280" w:rsidP="004774D9">
            <w:r>
              <w:t xml:space="preserve">Modification du </w:t>
            </w:r>
            <w:r w:rsidR="00675FA0">
              <w:t>graphique</w:t>
            </w:r>
            <w:r>
              <w:t xml:space="preserve"> de base</w:t>
            </w:r>
          </w:p>
        </w:tc>
        <w:tc>
          <w:tcPr>
            <w:tcW w:w="4531" w:type="dxa"/>
          </w:tcPr>
          <w:p w:rsidR="00920280" w:rsidRDefault="00920280" w:rsidP="004774D9">
            <w:r>
              <w:t xml:space="preserve">7 </w:t>
            </w:r>
            <w:r w:rsidR="00675FA0">
              <w:t>janvier</w:t>
            </w:r>
          </w:p>
        </w:tc>
      </w:tr>
      <w:tr w:rsidR="00920280" w:rsidTr="004774D9">
        <w:tc>
          <w:tcPr>
            <w:tcW w:w="4531" w:type="dxa"/>
          </w:tcPr>
          <w:p w:rsidR="00920280" w:rsidRDefault="00920280" w:rsidP="004774D9">
            <w:r>
              <w:t>Création du graphique avancé barre de vie</w:t>
            </w:r>
          </w:p>
        </w:tc>
        <w:tc>
          <w:tcPr>
            <w:tcW w:w="4531" w:type="dxa"/>
          </w:tcPr>
          <w:p w:rsidR="00920280" w:rsidRDefault="00675FA0" w:rsidP="004774D9">
            <w:r>
              <w:t>8</w:t>
            </w:r>
            <w:r w:rsidR="00920280">
              <w:t xml:space="preserve"> janvier</w:t>
            </w:r>
          </w:p>
        </w:tc>
      </w:tr>
      <w:tr w:rsidR="00920280" w:rsidTr="004774D9">
        <w:tc>
          <w:tcPr>
            <w:tcW w:w="4531" w:type="dxa"/>
          </w:tcPr>
          <w:p w:rsidR="00920280" w:rsidRDefault="00675FA0" w:rsidP="00675FA0">
            <w:pPr>
              <w:tabs>
                <w:tab w:val="left" w:pos="1452"/>
              </w:tabs>
            </w:pPr>
            <w:r>
              <w:t>Ajout de l’interface pour charger les plugin</w:t>
            </w:r>
          </w:p>
        </w:tc>
        <w:tc>
          <w:tcPr>
            <w:tcW w:w="4531" w:type="dxa"/>
          </w:tcPr>
          <w:p w:rsidR="00920280" w:rsidRDefault="00675FA0" w:rsidP="004774D9">
            <w:r>
              <w:t>9 janvier</w:t>
            </w:r>
          </w:p>
        </w:tc>
      </w:tr>
    </w:tbl>
    <w:p w:rsidR="00465800" w:rsidRDefault="00465800" w:rsidP="00465800"/>
    <w:p w:rsidR="00465800" w:rsidRDefault="00465800" w:rsidP="00465800">
      <w:r>
        <w:t>William</w:t>
      </w:r>
    </w:p>
    <w:tbl>
      <w:tblPr>
        <w:tblStyle w:val="Grilledutableau"/>
        <w:tblW w:w="0" w:type="auto"/>
        <w:tblLook w:val="04A0" w:firstRow="1" w:lastRow="0" w:firstColumn="1" w:lastColumn="0" w:noHBand="0" w:noVBand="1"/>
      </w:tblPr>
      <w:tblGrid>
        <w:gridCol w:w="4531"/>
        <w:gridCol w:w="4531"/>
      </w:tblGrid>
      <w:tr w:rsidR="00465800" w:rsidTr="004774D9">
        <w:tc>
          <w:tcPr>
            <w:tcW w:w="4531" w:type="dxa"/>
          </w:tcPr>
          <w:p w:rsidR="00465800" w:rsidRDefault="00920280" w:rsidP="004774D9">
            <w:r>
              <w:t>Créer le Class Loader (première ébauche)</w:t>
            </w:r>
          </w:p>
        </w:tc>
        <w:tc>
          <w:tcPr>
            <w:tcW w:w="4531" w:type="dxa"/>
          </w:tcPr>
          <w:p w:rsidR="00465800" w:rsidRDefault="00920280" w:rsidP="004774D9">
            <w:r>
              <w:t>28 décembre</w:t>
            </w:r>
          </w:p>
        </w:tc>
      </w:tr>
      <w:tr w:rsidR="00920280" w:rsidTr="004774D9">
        <w:tc>
          <w:tcPr>
            <w:tcW w:w="4531" w:type="dxa"/>
          </w:tcPr>
          <w:p w:rsidR="00920280" w:rsidRDefault="00920280" w:rsidP="004774D9">
            <w:r>
              <w:t>Création du Class Loader final</w:t>
            </w:r>
          </w:p>
        </w:tc>
        <w:tc>
          <w:tcPr>
            <w:tcW w:w="4531" w:type="dxa"/>
          </w:tcPr>
          <w:p w:rsidR="00920280" w:rsidRDefault="00920280" w:rsidP="004774D9">
            <w:r>
              <w:t>7 janvier</w:t>
            </w:r>
          </w:p>
        </w:tc>
      </w:tr>
      <w:tr w:rsidR="00465800" w:rsidTr="004774D9">
        <w:tc>
          <w:tcPr>
            <w:tcW w:w="4531" w:type="dxa"/>
          </w:tcPr>
          <w:p w:rsidR="00920280" w:rsidRDefault="00920280" w:rsidP="00675FA0">
            <w:pPr>
              <w:tabs>
                <w:tab w:val="left" w:pos="2796"/>
              </w:tabs>
            </w:pPr>
            <w:r>
              <w:t xml:space="preserve">Un </w:t>
            </w:r>
            <w:proofErr w:type="spellStart"/>
            <w:r>
              <w:t>ClassLoader</w:t>
            </w:r>
            <w:proofErr w:type="spellEnd"/>
            <w:r>
              <w:t xml:space="preserve"> par robot</w:t>
            </w:r>
            <w:r w:rsidR="00675FA0">
              <w:tab/>
            </w:r>
          </w:p>
        </w:tc>
        <w:tc>
          <w:tcPr>
            <w:tcW w:w="4531" w:type="dxa"/>
          </w:tcPr>
          <w:p w:rsidR="00465800" w:rsidRDefault="00675FA0" w:rsidP="004774D9">
            <w:r>
              <w:t>8 janvier</w:t>
            </w:r>
          </w:p>
        </w:tc>
      </w:tr>
      <w:tr w:rsidR="00675FA0" w:rsidTr="004774D9">
        <w:tc>
          <w:tcPr>
            <w:tcW w:w="4531" w:type="dxa"/>
          </w:tcPr>
          <w:p w:rsidR="00675FA0" w:rsidRDefault="00675FA0" w:rsidP="00675FA0">
            <w:pPr>
              <w:tabs>
                <w:tab w:val="left" w:pos="2796"/>
              </w:tabs>
            </w:pPr>
            <w:r>
              <w:t>Modification du class Loader</w:t>
            </w:r>
          </w:p>
        </w:tc>
        <w:tc>
          <w:tcPr>
            <w:tcW w:w="4531" w:type="dxa"/>
          </w:tcPr>
          <w:p w:rsidR="00675FA0" w:rsidRDefault="00675FA0" w:rsidP="004774D9">
            <w:r>
              <w:t>9 janvier</w:t>
            </w:r>
          </w:p>
        </w:tc>
      </w:tr>
      <w:tr w:rsidR="00675FA0" w:rsidTr="004774D9">
        <w:tc>
          <w:tcPr>
            <w:tcW w:w="4531" w:type="dxa"/>
          </w:tcPr>
          <w:p w:rsidR="00675FA0" w:rsidRDefault="00675FA0" w:rsidP="00675FA0">
            <w:pPr>
              <w:tabs>
                <w:tab w:val="left" w:pos="2796"/>
              </w:tabs>
            </w:pPr>
            <w:r>
              <w:t>Modification de la structure</w:t>
            </w:r>
          </w:p>
        </w:tc>
        <w:tc>
          <w:tcPr>
            <w:tcW w:w="4531" w:type="dxa"/>
          </w:tcPr>
          <w:p w:rsidR="00675FA0" w:rsidRDefault="00675FA0" w:rsidP="004774D9">
            <w:r>
              <w:t>9 janvier</w:t>
            </w:r>
          </w:p>
        </w:tc>
      </w:tr>
      <w:tr w:rsidR="00675FA0" w:rsidTr="004774D9">
        <w:tc>
          <w:tcPr>
            <w:tcW w:w="4531" w:type="dxa"/>
          </w:tcPr>
          <w:p w:rsidR="00675FA0" w:rsidRDefault="00675FA0" w:rsidP="00675FA0">
            <w:pPr>
              <w:tabs>
                <w:tab w:val="left" w:pos="2796"/>
              </w:tabs>
            </w:pPr>
            <w:r>
              <w:t>Chargement des plugins via l’interface</w:t>
            </w:r>
          </w:p>
        </w:tc>
        <w:tc>
          <w:tcPr>
            <w:tcW w:w="4531" w:type="dxa"/>
          </w:tcPr>
          <w:p w:rsidR="00675FA0" w:rsidRDefault="00675FA0" w:rsidP="004774D9">
            <w:r>
              <w:t>10 janvier</w:t>
            </w:r>
          </w:p>
        </w:tc>
      </w:tr>
    </w:tbl>
    <w:p w:rsidR="00465800" w:rsidRPr="00465800" w:rsidRDefault="00465800" w:rsidP="00465800"/>
    <w:p w:rsidR="001A06C4" w:rsidRDefault="001A06C4" w:rsidP="001A06C4">
      <w:pPr>
        <w:pStyle w:val="Titre1"/>
      </w:pPr>
      <w:r>
        <w:lastRenderedPageBreak/>
        <w:t>Fonctionnalité du projet</w:t>
      </w:r>
    </w:p>
    <w:p w:rsidR="00675FA0" w:rsidRDefault="001A06C4" w:rsidP="001A06C4">
      <w:pPr>
        <w:pStyle w:val="Titre2"/>
      </w:pPr>
      <w:r>
        <w:t>Implémentation</w:t>
      </w:r>
    </w:p>
    <w:p w:rsidR="00675FA0" w:rsidRDefault="00675FA0" w:rsidP="001A06C4">
      <w:pPr>
        <w:pStyle w:val="Titre2"/>
      </w:pPr>
    </w:p>
    <w:p w:rsidR="001A06C4" w:rsidRDefault="009024E9" w:rsidP="000D6464">
      <w:pPr>
        <w:ind w:firstLine="708"/>
        <w:jc w:val="both"/>
      </w:pPr>
      <w:r>
        <w:t xml:space="preserve">Afin de pouvoir réaliser le jeu de Robot, nous devions distinguer </w:t>
      </w:r>
      <w:r w:rsidR="002D72E3">
        <w:t>les différentes fonctionnalités</w:t>
      </w:r>
      <w:r>
        <w:t xml:space="preserve"> à implémenter su le projet. </w:t>
      </w:r>
      <w:r w:rsidR="002D72E3">
        <w:t>Chacune de ces fonctionnalités ont étaient implémentées de manière différente celons la nature de celle-ci.</w:t>
      </w:r>
      <w:r w:rsidR="001A06C4">
        <w:t xml:space="preserve"> </w:t>
      </w:r>
    </w:p>
    <w:p w:rsidR="002D72E3" w:rsidRDefault="006E0475" w:rsidP="000D6464">
      <w:pPr>
        <w:ind w:firstLine="708"/>
        <w:jc w:val="both"/>
      </w:pPr>
      <w:r>
        <w:t>La première fonctionnalité</w:t>
      </w:r>
      <w:r w:rsidR="002D72E3">
        <w:t xml:space="preserve"> du jeu est de pouvoir créer une partie et mettre en place X robot afin qu’il se battent en duel jusqu’à la mort</w:t>
      </w:r>
      <w:r w:rsidR="00835B8D">
        <w:t xml:space="preserve"> tout ça dans un système d’architecture avec plugin</w:t>
      </w:r>
      <w:r w:rsidR="002D72E3">
        <w:t xml:space="preserve">. </w:t>
      </w:r>
      <w:r>
        <w:t>Afin de pouvoir implémenter cette fonctionnalité différentes étapes seront nécessaires :</w:t>
      </w:r>
    </w:p>
    <w:p w:rsidR="006E0475" w:rsidRDefault="006E0475" w:rsidP="000D6464">
      <w:pPr>
        <w:pStyle w:val="Paragraphedeliste"/>
        <w:numPr>
          <w:ilvl w:val="2"/>
          <w:numId w:val="3"/>
        </w:numPr>
        <w:jc w:val="both"/>
      </w:pPr>
      <w:r>
        <w:t>Mettre</w:t>
      </w:r>
      <w:r w:rsidR="002F25B8">
        <w:t xml:space="preserve"> en évidence les différentes classes qu’il faudra créer afin de parvenir à un affichage basique de 2 robots sur une JFRAME se battant en duel. En décomposant notre fonctionnalité on se rend compte que différents éléments seront nécessaires pour mettre en place ce visuel. Le premier est de créer les class permettant de créer un Robot basique, de créer une attaque basique et de créer un mouvement aléatoire pour se déplacer sur l’arène. Une fois ces classes créées nous devons associer toutes ces classes afin de pouvoir créer un Robot avec une graphique pouvant attaquer et se déplacer.  Enfin nous allons créer notre moteur qui va générer plusieurs robots et qui vont s’attaquer tour par tour jusqu’à ce que mort s’en suive. Pour finir et générer un affichage graphique afin de visualiser les robots nous allons créer une main qui va lancer une JFRAME et ajouter dans celle-ci l’arène de combat avec les robots chargé dedans, le mécanisme de tour par tour est </w:t>
      </w:r>
      <w:r w:rsidR="00835B8D">
        <w:t>implémenté</w:t>
      </w:r>
      <w:r w:rsidR="002F25B8">
        <w:t xml:space="preserve"> grâce à un Thread qui ne s’arrête qu’une fois un seul robot existant sur </w:t>
      </w:r>
      <w:r w:rsidR="00835B8D">
        <w:t>le champ</w:t>
      </w:r>
      <w:r w:rsidR="002F25B8">
        <w:t xml:space="preserve"> de bataille.</w:t>
      </w:r>
    </w:p>
    <w:p w:rsidR="000D6464" w:rsidRDefault="000D6464" w:rsidP="000D6464">
      <w:pPr>
        <w:pStyle w:val="Paragraphedeliste"/>
        <w:ind w:left="1080"/>
        <w:jc w:val="both"/>
      </w:pPr>
    </w:p>
    <w:p w:rsidR="00835B8D" w:rsidRDefault="00835B8D" w:rsidP="000D6464">
      <w:pPr>
        <w:pStyle w:val="Paragraphedeliste"/>
        <w:numPr>
          <w:ilvl w:val="2"/>
          <w:numId w:val="3"/>
        </w:numPr>
        <w:jc w:val="both"/>
      </w:pPr>
      <w:r>
        <w:t>Mise en place de plugin</w:t>
      </w:r>
      <w:r w:rsidR="00280DC7">
        <w:t>, une fois la structure de base bien défini les différentes classe et implémentation des attaques, graphiques et mouvement devrons être transformé en plugin. De cette manière le futur Class Loader pourra charger ces classes afin de lancer le jeu de manière dynamique. Cette modification nécessite une adaptation du code des plugin ainsi que de l’architecture Maven. Nous passons désormais avec une architecture composée</w:t>
      </w:r>
      <w:r w:rsidR="000D6464">
        <w:t xml:space="preserve"> de module. C</w:t>
      </w:r>
      <w:r w:rsidR="00280DC7">
        <w:t xml:space="preserve">haque module à un but bien précis, le premier Game sert à lancer le jeu avec le moteur, le </w:t>
      </w:r>
      <w:r w:rsidR="00393FA4">
        <w:t>Class Loader</w:t>
      </w:r>
      <w:r w:rsidR="00280DC7">
        <w:t xml:space="preserve">… Le second quant à lui sert à stocker les différents plugins de bases c’est ici que le </w:t>
      </w:r>
      <w:r w:rsidR="00393FA4">
        <w:t>Class Loader</w:t>
      </w:r>
      <w:r w:rsidR="00280DC7">
        <w:t xml:space="preserve"> ira piocher pour récupérer tous les plugins dont il a besoin. Enfin le dernier </w:t>
      </w:r>
      <w:proofErr w:type="spellStart"/>
      <w:r w:rsidR="00280DC7">
        <w:t>Shared</w:t>
      </w:r>
      <w:proofErr w:type="spellEnd"/>
      <w:r w:rsidR="00280DC7">
        <w:t xml:space="preserve"> sert à mettre en place des ressources qui seront partagé par les plugins et la Game.</w:t>
      </w:r>
    </w:p>
    <w:p w:rsidR="000D6464" w:rsidRDefault="000D6464" w:rsidP="000D6464">
      <w:pPr>
        <w:pStyle w:val="Paragraphedeliste"/>
        <w:ind w:left="1080"/>
        <w:jc w:val="both"/>
      </w:pPr>
    </w:p>
    <w:p w:rsidR="00835B8D" w:rsidRDefault="00835B8D" w:rsidP="000D6464">
      <w:pPr>
        <w:pStyle w:val="Paragraphedeliste"/>
        <w:numPr>
          <w:ilvl w:val="2"/>
          <w:numId w:val="3"/>
        </w:numPr>
        <w:jc w:val="both"/>
      </w:pPr>
      <w:r>
        <w:t>Mise en place de plugin avancé avec chargement dynamique</w:t>
      </w:r>
      <w:r w:rsidR="000D6464">
        <w:t xml:space="preserve">, cette partie consiste à mettre en place différents types de plugins avancés. Dans cette partie nous aurons les différents plugins non nécessaires au fonctionnement du jeu mais qui permettre de l’enrichir. Nous pouvons par exemple ajouter un plugin d’attaque à distance, un pour ajouter une barre de vie ou encore certains pour changer le déplacement du Robot. </w:t>
      </w:r>
      <w:proofErr w:type="spellStart"/>
      <w:r w:rsidR="000D6464">
        <w:t>HugeMove</w:t>
      </w:r>
      <w:proofErr w:type="spellEnd"/>
      <w:r w:rsidR="000D6464">
        <w:t xml:space="preserve"> et </w:t>
      </w:r>
      <w:proofErr w:type="spellStart"/>
      <w:r w:rsidR="000D6464">
        <w:t>SwarzyMove</w:t>
      </w:r>
      <w:proofErr w:type="spellEnd"/>
      <w:r w:rsidR="000D6464">
        <w:t xml:space="preserve"> sont des déplacements spécifiques qui permettent aux robots de se déplacer sur la cible la plus proche ou encore pour </w:t>
      </w:r>
      <w:proofErr w:type="spellStart"/>
      <w:r w:rsidR="000D6464">
        <w:t>SwarzyMove</w:t>
      </w:r>
      <w:proofErr w:type="spellEnd"/>
      <w:r w:rsidR="000D6464">
        <w:t xml:space="preserve"> de se déplacer intelligemment en prenant en compte le type d’arme qu’il possède.  De plus cette partie </w:t>
      </w:r>
      <w:r w:rsidR="00393FA4">
        <w:t>inclura</w:t>
      </w:r>
      <w:r w:rsidR="000D6464">
        <w:t xml:space="preserve"> également la notion du </w:t>
      </w:r>
      <w:r w:rsidR="00393FA4">
        <w:t>Class Loader</w:t>
      </w:r>
      <w:r w:rsidR="000D6464">
        <w:t xml:space="preserve"> qui va charger tous les .jar. Une fois ceux-ci charger une interface graphique basique permettra de savoir toutes </w:t>
      </w:r>
      <w:r w:rsidR="00393FA4">
        <w:t>les 5</w:t>
      </w:r>
      <w:r w:rsidR="000D6464">
        <w:t xml:space="preserve"> secondes les plugins disponibles et de les charger en cliquant dessus.</w:t>
      </w:r>
    </w:p>
    <w:p w:rsidR="000D6464" w:rsidRDefault="000D6464" w:rsidP="000D6464">
      <w:pPr>
        <w:pStyle w:val="Paragraphedeliste"/>
      </w:pPr>
    </w:p>
    <w:p w:rsidR="000D6464" w:rsidRDefault="000D6464" w:rsidP="000D6464">
      <w:pPr>
        <w:pStyle w:val="Paragraphedeliste"/>
        <w:ind w:left="1080"/>
        <w:jc w:val="both"/>
      </w:pPr>
    </w:p>
    <w:p w:rsidR="00835B8D" w:rsidRDefault="00835B8D" w:rsidP="000D6464">
      <w:pPr>
        <w:pStyle w:val="Paragraphedeliste"/>
        <w:numPr>
          <w:ilvl w:val="2"/>
          <w:numId w:val="3"/>
        </w:numPr>
        <w:jc w:val="both"/>
      </w:pPr>
      <w:r>
        <w:t>Mise en place des plugins avec annotations</w:t>
      </w:r>
      <w:r w:rsidR="000D6464">
        <w:t xml:space="preserve">, cette partie consiste à modifier le fonctionnement des plugins de base ou avancé afin de les charger grâce à différentes annotations. Ce changement inclut pour tous les plugins une profonde réforme ainsi que pour le </w:t>
      </w:r>
      <w:r w:rsidR="00393FA4">
        <w:t>Class Loader</w:t>
      </w:r>
      <w:r w:rsidR="000D6464">
        <w:t xml:space="preserve"> qui ne se contentera plus de charger les méthodes des classes une fois le plugin récupérer mais, ici de charger les différentes annotations afin de pouvoir lancé telles ou telles plugins. </w:t>
      </w:r>
    </w:p>
    <w:p w:rsidR="000D6464" w:rsidRDefault="000D6464" w:rsidP="000D6464">
      <w:pPr>
        <w:pStyle w:val="Paragraphedeliste"/>
        <w:ind w:left="1080"/>
        <w:jc w:val="both"/>
      </w:pPr>
    </w:p>
    <w:p w:rsidR="002F25B8" w:rsidRDefault="00835B8D" w:rsidP="00675FA0">
      <w:pPr>
        <w:pStyle w:val="Paragraphedeliste"/>
        <w:numPr>
          <w:ilvl w:val="2"/>
          <w:numId w:val="3"/>
        </w:numPr>
        <w:jc w:val="both"/>
      </w:pPr>
      <w:r>
        <w:t>Génération d’un jar exécutable pour lancer le jeu</w:t>
      </w:r>
      <w:r w:rsidR="000D6464">
        <w:t>, cette étape correspond à la dernière du jeu. Une fois l’architecture de plugins réalisée avec le chargement dynamique des plugins s’exécutant grâce à des annotations, il ne reste plus qu’</w:t>
      </w:r>
      <w:proofErr w:type="spellStart"/>
      <w:r w:rsidR="000D6464">
        <w:t>a</w:t>
      </w:r>
      <w:proofErr w:type="spellEnd"/>
      <w:r w:rsidR="000D6464">
        <w:t xml:space="preserve"> générer un jar exécutable afin de pouvoir lancé le jeu </w:t>
      </w:r>
    </w:p>
    <w:p w:rsidR="001A06C4" w:rsidRDefault="001A06C4" w:rsidP="001A06C4">
      <w:pPr>
        <w:pStyle w:val="Titre2"/>
      </w:pPr>
      <w:r>
        <w:t>Aspects remarquables</w:t>
      </w:r>
    </w:p>
    <w:p w:rsidR="000D6464" w:rsidRDefault="000D6464" w:rsidP="000D6464"/>
    <w:p w:rsidR="000D6464" w:rsidRDefault="000D6464" w:rsidP="000D6464">
      <w:proofErr w:type="spellStart"/>
      <w:r>
        <w:t>Chacunes</w:t>
      </w:r>
      <w:proofErr w:type="spellEnd"/>
      <w:r>
        <w:t xml:space="preserve"> des phases compose différents aspects que nous pouvons noter dans cette partie :</w:t>
      </w:r>
    </w:p>
    <w:p w:rsidR="000D6464" w:rsidRDefault="000D6464" w:rsidP="00BC537B">
      <w:pPr>
        <w:pStyle w:val="Paragraphedeliste"/>
        <w:numPr>
          <w:ilvl w:val="2"/>
          <w:numId w:val="4"/>
        </w:numPr>
      </w:pPr>
      <w:r>
        <w:t>La première est que les plugins sont tous configuré via des annotations</w:t>
      </w:r>
      <w:r w:rsidR="00BC537B">
        <w:t xml:space="preserve">, ces annotations sont chargées via le </w:t>
      </w:r>
      <w:r w:rsidR="00393FA4">
        <w:t>Class Loader</w:t>
      </w:r>
      <w:r w:rsidR="00BC537B">
        <w:t xml:space="preserve"> qui va aller chercher les différentes annotations qu’il trouve pour savoir qu’elle type de plugin nous avons à faire et qu’elle classe nous devons charger.</w:t>
      </w:r>
    </w:p>
    <w:p w:rsidR="00BC537B" w:rsidRPr="000D6464" w:rsidRDefault="00BC537B" w:rsidP="00BC537B">
      <w:pPr>
        <w:pStyle w:val="Paragraphedeliste"/>
        <w:numPr>
          <w:ilvl w:val="2"/>
          <w:numId w:val="4"/>
        </w:numPr>
      </w:pPr>
      <w:r>
        <w:t xml:space="preserve">La deuxième remarque est l’architecture du projet, en effet dans celui-ci nous avons un projet Maven basique avec différents modules qui sont tous reliés grâce à différentes dépendances. Ces modules sont comme je l’ai dit précédemment au nombre de 4. Nous distinguons ainsi le moteur du jeu, le </w:t>
      </w:r>
      <w:r w:rsidR="00393FA4">
        <w:t>class Loader</w:t>
      </w:r>
      <w:r>
        <w:t xml:space="preserve"> </w:t>
      </w:r>
      <w:proofErr w:type="gramStart"/>
      <w:r>
        <w:t>etc..</w:t>
      </w:r>
      <w:proofErr w:type="gramEnd"/>
      <w:r>
        <w:t xml:space="preserve"> Des différents plugins. Nous avons également deux sortes de plugins qui permettent de savoir qu’elles sont ceux obligatoires et qu’elles sont ceux optionnels, de cette manière nous avons une hiérarchie et un chargement basique avec ceux obligatoire.</w:t>
      </w:r>
    </w:p>
    <w:p w:rsidR="001A06C4" w:rsidRDefault="001A06C4" w:rsidP="001A06C4">
      <w:pPr>
        <w:pStyle w:val="Titre1"/>
      </w:pPr>
      <w:r>
        <w:t>Mécanisme de gestion de plugins et chargement dynamique</w:t>
      </w:r>
    </w:p>
    <w:p w:rsidR="001A06C4" w:rsidRDefault="001A06C4" w:rsidP="001C13F4">
      <w:pPr>
        <w:pStyle w:val="Titre2"/>
        <w:jc w:val="both"/>
      </w:pPr>
      <w:r>
        <w:t xml:space="preserve">Implémentation </w:t>
      </w:r>
    </w:p>
    <w:p w:rsidR="001C13F4" w:rsidRPr="001C13F4" w:rsidRDefault="001C13F4" w:rsidP="001C13F4"/>
    <w:p w:rsidR="00A824CE" w:rsidRDefault="00A824CE" w:rsidP="001C13F4">
      <w:pPr>
        <w:ind w:firstLine="708"/>
        <w:jc w:val="both"/>
      </w:pPr>
      <w:r>
        <w:t xml:space="preserve">Dans cette partie nous allons montrer l’implémentation du Class Loader ainsi que la gestion des différents plugins puis leurs constructions avec les annotations. Cette partie sera donc séparé en 3 grandes parties distinctes : la première sur le </w:t>
      </w:r>
      <w:r w:rsidR="001C13F4">
        <w:t>Plugin Loader</w:t>
      </w:r>
      <w:r>
        <w:t>, la seconde sur la gestion des plugins et enfin la dernière sur la construction d’un plugin.</w:t>
      </w:r>
    </w:p>
    <w:p w:rsidR="009143E1" w:rsidRDefault="009143E1" w:rsidP="001C13F4">
      <w:pPr>
        <w:pStyle w:val="Titre3"/>
        <w:jc w:val="both"/>
      </w:pPr>
      <w:r>
        <w:t>La gestion du Class Loader</w:t>
      </w:r>
    </w:p>
    <w:p w:rsidR="009143E1" w:rsidRPr="009143E1" w:rsidRDefault="009143E1" w:rsidP="001C13F4">
      <w:pPr>
        <w:jc w:val="both"/>
      </w:pPr>
    </w:p>
    <w:p w:rsidR="009143E1" w:rsidRDefault="009143E1" w:rsidP="001C13F4">
      <w:pPr>
        <w:pStyle w:val="Titre3"/>
        <w:jc w:val="both"/>
      </w:pPr>
      <w:r>
        <w:t>La gestion des plugins</w:t>
      </w:r>
    </w:p>
    <w:p w:rsidR="001C13F4" w:rsidRPr="001C13F4" w:rsidRDefault="001C13F4" w:rsidP="001C13F4">
      <w:pPr>
        <w:jc w:val="both"/>
      </w:pPr>
    </w:p>
    <w:p w:rsidR="009143E1" w:rsidRDefault="009143E1" w:rsidP="001C13F4">
      <w:pPr>
        <w:ind w:firstLine="708"/>
        <w:jc w:val="both"/>
      </w:pPr>
      <w:r>
        <w:t xml:space="preserve">Les plugins dans notre projet sont gérés dans un module. Comme je l’ai précisé plus haut l’architecture du projet est composée de 4 module. Le premier tous l’aspect Game (la gestion du jeu, le moteur, le Class Loader), la seconde sur les parties partagées avec le module </w:t>
      </w:r>
      <w:proofErr w:type="spellStart"/>
      <w:r>
        <w:t>Shared</w:t>
      </w:r>
      <w:proofErr w:type="spellEnd"/>
      <w:r>
        <w:t xml:space="preserve">, </w:t>
      </w:r>
      <w:r w:rsidR="005209B4">
        <w:t xml:space="preserve">et enfin la gestion des plugins. </w:t>
      </w:r>
    </w:p>
    <w:p w:rsidR="005209B4" w:rsidRDefault="005209B4" w:rsidP="001C13F4">
      <w:pPr>
        <w:ind w:firstLine="708"/>
        <w:jc w:val="both"/>
      </w:pPr>
      <w:r>
        <w:t>Dans cette partie, les plugins sont séparés dans 2 modules distincts :</w:t>
      </w:r>
    </w:p>
    <w:p w:rsidR="005209B4" w:rsidRDefault="005209B4" w:rsidP="001C13F4">
      <w:pPr>
        <w:pStyle w:val="Paragraphedeliste"/>
        <w:numPr>
          <w:ilvl w:val="2"/>
          <w:numId w:val="5"/>
        </w:numPr>
        <w:jc w:val="both"/>
      </w:pPr>
      <w:r>
        <w:lastRenderedPageBreak/>
        <w:t xml:space="preserve">Le premier module contient tous les plugins de base. Ce module est nécessaire car il permet au </w:t>
      </w:r>
      <w:r w:rsidR="001C13F4">
        <w:t>Class Loader</w:t>
      </w:r>
      <w:r>
        <w:t xml:space="preserve"> de chargé les différents plugins nécessaires au fonctionnement du jeu et obligatoire dans l’implémentation du jeu. Dans ce module nous avons les 3 plugins de base, l’un graphique qui permet d’avoir une visualisation des robots en petit carré, l’un d’attaque qui permet à un robot d’avoir une attaque de courte portée, on peut caractériser ça sur une épée et enfin un plugin de déplacement qui permet à un robot de trouver la cible la plus proche afin de l’attaque. Une fois la partie lancé les plugins se lance pour finir la partie et seul un survivant pourra remporter la partie.</w:t>
      </w:r>
    </w:p>
    <w:p w:rsidR="005209B4" w:rsidRDefault="00AA4BD0" w:rsidP="001C13F4">
      <w:pPr>
        <w:pStyle w:val="Paragraphedeliste"/>
        <w:numPr>
          <w:ilvl w:val="2"/>
          <w:numId w:val="5"/>
        </w:numPr>
        <w:jc w:val="both"/>
      </w:pPr>
      <w:r>
        <w:t>Le deuxième module quant à lui contient tous les plugins avancés. Ces plugins sont comme pour ceux de base séparée en 3 différentes partie. Le plugin graphique avec l’ajout d’une barre de vie à un robot selon le patron décorateur permettant d’enrichir les petit carré en ajoutant une barre de vie en dessous des carrés. Nous avons également un plugin graphique permettant de dessiner le rayon de portée autour du robot. Nous avons également les plugins d’attaque avancée avec celle longue portée que l’on peut caractériser avec un arc. Le second plugin avancé d’attaque est celle « Phoenix » qui permet à un robot de sacrifier de sa vie afin d’attaquer un autre robot. Pour finir la partie plugin avancé nous avons ceux de déplacement comme :</w:t>
      </w:r>
    </w:p>
    <w:p w:rsidR="00AA4BD0" w:rsidRDefault="00AA4BD0" w:rsidP="001C13F4">
      <w:pPr>
        <w:pStyle w:val="Paragraphedeliste"/>
        <w:numPr>
          <w:ilvl w:val="4"/>
          <w:numId w:val="5"/>
        </w:numPr>
        <w:jc w:val="both"/>
      </w:pPr>
      <w:r>
        <w:t>Le plugin de déplacement aléatoire : les robots dans l’arène se déplacent aléatoirement jusqu’à ce qu’il rencontre un robot et donc va l’attaquer</w:t>
      </w:r>
    </w:p>
    <w:p w:rsidR="00AA4BD0" w:rsidRDefault="00AA4BD0" w:rsidP="001C13F4">
      <w:pPr>
        <w:pStyle w:val="Paragraphedeliste"/>
        <w:numPr>
          <w:ilvl w:val="4"/>
          <w:numId w:val="5"/>
        </w:numPr>
        <w:jc w:val="both"/>
      </w:pPr>
      <w:r>
        <w:t>Le plugin de déplacement chaotique : ce type de déplacement va détecter la cible la plus proche pour aller l’attaquer. Une fois la cible taper il va constamment en chercher une autre pour l’attaquer. Cela conduit à la convergence des robots vers un point où ils s’entretuent</w:t>
      </w:r>
    </w:p>
    <w:p w:rsidR="00AA4BD0" w:rsidRPr="009143E1" w:rsidRDefault="00AA4BD0" w:rsidP="001C13F4">
      <w:pPr>
        <w:pStyle w:val="Paragraphedeliste"/>
        <w:numPr>
          <w:ilvl w:val="4"/>
          <w:numId w:val="5"/>
        </w:numPr>
        <w:jc w:val="both"/>
      </w:pPr>
      <w:r>
        <w:t>Le plugin de déplacement « </w:t>
      </w:r>
      <w:proofErr w:type="spellStart"/>
      <w:r>
        <w:t>Swarzy</w:t>
      </w:r>
      <w:proofErr w:type="spellEnd"/>
      <w:r>
        <w:t xml:space="preserve"> » : de la même manière que </w:t>
      </w:r>
      <w:r w:rsidR="001C13F4">
        <w:t xml:space="preserve">M. </w:t>
      </w:r>
      <w:proofErr w:type="spellStart"/>
      <w:r w:rsidR="001C13F4">
        <w:t>Swarzy</w:t>
      </w:r>
      <w:proofErr w:type="spellEnd"/>
      <w:r>
        <w:t xml:space="preserve"> les robots vont détecter la cible la plus proche et l’attaquer jusqu’à ce qu’il </w:t>
      </w:r>
      <w:r w:rsidR="001C13F4">
        <w:t>meure</w:t>
      </w:r>
      <w:r>
        <w:t xml:space="preserve"> ou que lui-même meurt. Cette opération s’exécute continuellement jusqu’à ce qu’il ne reste qu’un seul robot.</w:t>
      </w:r>
    </w:p>
    <w:p w:rsidR="009143E1" w:rsidRDefault="009143E1" w:rsidP="001C13F4">
      <w:pPr>
        <w:pStyle w:val="Titre3"/>
        <w:jc w:val="both"/>
      </w:pPr>
      <w:r>
        <w:t>Construction d’un plugin</w:t>
      </w:r>
    </w:p>
    <w:p w:rsidR="001C13F4" w:rsidRPr="001C13F4" w:rsidRDefault="001C13F4" w:rsidP="001C13F4">
      <w:pPr>
        <w:jc w:val="both"/>
      </w:pPr>
    </w:p>
    <w:p w:rsidR="001C13F4" w:rsidRDefault="001C13F4" w:rsidP="001C13F4">
      <w:pPr>
        <w:ind w:firstLine="708"/>
        <w:jc w:val="both"/>
      </w:pPr>
      <w:r>
        <w:t>Pour finir cette partie nous allons expliquer comme les plugins de base ou bien avancé se construisent. Chaque plugin possède différentes annotations, dès qu’une classe possède en haut de celle-ci l’annotation @Plugin cela signifie que nous avons un plugin de plus à l’intérieur de cette annotation nous aurons un type (Move, Attack, Graphic). Chacune des méthodes de cette classes seront également annotés afin de pouvoir les charger par la suite. Nous aurons donc des annotations de ce type sur les méthode @move(argument). Dans les arguments nous aurons différents types comme « MAIN », « POWER</w:t>
      </w:r>
      <w:r w:rsidR="00393FA4">
        <w:t> » …</w:t>
      </w:r>
      <w:r>
        <w:t xml:space="preserve"> cela permet de pouvoir détecter le type de méthode dans le Plugin Loader.</w:t>
      </w:r>
    </w:p>
    <w:p w:rsidR="00B85AD4" w:rsidRDefault="00B85AD4" w:rsidP="00B85AD4">
      <w:pPr>
        <w:pStyle w:val="Titre2"/>
        <w:jc w:val="both"/>
      </w:pPr>
      <w:r>
        <w:t>Aspects remarquables</w:t>
      </w:r>
    </w:p>
    <w:p w:rsidR="00B85AD4" w:rsidRDefault="00B85AD4" w:rsidP="00B85AD4"/>
    <w:p w:rsidR="00B85AD4" w:rsidRPr="00B85AD4" w:rsidRDefault="00B85AD4" w:rsidP="00B85AD4">
      <w:r>
        <w:t>Bien que le jeu est fonctionnel est charge correctement les plugins. Les différents plugins et le Class Loader ne sont pas testés, pour cette raison la stabilité du projet ne peut être garantie dans plusieurs environnements ni même l’apparition de bug ou d’exception non gérer grâce au test.</w:t>
      </w:r>
    </w:p>
    <w:p w:rsidR="00B85AD4" w:rsidRPr="001C13F4" w:rsidRDefault="00B85AD4" w:rsidP="001C13F4">
      <w:pPr>
        <w:ind w:firstLine="708"/>
        <w:jc w:val="both"/>
      </w:pPr>
    </w:p>
    <w:p w:rsidR="001A06C4" w:rsidRDefault="001A06C4" w:rsidP="001A06C4">
      <w:pPr>
        <w:pStyle w:val="Titre1"/>
      </w:pPr>
      <w:r>
        <w:lastRenderedPageBreak/>
        <w:t>Persistance des plugins</w:t>
      </w:r>
    </w:p>
    <w:p w:rsidR="001A06C4" w:rsidRDefault="001A06C4" w:rsidP="001A06C4">
      <w:pPr>
        <w:pStyle w:val="Titre2"/>
        <w:ind w:firstLine="708"/>
      </w:pPr>
      <w:r>
        <w:t xml:space="preserve">Implémentation </w:t>
      </w:r>
    </w:p>
    <w:p w:rsidR="001A06C4" w:rsidRDefault="001A06C4" w:rsidP="001A06C4">
      <w:pPr>
        <w:pStyle w:val="Titre2"/>
      </w:pPr>
      <w:r>
        <w:tab/>
        <w:t>Aspects remarquables</w:t>
      </w:r>
    </w:p>
    <w:p w:rsidR="001A06C4" w:rsidRDefault="001A06C4" w:rsidP="001A06C4">
      <w:pPr>
        <w:pStyle w:val="Titre1"/>
      </w:pPr>
      <w:r>
        <w:t>Modularité et dépendances</w:t>
      </w:r>
    </w:p>
    <w:p w:rsidR="001A06C4" w:rsidRDefault="001A06C4" w:rsidP="001A06C4">
      <w:pPr>
        <w:pStyle w:val="Titre2"/>
        <w:ind w:firstLine="708"/>
      </w:pPr>
      <w:r>
        <w:t xml:space="preserve">Implémentation </w:t>
      </w:r>
    </w:p>
    <w:p w:rsidR="001A06C4" w:rsidRDefault="001A06C4" w:rsidP="001A06C4">
      <w:pPr>
        <w:pStyle w:val="Titre2"/>
      </w:pPr>
      <w:r>
        <w:tab/>
        <w:t>Aspects remarquables</w:t>
      </w:r>
    </w:p>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Pr="00393FA4" w:rsidRDefault="00393FA4" w:rsidP="00393FA4"/>
    <w:p w:rsidR="001C13F4" w:rsidRPr="001C13F4" w:rsidRDefault="001A06C4" w:rsidP="001C13F4">
      <w:pPr>
        <w:pStyle w:val="Titre1"/>
      </w:pPr>
      <w:r>
        <w:lastRenderedPageBreak/>
        <w:t>Documentation/ gestion de projet</w:t>
      </w:r>
    </w:p>
    <w:p w:rsidR="001A06C4" w:rsidRDefault="001A06C4" w:rsidP="001A06C4">
      <w:pPr>
        <w:pStyle w:val="Titre2"/>
        <w:ind w:firstLine="708"/>
      </w:pPr>
      <w:r>
        <w:t xml:space="preserve">Implémentation </w:t>
      </w:r>
    </w:p>
    <w:p w:rsidR="001C13F4" w:rsidRDefault="001C13F4" w:rsidP="001C13F4">
      <w:r>
        <w:tab/>
        <w:t xml:space="preserve">Pour réaliser le projet dans une équipe composé de 3 personnes, différentes méthodes et outils sont nécessaires afin de pouvoir gérer au mieux les tâches, les </w:t>
      </w:r>
      <w:r w:rsidR="00B85AD4">
        <w:t>échecs</w:t>
      </w:r>
      <w:r>
        <w:t xml:space="preserve">, les objectifs ou bien encore les grandes parties à </w:t>
      </w:r>
      <w:r w:rsidR="00B85AD4">
        <w:t>réaliser</w:t>
      </w:r>
      <w:r>
        <w:t>. De cette manière nous avons pu utiliser différents outils :</w:t>
      </w:r>
    </w:p>
    <w:p w:rsidR="001C13F4" w:rsidRDefault="001C13F4" w:rsidP="00B85AD4">
      <w:pPr>
        <w:pStyle w:val="Paragraphedeliste"/>
        <w:numPr>
          <w:ilvl w:val="2"/>
          <w:numId w:val="7"/>
        </w:numPr>
      </w:pPr>
      <w:r>
        <w:t xml:space="preserve">Le premier est Slack : cet outil bien que peu connu peut paraître semblable à Messenger mais celui-ci peut être relié à différentes applications afin de l’utiliser de la manière la plus optimale possible. </w:t>
      </w:r>
      <w:r w:rsidR="00B85AD4">
        <w:t>Cet outil</w:t>
      </w:r>
      <w:r>
        <w:t xml:space="preserve"> nous a servi de canal de communication unique, ces grâce à lui que nous avons pu gérer au mieux le projet, parler de nos difficultés dans nos tâches respectives, savoir ou en été le projet</w:t>
      </w:r>
      <w:r w:rsidR="00B85AD4">
        <w:t xml:space="preserve"> de manière générale ou encore demander de l’aide si nous en avons besoin à l’un des membres de notre groupe ou une personne tiers au sein de la formation MIAGE. Nous avons également relié cet outil à l’application </w:t>
      </w:r>
      <w:proofErr w:type="spellStart"/>
      <w:r w:rsidR="00B85AD4">
        <w:t>gitHub</w:t>
      </w:r>
      <w:proofErr w:type="spellEnd"/>
      <w:r w:rsidR="00B85AD4">
        <w:t xml:space="preserve"> afin d’avoir notre dépôt de projet en liaison avec l’application. Cela permet entre autres d’avoir une notification sur le canal de communication lorsque quelqu’un commit ou modifie une partie du code. Cette liaison est fort utile dans ce type de projet car elle permet de notifier tous les membres du groupe de l’avancement du projet et des modifications qui ont été faîte, de cette manière lorsqu’un commit est notifier les membres du groupe savent qu’ils doivent récupérer la dernière version du code avant de commit la leur.</w:t>
      </w:r>
    </w:p>
    <w:p w:rsidR="00B85AD4" w:rsidRDefault="00B85AD4" w:rsidP="00B85AD4">
      <w:pPr>
        <w:pStyle w:val="Paragraphedeliste"/>
        <w:numPr>
          <w:ilvl w:val="2"/>
          <w:numId w:val="6"/>
        </w:numPr>
      </w:pPr>
      <w:r>
        <w:t xml:space="preserve">Le second outil comme je l’ai précisé n’est nul autre que GitHub. Cet outil comme pour beaucoup de projet nous permet de partager notre code à l’ensemble des membres du projet. Ces de cette manière que nous pouvons réaliser un avancement coordonné entre les membres ainsi que de l’avancement de telles ou telles tâches. Cet outil permet de commit via Git notre projet sur un dépôt distant mise à disposition. Pour notre équipe GitHub a été relié à </w:t>
      </w:r>
      <w:proofErr w:type="spellStart"/>
      <w:r>
        <w:t>SourceTree</w:t>
      </w:r>
      <w:proofErr w:type="spellEnd"/>
      <w:r>
        <w:t xml:space="preserve"> afin d’avoir une meilleure visualisation de l’ensemble du projet mais également de pouvoir gérer de façon simple et intuitive l’envoie de code ou encore la récupération de celui-ci. Cet outil nous permet d’avoir une interface pour chaque action nécessaire au projet comme : </w:t>
      </w:r>
    </w:p>
    <w:p w:rsidR="00B85AD4" w:rsidRDefault="00B85AD4" w:rsidP="00B85AD4">
      <w:pPr>
        <w:pStyle w:val="Paragraphedeliste"/>
        <w:numPr>
          <w:ilvl w:val="4"/>
          <w:numId w:val="6"/>
        </w:numPr>
      </w:pPr>
      <w:r>
        <w:t>L’envoie de code via un simple bouton</w:t>
      </w:r>
    </w:p>
    <w:p w:rsidR="00B85AD4" w:rsidRDefault="00B85AD4" w:rsidP="00B85AD4">
      <w:pPr>
        <w:pStyle w:val="Paragraphedeliste"/>
        <w:numPr>
          <w:ilvl w:val="4"/>
          <w:numId w:val="6"/>
        </w:numPr>
      </w:pPr>
      <w:r>
        <w:t>La mise à jour du code afin de récupérer ce qui a été réalisé</w:t>
      </w:r>
    </w:p>
    <w:p w:rsidR="00B85AD4" w:rsidRDefault="00B85AD4" w:rsidP="00B85AD4">
      <w:pPr>
        <w:pStyle w:val="Paragraphedeliste"/>
        <w:numPr>
          <w:ilvl w:val="4"/>
          <w:numId w:val="6"/>
        </w:numPr>
      </w:pPr>
      <w:r>
        <w:t>Le choix d’envoyer telles ou telles partie du code grâce à une interface indiquant ce que nous avons modifier sur notre code et les classes impactées.</w:t>
      </w:r>
    </w:p>
    <w:p w:rsidR="00B85AD4" w:rsidRDefault="00B85AD4" w:rsidP="00B85AD4">
      <w:pPr>
        <w:pStyle w:val="Paragraphedeliste"/>
        <w:numPr>
          <w:ilvl w:val="4"/>
          <w:numId w:val="6"/>
        </w:numPr>
      </w:pPr>
      <w:r>
        <w:t>La possibilité de supprimer les modifications que nous avons faîtes si celles-ci ne nous conviennent plus.</w:t>
      </w:r>
    </w:p>
    <w:p w:rsidR="00B85AD4" w:rsidRDefault="0040556A" w:rsidP="0040556A">
      <w:pPr>
        <w:pStyle w:val="Paragraphedeliste"/>
        <w:numPr>
          <w:ilvl w:val="2"/>
          <w:numId w:val="8"/>
        </w:numPr>
      </w:pPr>
      <w:r>
        <w:t>Le troisième outil utilisé a été Trello, pour ceux connaissant le logiciel JIRA permettant de gérer de manière simple et efficace un projet. Trello fonctionne de manière plus intuitive et proposant globalement les mêmes fonctionnalités. Cet outil nous a donc servi à gérer l’ensemble de notre projet avec :</w:t>
      </w:r>
    </w:p>
    <w:p w:rsidR="0040556A" w:rsidRDefault="0040556A" w:rsidP="0040556A">
      <w:pPr>
        <w:pStyle w:val="Paragraphedeliste"/>
        <w:numPr>
          <w:ilvl w:val="4"/>
          <w:numId w:val="8"/>
        </w:numPr>
      </w:pPr>
      <w:r>
        <w:t>Les différentes parties du projet à réaliser grâce à des étiquettes</w:t>
      </w:r>
    </w:p>
    <w:p w:rsidR="0040556A" w:rsidRDefault="0040556A" w:rsidP="0040556A">
      <w:pPr>
        <w:pStyle w:val="Paragraphedeliste"/>
        <w:numPr>
          <w:ilvl w:val="4"/>
          <w:numId w:val="8"/>
        </w:numPr>
      </w:pPr>
      <w:r>
        <w:t xml:space="preserve">L’attribution à chacun de ce qu’il doit faire </w:t>
      </w:r>
    </w:p>
    <w:p w:rsidR="0040556A" w:rsidRDefault="0040556A" w:rsidP="0040556A">
      <w:pPr>
        <w:pStyle w:val="Paragraphedeliste"/>
        <w:numPr>
          <w:ilvl w:val="4"/>
          <w:numId w:val="8"/>
        </w:numPr>
      </w:pPr>
      <w:r>
        <w:t xml:space="preserve">Le déplacement des étiquettes sur un </w:t>
      </w:r>
      <w:proofErr w:type="spellStart"/>
      <w:r>
        <w:t>dashBoard</w:t>
      </w:r>
      <w:proofErr w:type="spellEnd"/>
      <w:r>
        <w:t xml:space="preserve"> afin de savoir ce qui est en cours de réalisation, ce qui a été fait mais doit être validé et enfin ce qui a été réaliser.</w:t>
      </w:r>
    </w:p>
    <w:p w:rsidR="0040556A" w:rsidRDefault="0040556A" w:rsidP="0040556A">
      <w:pPr>
        <w:pStyle w:val="Paragraphedeliste"/>
        <w:numPr>
          <w:ilvl w:val="4"/>
          <w:numId w:val="8"/>
        </w:numPr>
      </w:pPr>
      <w:r>
        <w:t>La notification par mail lors de la création d’une étiquette, la suppression, le déplacement à l’ensemble des membres du groupes notifier sur Trello.</w:t>
      </w:r>
    </w:p>
    <w:p w:rsidR="00393FA4" w:rsidRPr="001C13F4" w:rsidRDefault="00393FA4" w:rsidP="00393FA4">
      <w:r>
        <w:lastRenderedPageBreak/>
        <w:t xml:space="preserve">Enfin nous allons parler de la méthode de gestion de projet utilisé. Ici nous pouvons comparer notre projet à une multitude de mini-Sprint réalisé tous le long du projet différentes parties ont ainsi pu être découper et réalisé en plusieurs petites tâches. Parmi ces parties je peux citer par exemple la première qui permettait de gérer la base du jeu. Dans cette partie différentes tâches devaient être réalisé pour pouvoir finir le sprint et avoir une première fonctionnalité pour lancé ce jeu. A la fin de celle-ci nous pouvions donc lancer le jeu et fournir un livrable afin de voir l’avancement de la partie. Pour cette première base nous avions tous simplement à l’issue de celle-ci deux robots représentés par des carrés se déplaçant et s’attaquant jusqu’à la mort. Nous pouvons donc dire que nous avons réalisé ce projet grâce à une méthode agile. </w:t>
      </w:r>
    </w:p>
    <w:p w:rsidR="001A06C4" w:rsidRPr="001A06C4" w:rsidRDefault="001A06C4" w:rsidP="001A06C4">
      <w:pPr>
        <w:pStyle w:val="Titre2"/>
      </w:pPr>
      <w:r>
        <w:t>Aspects remarquables</w:t>
      </w:r>
    </w:p>
    <w:p w:rsidR="001A06C4" w:rsidRDefault="001A06C4" w:rsidP="00D43E7B"/>
    <w:p w:rsidR="0040556A" w:rsidRDefault="0040556A" w:rsidP="0040556A">
      <w:pPr>
        <w:ind w:firstLine="708"/>
      </w:pPr>
      <w:r>
        <w:t xml:space="preserve">Dans cette partie différents aspects sont à notifier. Notamment la partie de liaison avec le Slack qui a permet une grande agilité dans le traitement et les notifications des membres du groupe, l’utilisation de Slack comme moyen unique de communication a permis une meilleure coordination de chacun. La partie gestion de projet avec Trello </w:t>
      </w:r>
      <w:r w:rsidR="00393FA4">
        <w:t>a</w:t>
      </w:r>
      <w:r>
        <w:t xml:space="preserve"> également était très utile car elle permettait de notifier les membres du groupe du temps qu’ils leurs restés pour réaliser </w:t>
      </w:r>
      <w:r w:rsidR="00393FA4">
        <w:t>la tâche</w:t>
      </w:r>
      <w:r>
        <w:t xml:space="preserve"> attribuer ainsi que des différentes </w:t>
      </w:r>
      <w:r w:rsidR="00393FA4">
        <w:t>parties à faire dans le projet.</w:t>
      </w:r>
    </w:p>
    <w:sectPr w:rsidR="0040556A" w:rsidSect="001A06C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8D0" w:rsidRDefault="00A778D0" w:rsidP="00D43E7B">
      <w:pPr>
        <w:spacing w:after="0" w:line="240" w:lineRule="auto"/>
      </w:pPr>
      <w:r>
        <w:separator/>
      </w:r>
    </w:p>
  </w:endnote>
  <w:endnote w:type="continuationSeparator" w:id="0">
    <w:p w:rsidR="00A778D0" w:rsidRDefault="00A778D0" w:rsidP="00D4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E7B" w:rsidRDefault="00D43E7B">
    <w:pPr>
      <w:pStyle w:val="Pieddepage"/>
    </w:pPr>
    <w:r>
      <w:t>Projet Programmation avancée</w:t>
    </w:r>
    <w:r>
      <w:tab/>
    </w:r>
    <w:r>
      <w:tab/>
      <w:t>Année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8D0" w:rsidRDefault="00A778D0" w:rsidP="00D43E7B">
      <w:pPr>
        <w:spacing w:after="0" w:line="240" w:lineRule="auto"/>
      </w:pPr>
      <w:r>
        <w:separator/>
      </w:r>
    </w:p>
  </w:footnote>
  <w:footnote w:type="continuationSeparator" w:id="0">
    <w:p w:rsidR="00A778D0" w:rsidRDefault="00A778D0" w:rsidP="00D43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E7B" w:rsidRDefault="00D43E7B">
    <w:pPr>
      <w:pStyle w:val="En-tte"/>
    </w:pPr>
    <w:proofErr w:type="spellStart"/>
    <w:r>
      <w:t>Zaborowski</w:t>
    </w:r>
    <w:proofErr w:type="spellEnd"/>
    <w:r>
      <w:t xml:space="preserve"> William</w:t>
    </w:r>
    <w:r>
      <w:tab/>
    </w:r>
    <w:r>
      <w:tab/>
      <w:t>Prudhomme Louis</w:t>
    </w:r>
  </w:p>
  <w:p w:rsidR="00D43E7B" w:rsidRDefault="00D43E7B">
    <w:pPr>
      <w:pStyle w:val="En-tte"/>
    </w:pPr>
    <w:r>
      <w:t>Brocourt Maxime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1BD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63335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E60AE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AE583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D76E2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B6156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0ED7F6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15649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7B"/>
    <w:rsid w:val="000D6464"/>
    <w:rsid w:val="001A06C4"/>
    <w:rsid w:val="001C13F4"/>
    <w:rsid w:val="00280DC7"/>
    <w:rsid w:val="00284934"/>
    <w:rsid w:val="002D4686"/>
    <w:rsid w:val="002D72E3"/>
    <w:rsid w:val="002F25B8"/>
    <w:rsid w:val="00393FA4"/>
    <w:rsid w:val="003E390B"/>
    <w:rsid w:val="0040556A"/>
    <w:rsid w:val="00465800"/>
    <w:rsid w:val="004A19B9"/>
    <w:rsid w:val="005209B4"/>
    <w:rsid w:val="005D0C2F"/>
    <w:rsid w:val="00675FA0"/>
    <w:rsid w:val="006E0475"/>
    <w:rsid w:val="007C2C39"/>
    <w:rsid w:val="00835B8D"/>
    <w:rsid w:val="008F1315"/>
    <w:rsid w:val="009024E9"/>
    <w:rsid w:val="009143E1"/>
    <w:rsid w:val="00920280"/>
    <w:rsid w:val="00962884"/>
    <w:rsid w:val="00A778D0"/>
    <w:rsid w:val="00A824CE"/>
    <w:rsid w:val="00AA4BD0"/>
    <w:rsid w:val="00B13D21"/>
    <w:rsid w:val="00B85AD4"/>
    <w:rsid w:val="00BC26BF"/>
    <w:rsid w:val="00BC537B"/>
    <w:rsid w:val="00D43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46DC"/>
  <w15:chartTrackingRefBased/>
  <w15:docId w15:val="{C9905839-6F87-4236-A076-4ABC53F9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4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3E7B"/>
    <w:pPr>
      <w:tabs>
        <w:tab w:val="center" w:pos="4536"/>
        <w:tab w:val="right" w:pos="9072"/>
      </w:tabs>
      <w:spacing w:after="0" w:line="240" w:lineRule="auto"/>
    </w:pPr>
  </w:style>
  <w:style w:type="character" w:customStyle="1" w:styleId="En-tteCar">
    <w:name w:val="En-tête Car"/>
    <w:basedOn w:val="Policepardfaut"/>
    <w:link w:val="En-tte"/>
    <w:uiPriority w:val="99"/>
    <w:rsid w:val="00D43E7B"/>
  </w:style>
  <w:style w:type="paragraph" w:styleId="Pieddepage">
    <w:name w:val="footer"/>
    <w:basedOn w:val="Normal"/>
    <w:link w:val="PieddepageCar"/>
    <w:uiPriority w:val="99"/>
    <w:unhideWhenUsed/>
    <w:rsid w:val="00D43E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3E7B"/>
  </w:style>
  <w:style w:type="paragraph" w:styleId="Sansinterligne">
    <w:name w:val="No Spacing"/>
    <w:link w:val="SansinterligneCar"/>
    <w:uiPriority w:val="1"/>
    <w:qFormat/>
    <w:rsid w:val="001A06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6C4"/>
    <w:rPr>
      <w:rFonts w:eastAsiaTheme="minorEastAsia"/>
      <w:lang w:eastAsia="fr-FR"/>
    </w:rPr>
  </w:style>
  <w:style w:type="character" w:customStyle="1" w:styleId="Titre1Car">
    <w:name w:val="Titre 1 Car"/>
    <w:basedOn w:val="Policepardfaut"/>
    <w:link w:val="Titre1"/>
    <w:uiPriority w:val="9"/>
    <w:rsid w:val="001A06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06C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65800"/>
    <w:pPr>
      <w:ind w:left="720"/>
      <w:contextualSpacing/>
    </w:pPr>
  </w:style>
  <w:style w:type="character" w:customStyle="1" w:styleId="Titre3Car">
    <w:name w:val="Titre 3 Car"/>
    <w:basedOn w:val="Policepardfaut"/>
    <w:link w:val="Titre3"/>
    <w:uiPriority w:val="9"/>
    <w:rsid w:val="00914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9</Pages>
  <Words>2840</Words>
  <Characters>15626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Programmation avancée</vt:lpstr>
    </vt:vector>
  </TitlesOfParts>
  <Company>Master 1 MIAGE</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avancée</dc:title>
  <dc:subject>ROBOT WAR</dc:subject>
  <dc:creator>maxime brocourt</dc:creator>
  <cp:keywords/>
  <dc:description/>
  <cp:lastModifiedBy>maxime brocourt</cp:lastModifiedBy>
  <cp:revision>7</cp:revision>
  <dcterms:created xsi:type="dcterms:W3CDTF">2018-01-10T11:23:00Z</dcterms:created>
  <dcterms:modified xsi:type="dcterms:W3CDTF">2018-01-11T20:22:00Z</dcterms:modified>
  <cp:category>Programmation Avancée Fabrice Huet</cp:category>
</cp:coreProperties>
</file>