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C8B7" w14:textId="1A16E9FC" w:rsidR="00C05D96" w:rsidRDefault="00353135" w:rsidP="007976AE">
      <w:pPr>
        <w:pStyle w:val="Titre"/>
        <w:jc w:val="center"/>
      </w:pPr>
      <w:r>
        <w:t xml:space="preserve">Documentation </w:t>
      </w:r>
      <w:r w:rsidRPr="00353135">
        <w:t>d’exploitation</w:t>
      </w:r>
    </w:p>
    <w:p w14:paraId="34684A5F" w14:textId="77777777" w:rsidR="007976AE" w:rsidRDefault="007976AE" w:rsidP="007976AE"/>
    <w:p w14:paraId="609F49BE" w14:textId="34777725" w:rsidR="007976AE" w:rsidRDefault="007976AE" w:rsidP="00353135">
      <w:pPr>
        <w:rPr>
          <w:sz w:val="20"/>
          <w:szCs w:val="20"/>
        </w:rPr>
      </w:pPr>
      <w:r>
        <w:rPr>
          <w:sz w:val="20"/>
          <w:szCs w:val="20"/>
        </w:rPr>
        <w:t>Réalisé par :</w:t>
      </w:r>
    </w:p>
    <w:p w14:paraId="57215636" w14:textId="2FBE9501" w:rsidR="007976AE" w:rsidRDefault="007976AE" w:rsidP="00353135">
      <w:pPr>
        <w:rPr>
          <w:sz w:val="20"/>
          <w:szCs w:val="20"/>
        </w:rPr>
      </w:pPr>
      <w:r>
        <w:rPr>
          <w:sz w:val="20"/>
          <w:szCs w:val="20"/>
        </w:rPr>
        <w:t>Blondel Lucas</w:t>
      </w:r>
    </w:p>
    <w:p w14:paraId="375AD19C" w14:textId="4A78934E" w:rsidR="007976AE" w:rsidRDefault="007976AE" w:rsidP="00353135">
      <w:pPr>
        <w:rPr>
          <w:sz w:val="20"/>
          <w:szCs w:val="20"/>
        </w:rPr>
      </w:pPr>
      <w:r>
        <w:rPr>
          <w:sz w:val="20"/>
          <w:szCs w:val="20"/>
        </w:rPr>
        <w:t>Caparros Maxime</w:t>
      </w:r>
    </w:p>
    <w:p w14:paraId="5EBC694E" w14:textId="3EDDCFCC" w:rsidR="007976AE" w:rsidRDefault="007976AE">
      <w:pPr>
        <w:rPr>
          <w:sz w:val="20"/>
          <w:szCs w:val="20"/>
        </w:rPr>
      </w:pPr>
      <w:r>
        <w:rPr>
          <w:sz w:val="20"/>
          <w:szCs w:val="20"/>
        </w:rPr>
        <w:br w:type="page"/>
      </w:r>
    </w:p>
    <w:sdt>
      <w:sdtPr>
        <w:rPr>
          <w:rFonts w:asciiTheme="minorHAnsi" w:eastAsiaTheme="minorHAnsi" w:hAnsiTheme="minorHAnsi" w:cstheme="minorBidi"/>
          <w:color w:val="auto"/>
          <w:kern w:val="2"/>
          <w:sz w:val="22"/>
          <w:szCs w:val="22"/>
          <w:lang w:eastAsia="en-US"/>
          <w14:ligatures w14:val="standardContextual"/>
        </w:rPr>
        <w:id w:val="-1644499618"/>
        <w:docPartObj>
          <w:docPartGallery w:val="Table of Contents"/>
          <w:docPartUnique/>
        </w:docPartObj>
      </w:sdtPr>
      <w:sdtEndPr>
        <w:rPr>
          <w:b/>
          <w:bCs/>
        </w:rPr>
      </w:sdtEndPr>
      <w:sdtContent>
        <w:p w14:paraId="521B9075" w14:textId="71EB15A8" w:rsidR="007976AE" w:rsidRDefault="007976AE">
          <w:pPr>
            <w:pStyle w:val="En-ttedetabledesmatires"/>
          </w:pPr>
          <w:r>
            <w:t>Table des matières</w:t>
          </w:r>
        </w:p>
        <w:p w14:paraId="3F5D4A79" w14:textId="6F964973" w:rsidR="002022D3" w:rsidRDefault="007976AE">
          <w:pPr>
            <w:pStyle w:val="TM1"/>
            <w:tabs>
              <w:tab w:val="right" w:leader="dot" w:pos="9062"/>
            </w:tabs>
            <w:rPr>
              <w:noProof/>
            </w:rPr>
          </w:pPr>
          <w:r>
            <w:fldChar w:fldCharType="begin"/>
          </w:r>
          <w:r>
            <w:instrText xml:space="preserve"> TOC \o "1-3" \h \z \u </w:instrText>
          </w:r>
          <w:r>
            <w:fldChar w:fldCharType="separate"/>
          </w:r>
          <w:hyperlink w:anchor="_Toc133394178" w:history="1">
            <w:r w:rsidR="002022D3" w:rsidRPr="00123890">
              <w:rPr>
                <w:rStyle w:val="Lienhypertexte"/>
                <w:noProof/>
              </w:rPr>
              <w:t>Introduction</w:t>
            </w:r>
            <w:r w:rsidR="002022D3">
              <w:rPr>
                <w:noProof/>
                <w:webHidden/>
              </w:rPr>
              <w:tab/>
            </w:r>
            <w:r w:rsidR="002022D3">
              <w:rPr>
                <w:noProof/>
                <w:webHidden/>
              </w:rPr>
              <w:fldChar w:fldCharType="begin"/>
            </w:r>
            <w:r w:rsidR="002022D3">
              <w:rPr>
                <w:noProof/>
                <w:webHidden/>
              </w:rPr>
              <w:instrText xml:space="preserve"> PAGEREF _Toc133394178 \h </w:instrText>
            </w:r>
            <w:r w:rsidR="002022D3">
              <w:rPr>
                <w:noProof/>
                <w:webHidden/>
              </w:rPr>
            </w:r>
            <w:r w:rsidR="002022D3">
              <w:rPr>
                <w:noProof/>
                <w:webHidden/>
              </w:rPr>
              <w:fldChar w:fldCharType="separate"/>
            </w:r>
            <w:r w:rsidR="002022D3">
              <w:rPr>
                <w:noProof/>
                <w:webHidden/>
              </w:rPr>
              <w:t>3</w:t>
            </w:r>
            <w:r w:rsidR="002022D3">
              <w:rPr>
                <w:noProof/>
                <w:webHidden/>
              </w:rPr>
              <w:fldChar w:fldCharType="end"/>
            </w:r>
          </w:hyperlink>
        </w:p>
        <w:p w14:paraId="78FEE4E9" w14:textId="5C3B3DDF" w:rsidR="002022D3" w:rsidRDefault="00000000">
          <w:pPr>
            <w:pStyle w:val="TM1"/>
            <w:tabs>
              <w:tab w:val="left" w:pos="440"/>
              <w:tab w:val="right" w:leader="dot" w:pos="9062"/>
            </w:tabs>
            <w:rPr>
              <w:noProof/>
            </w:rPr>
          </w:pPr>
          <w:hyperlink w:anchor="_Toc133394179" w:history="1">
            <w:r w:rsidR="002022D3" w:rsidRPr="00123890">
              <w:rPr>
                <w:rStyle w:val="Lienhypertexte"/>
                <w:noProof/>
              </w:rPr>
              <w:t>1.</w:t>
            </w:r>
            <w:r w:rsidR="002022D3">
              <w:rPr>
                <w:noProof/>
              </w:rPr>
              <w:tab/>
            </w:r>
            <w:r w:rsidR="002022D3" w:rsidRPr="00123890">
              <w:rPr>
                <w:rStyle w:val="Lienhypertexte"/>
                <w:noProof/>
              </w:rPr>
              <w:t>Schéma d’infrastructure</w:t>
            </w:r>
            <w:r w:rsidR="002022D3">
              <w:rPr>
                <w:noProof/>
                <w:webHidden/>
              </w:rPr>
              <w:tab/>
            </w:r>
            <w:r w:rsidR="002022D3">
              <w:rPr>
                <w:noProof/>
                <w:webHidden/>
              </w:rPr>
              <w:fldChar w:fldCharType="begin"/>
            </w:r>
            <w:r w:rsidR="002022D3">
              <w:rPr>
                <w:noProof/>
                <w:webHidden/>
              </w:rPr>
              <w:instrText xml:space="preserve"> PAGEREF _Toc133394179 \h </w:instrText>
            </w:r>
            <w:r w:rsidR="002022D3">
              <w:rPr>
                <w:noProof/>
                <w:webHidden/>
              </w:rPr>
            </w:r>
            <w:r w:rsidR="002022D3">
              <w:rPr>
                <w:noProof/>
                <w:webHidden/>
              </w:rPr>
              <w:fldChar w:fldCharType="separate"/>
            </w:r>
            <w:r w:rsidR="002022D3">
              <w:rPr>
                <w:noProof/>
                <w:webHidden/>
              </w:rPr>
              <w:t>3</w:t>
            </w:r>
            <w:r w:rsidR="002022D3">
              <w:rPr>
                <w:noProof/>
                <w:webHidden/>
              </w:rPr>
              <w:fldChar w:fldCharType="end"/>
            </w:r>
          </w:hyperlink>
        </w:p>
        <w:p w14:paraId="65A0C07E" w14:textId="36DA5D4A" w:rsidR="002022D3" w:rsidRDefault="00000000">
          <w:pPr>
            <w:pStyle w:val="TM1"/>
            <w:tabs>
              <w:tab w:val="left" w:pos="440"/>
              <w:tab w:val="right" w:leader="dot" w:pos="9062"/>
            </w:tabs>
            <w:rPr>
              <w:noProof/>
            </w:rPr>
          </w:pPr>
          <w:hyperlink w:anchor="_Toc133394180" w:history="1">
            <w:r w:rsidR="002022D3" w:rsidRPr="00123890">
              <w:rPr>
                <w:rStyle w:val="Lienhypertexte"/>
                <w:noProof/>
              </w:rPr>
              <w:t>2.</w:t>
            </w:r>
            <w:r w:rsidR="002022D3">
              <w:rPr>
                <w:noProof/>
              </w:rPr>
              <w:tab/>
            </w:r>
            <w:r w:rsidR="002022D3" w:rsidRPr="00123890">
              <w:rPr>
                <w:rStyle w:val="Lienhypertexte"/>
                <w:noProof/>
              </w:rPr>
              <w:t>Les différentes technologies utilisées</w:t>
            </w:r>
            <w:r w:rsidR="002022D3">
              <w:rPr>
                <w:noProof/>
                <w:webHidden/>
              </w:rPr>
              <w:tab/>
            </w:r>
            <w:r w:rsidR="002022D3">
              <w:rPr>
                <w:noProof/>
                <w:webHidden/>
              </w:rPr>
              <w:fldChar w:fldCharType="begin"/>
            </w:r>
            <w:r w:rsidR="002022D3">
              <w:rPr>
                <w:noProof/>
                <w:webHidden/>
              </w:rPr>
              <w:instrText xml:space="preserve"> PAGEREF _Toc133394180 \h </w:instrText>
            </w:r>
            <w:r w:rsidR="002022D3">
              <w:rPr>
                <w:noProof/>
                <w:webHidden/>
              </w:rPr>
            </w:r>
            <w:r w:rsidR="002022D3">
              <w:rPr>
                <w:noProof/>
                <w:webHidden/>
              </w:rPr>
              <w:fldChar w:fldCharType="separate"/>
            </w:r>
            <w:r w:rsidR="002022D3">
              <w:rPr>
                <w:noProof/>
                <w:webHidden/>
              </w:rPr>
              <w:t>3</w:t>
            </w:r>
            <w:r w:rsidR="002022D3">
              <w:rPr>
                <w:noProof/>
                <w:webHidden/>
              </w:rPr>
              <w:fldChar w:fldCharType="end"/>
            </w:r>
          </w:hyperlink>
        </w:p>
        <w:p w14:paraId="630599BB" w14:textId="061D66C7" w:rsidR="002022D3" w:rsidRDefault="00000000">
          <w:pPr>
            <w:pStyle w:val="TM1"/>
            <w:tabs>
              <w:tab w:val="left" w:pos="440"/>
              <w:tab w:val="right" w:leader="dot" w:pos="9062"/>
            </w:tabs>
            <w:rPr>
              <w:noProof/>
            </w:rPr>
          </w:pPr>
          <w:hyperlink w:anchor="_Toc133394181" w:history="1">
            <w:r w:rsidR="002022D3" w:rsidRPr="00123890">
              <w:rPr>
                <w:rStyle w:val="Lienhypertexte"/>
                <w:noProof/>
              </w:rPr>
              <w:t>3.</w:t>
            </w:r>
            <w:r w:rsidR="002022D3">
              <w:rPr>
                <w:noProof/>
              </w:rPr>
              <w:tab/>
            </w:r>
            <w:r w:rsidR="002022D3" w:rsidRPr="00123890">
              <w:rPr>
                <w:rStyle w:val="Lienhypertexte"/>
                <w:noProof/>
              </w:rPr>
              <w:t>Mise en place du firewall</w:t>
            </w:r>
            <w:r w:rsidR="002022D3">
              <w:rPr>
                <w:noProof/>
                <w:webHidden/>
              </w:rPr>
              <w:tab/>
            </w:r>
            <w:r w:rsidR="002022D3">
              <w:rPr>
                <w:noProof/>
                <w:webHidden/>
              </w:rPr>
              <w:fldChar w:fldCharType="begin"/>
            </w:r>
            <w:r w:rsidR="002022D3">
              <w:rPr>
                <w:noProof/>
                <w:webHidden/>
              </w:rPr>
              <w:instrText xml:space="preserve"> PAGEREF _Toc133394181 \h </w:instrText>
            </w:r>
            <w:r w:rsidR="002022D3">
              <w:rPr>
                <w:noProof/>
                <w:webHidden/>
              </w:rPr>
            </w:r>
            <w:r w:rsidR="002022D3">
              <w:rPr>
                <w:noProof/>
                <w:webHidden/>
              </w:rPr>
              <w:fldChar w:fldCharType="separate"/>
            </w:r>
            <w:r w:rsidR="002022D3">
              <w:rPr>
                <w:noProof/>
                <w:webHidden/>
              </w:rPr>
              <w:t>4</w:t>
            </w:r>
            <w:r w:rsidR="002022D3">
              <w:rPr>
                <w:noProof/>
                <w:webHidden/>
              </w:rPr>
              <w:fldChar w:fldCharType="end"/>
            </w:r>
          </w:hyperlink>
        </w:p>
        <w:p w14:paraId="68E793B7" w14:textId="79740DFA" w:rsidR="002022D3" w:rsidRDefault="00000000">
          <w:pPr>
            <w:pStyle w:val="TM2"/>
            <w:tabs>
              <w:tab w:val="left" w:pos="660"/>
              <w:tab w:val="right" w:leader="dot" w:pos="9062"/>
            </w:tabs>
            <w:rPr>
              <w:noProof/>
            </w:rPr>
          </w:pPr>
          <w:hyperlink w:anchor="_Toc133394182" w:history="1">
            <w:r w:rsidR="002022D3" w:rsidRPr="00123890">
              <w:rPr>
                <w:rStyle w:val="Lienhypertexte"/>
                <w:noProof/>
              </w:rPr>
              <w:t>1.</w:t>
            </w:r>
            <w:r w:rsidR="002022D3">
              <w:rPr>
                <w:noProof/>
              </w:rPr>
              <w:tab/>
            </w:r>
            <w:r w:rsidR="002022D3" w:rsidRPr="00123890">
              <w:rPr>
                <w:rStyle w:val="Lienhypertexte"/>
                <w:noProof/>
              </w:rPr>
              <w:t>Configuration des interfaces :</w:t>
            </w:r>
            <w:r w:rsidR="002022D3">
              <w:rPr>
                <w:noProof/>
                <w:webHidden/>
              </w:rPr>
              <w:tab/>
            </w:r>
            <w:r w:rsidR="002022D3">
              <w:rPr>
                <w:noProof/>
                <w:webHidden/>
              </w:rPr>
              <w:fldChar w:fldCharType="begin"/>
            </w:r>
            <w:r w:rsidR="002022D3">
              <w:rPr>
                <w:noProof/>
                <w:webHidden/>
              </w:rPr>
              <w:instrText xml:space="preserve"> PAGEREF _Toc133394182 \h </w:instrText>
            </w:r>
            <w:r w:rsidR="002022D3">
              <w:rPr>
                <w:noProof/>
                <w:webHidden/>
              </w:rPr>
            </w:r>
            <w:r w:rsidR="002022D3">
              <w:rPr>
                <w:noProof/>
                <w:webHidden/>
              </w:rPr>
              <w:fldChar w:fldCharType="separate"/>
            </w:r>
            <w:r w:rsidR="002022D3">
              <w:rPr>
                <w:noProof/>
                <w:webHidden/>
              </w:rPr>
              <w:t>4</w:t>
            </w:r>
            <w:r w:rsidR="002022D3">
              <w:rPr>
                <w:noProof/>
                <w:webHidden/>
              </w:rPr>
              <w:fldChar w:fldCharType="end"/>
            </w:r>
          </w:hyperlink>
        </w:p>
        <w:p w14:paraId="0681C202" w14:textId="171ACC31" w:rsidR="007976AE" w:rsidRDefault="007976AE">
          <w:r>
            <w:rPr>
              <w:b/>
              <w:bCs/>
            </w:rPr>
            <w:fldChar w:fldCharType="end"/>
          </w:r>
        </w:p>
      </w:sdtContent>
    </w:sdt>
    <w:p w14:paraId="5E79A2B1" w14:textId="506A0248" w:rsidR="007976AE" w:rsidRDefault="007976AE">
      <w:pPr>
        <w:rPr>
          <w:sz w:val="20"/>
          <w:szCs w:val="20"/>
        </w:rPr>
      </w:pPr>
      <w:r>
        <w:rPr>
          <w:sz w:val="20"/>
          <w:szCs w:val="20"/>
        </w:rPr>
        <w:br w:type="page"/>
      </w:r>
    </w:p>
    <w:p w14:paraId="0DE66857" w14:textId="199EBBBE" w:rsidR="007976AE" w:rsidRDefault="007976AE" w:rsidP="007976AE">
      <w:pPr>
        <w:pStyle w:val="Titre1"/>
      </w:pPr>
      <w:bookmarkStart w:id="0" w:name="_Toc133394178"/>
      <w:r>
        <w:lastRenderedPageBreak/>
        <w:t>Introduction</w:t>
      </w:r>
      <w:bookmarkEnd w:id="0"/>
    </w:p>
    <w:p w14:paraId="383751AC" w14:textId="77777777" w:rsidR="007976AE" w:rsidRDefault="007976AE" w:rsidP="007976AE"/>
    <w:p w14:paraId="332A13AF" w14:textId="77777777" w:rsidR="007976AE" w:rsidRDefault="007976AE" w:rsidP="007976AE">
      <w:r w:rsidRPr="007976AE">
        <w:t xml:space="preserve">Le projet consiste en la mise en place d'un intranet pour la gestion simplifiée de l'ensemble des services IT d'une entreprise, comprenant notamment un annuaire, une gestion de mails, une prise de notes, un agenda et une gestion de fichiers. </w:t>
      </w:r>
    </w:p>
    <w:p w14:paraId="1E9B49A0" w14:textId="0C38C5FD" w:rsidR="007976AE" w:rsidRDefault="007976AE" w:rsidP="007976AE">
      <w:r w:rsidRPr="007976AE">
        <w:t xml:space="preserve">Le projet doit également proposer des applications internes telles qu'un serveur mail, un serveur web et une gestion d'agenda, ainsi qu'une gestion d'utilisateurs et de groupes via </w:t>
      </w:r>
      <w:r>
        <w:t>un annuaire</w:t>
      </w:r>
      <w:r w:rsidRPr="007976AE">
        <w:t>, un portail captif, un VPN, etc. Le système doit mettre en œuvre un SSO fonctionnel, une interface "</w:t>
      </w:r>
      <w:proofErr w:type="spellStart"/>
      <w:r w:rsidRPr="007976AE">
        <w:t>access</w:t>
      </w:r>
      <w:proofErr w:type="spellEnd"/>
      <w:r w:rsidRPr="007976AE">
        <w:t xml:space="preserve"> management" pour les liens vers les applications internes et un accès distant (VPN).</w:t>
      </w:r>
    </w:p>
    <w:p w14:paraId="703F12EF" w14:textId="29387C6D" w:rsidR="006A6E34" w:rsidRDefault="006A6E34" w:rsidP="006A6E34">
      <w:pPr>
        <w:pStyle w:val="Titre1"/>
      </w:pPr>
    </w:p>
    <w:p w14:paraId="66914D02" w14:textId="77777777" w:rsidR="006A6E34" w:rsidRDefault="006A6E34" w:rsidP="006A6E34">
      <w:pPr>
        <w:pStyle w:val="Titre1"/>
        <w:numPr>
          <w:ilvl w:val="0"/>
          <w:numId w:val="2"/>
        </w:numPr>
      </w:pPr>
      <w:bookmarkStart w:id="1" w:name="_Toc133394179"/>
      <w:r>
        <w:t>Schéma d’infrastructure</w:t>
      </w:r>
      <w:bookmarkEnd w:id="1"/>
      <w:r>
        <w:t xml:space="preserve"> </w:t>
      </w:r>
    </w:p>
    <w:p w14:paraId="3BD0AE4A" w14:textId="77777777" w:rsidR="006A6E34" w:rsidRPr="006A6E34" w:rsidRDefault="006A6E34" w:rsidP="006A6E34"/>
    <w:p w14:paraId="14EDB11B" w14:textId="4F2E8AE5" w:rsidR="007976AE" w:rsidRDefault="006A6E34" w:rsidP="006A6E34">
      <w:pPr>
        <w:pStyle w:val="Titre1"/>
        <w:numPr>
          <w:ilvl w:val="0"/>
          <w:numId w:val="2"/>
        </w:numPr>
      </w:pPr>
      <w:bookmarkStart w:id="2" w:name="_Toc133394180"/>
      <w:r>
        <w:t>Les différentes technologies utilisées</w:t>
      </w:r>
      <w:bookmarkEnd w:id="2"/>
    </w:p>
    <w:p w14:paraId="3D0AFEB0" w14:textId="77777777" w:rsidR="006A6E34" w:rsidRDefault="006A6E34" w:rsidP="006A6E34"/>
    <w:p w14:paraId="54788FF6" w14:textId="74DD7918" w:rsidR="006A6E34" w:rsidRDefault="006A6E34" w:rsidP="006A6E34">
      <w:r>
        <w:t>Pour le choix du firewall nous en avons choisi 3 puis nous avons effectué un tableau de pondération :</w:t>
      </w:r>
    </w:p>
    <w:p w14:paraId="5838508C" w14:textId="0536900D" w:rsidR="00D6798F" w:rsidRDefault="00D6798F" w:rsidP="006A6E34">
      <w:r w:rsidRPr="00D6798F">
        <w:drawing>
          <wp:inline distT="0" distB="0" distL="0" distR="0" wp14:anchorId="3B0B2E90" wp14:editId="7956A2AF">
            <wp:extent cx="5760720" cy="1247775"/>
            <wp:effectExtent l="0" t="0" r="0" b="9525"/>
            <wp:docPr id="564637242" name="Image 1" descr="Une image contenant capture d’écran, texte, lign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37242" name="Image 1" descr="Une image contenant capture d’écran, texte, ligne, Caractère coloré&#10;&#10;Description générée automatiquement"/>
                    <pic:cNvPicPr/>
                  </pic:nvPicPr>
                  <pic:blipFill>
                    <a:blip r:embed="rId6"/>
                    <a:stretch>
                      <a:fillRect/>
                    </a:stretch>
                  </pic:blipFill>
                  <pic:spPr>
                    <a:xfrm>
                      <a:off x="0" y="0"/>
                      <a:ext cx="5760720" cy="1247775"/>
                    </a:xfrm>
                    <a:prstGeom prst="rect">
                      <a:avLst/>
                    </a:prstGeom>
                  </pic:spPr>
                </pic:pic>
              </a:graphicData>
            </a:graphic>
          </wp:inline>
        </w:drawing>
      </w:r>
    </w:p>
    <w:p w14:paraId="5229F16B" w14:textId="77777777" w:rsidR="00D6798F" w:rsidRDefault="00D6798F" w:rsidP="00D6798F">
      <w:pPr>
        <w:spacing w:after="0"/>
      </w:pPr>
      <w:r>
        <w:t>Ainsi nous utiliserons PFsense malgré des résultats de pondération très proches.</w:t>
      </w:r>
    </w:p>
    <w:p w14:paraId="138791C7" w14:textId="77777777" w:rsidR="00E105B4" w:rsidRDefault="00D6798F" w:rsidP="00D6798F">
      <w:pPr>
        <w:spacing w:after="0"/>
      </w:pPr>
      <w:r>
        <w:t>L’élément qui nous fait choisir PFsense est le critère de « facilité d’utilisation », PFsense est certes connu pour être complexe mais nous incluons dans « </w:t>
      </w:r>
      <w:proofErr w:type="gramStart"/>
      <w:r>
        <w:t>facilité</w:t>
      </w:r>
      <w:proofErr w:type="gramEnd"/>
      <w:r>
        <w:t xml:space="preserve"> d’utilisation » la connaissance des outils ainsi que le temps à investir pour se former sur l’outil. </w:t>
      </w:r>
    </w:p>
    <w:p w14:paraId="4A92588F" w14:textId="7FF27536" w:rsidR="00D6798F" w:rsidRDefault="00D6798F" w:rsidP="00D6798F">
      <w:pPr>
        <w:spacing w:after="0"/>
      </w:pPr>
      <w:r>
        <w:t>PFsense ne nous étant pas inconnu sans pour autant le maitriser à la perfection, nous décidons d’utiliser ce dernier.</w:t>
      </w:r>
    </w:p>
    <w:p w14:paraId="09FD950A" w14:textId="4EE8992A" w:rsidR="006A6E34" w:rsidRPr="006A6E34" w:rsidRDefault="00D6798F" w:rsidP="006A6E34">
      <w:r>
        <w:t>Nous avons également fait le choix de partir sur une solution mono éditeur. En ce sens nous n’utiliserons que la technologie de pare-feu PFsense et de manière virtualisée et non matérielle.</w:t>
      </w:r>
      <w:r w:rsidR="00716A26">
        <w:br/>
      </w:r>
    </w:p>
    <w:p w14:paraId="0871DAC2" w14:textId="77777777" w:rsidR="00D6798F" w:rsidRDefault="00716A26">
      <w:r>
        <w:t>Ensuite nous avons choisi notre solution pour héberger notre intranet, pour cela nous avons choisi plusieurs critères :</w:t>
      </w:r>
      <w:r w:rsidR="00353135" w:rsidRPr="00353135">
        <w:t xml:space="preserve"> </w:t>
      </w:r>
      <w:r w:rsidR="00353135" w:rsidRPr="00353135">
        <w:rPr>
          <w:noProof/>
        </w:rPr>
        <w:drawing>
          <wp:inline distT="0" distB="0" distL="0" distR="0" wp14:anchorId="3FFA7114" wp14:editId="276F4413">
            <wp:extent cx="5760720" cy="772795"/>
            <wp:effectExtent l="0" t="0" r="0" b="8255"/>
            <wp:docPr id="1252121982" name="Image 1" descr="Une image contenant capture d’écran, text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21982" name="Image 1" descr="Une image contenant capture d’écran, texte, ligne, Parallèle&#10;&#10;Description générée automatiquement"/>
                    <pic:cNvPicPr/>
                  </pic:nvPicPr>
                  <pic:blipFill>
                    <a:blip r:embed="rId7"/>
                    <a:stretch>
                      <a:fillRect/>
                    </a:stretch>
                  </pic:blipFill>
                  <pic:spPr>
                    <a:xfrm>
                      <a:off x="0" y="0"/>
                      <a:ext cx="5760720" cy="772795"/>
                    </a:xfrm>
                    <a:prstGeom prst="rect">
                      <a:avLst/>
                    </a:prstGeom>
                  </pic:spPr>
                </pic:pic>
              </a:graphicData>
            </a:graphic>
          </wp:inline>
        </w:drawing>
      </w:r>
    </w:p>
    <w:p w14:paraId="79F069EE" w14:textId="2E1F7901" w:rsidR="00353135" w:rsidRDefault="00353135">
      <w:r>
        <w:br w:type="page"/>
      </w:r>
    </w:p>
    <w:p w14:paraId="6C70B02B" w14:textId="06A20EB4" w:rsidR="00353135" w:rsidRDefault="00353135" w:rsidP="007976AE">
      <w:r>
        <w:lastRenderedPageBreak/>
        <w:t>Pour le serveur Active Directory nous avons pris serveur Windows 2019.</w:t>
      </w:r>
    </w:p>
    <w:p w14:paraId="2AA68E4F" w14:textId="475D4E50" w:rsidR="00353135" w:rsidRDefault="002022D3" w:rsidP="007976AE">
      <w:r>
        <w:t>Pour tout mettre en place nous avons utilisé VMware.</w:t>
      </w:r>
    </w:p>
    <w:p w14:paraId="0150DF45" w14:textId="2B0FAECC" w:rsidR="00353135" w:rsidRDefault="00353135" w:rsidP="00353135">
      <w:pPr>
        <w:pStyle w:val="Titre1"/>
        <w:numPr>
          <w:ilvl w:val="0"/>
          <w:numId w:val="2"/>
        </w:numPr>
      </w:pPr>
      <w:bookmarkStart w:id="3" w:name="_Toc133394181"/>
      <w:r>
        <w:t>Mise en place du firewall</w:t>
      </w:r>
      <w:bookmarkEnd w:id="3"/>
    </w:p>
    <w:p w14:paraId="1F8AC55E" w14:textId="77777777" w:rsidR="00353135" w:rsidRDefault="00353135" w:rsidP="00353135"/>
    <w:p w14:paraId="48A6EFA1" w14:textId="10457463" w:rsidR="00353135" w:rsidRDefault="00353135" w:rsidP="00353135">
      <w:r>
        <w:t>Pour mettre en place notre firewall nous avons choisi PFsense qui va nous servir de serveur VPN, de routeur et bien évidement de firewall.</w:t>
      </w:r>
    </w:p>
    <w:p w14:paraId="5C2BF931" w14:textId="77777777" w:rsidR="002022D3" w:rsidRDefault="002022D3" w:rsidP="00353135"/>
    <w:p w14:paraId="0D16F383" w14:textId="4E1B6C46" w:rsidR="002022D3" w:rsidRDefault="002022D3" w:rsidP="002022D3">
      <w:pPr>
        <w:pStyle w:val="Titre2"/>
        <w:numPr>
          <w:ilvl w:val="0"/>
          <w:numId w:val="4"/>
        </w:numPr>
      </w:pPr>
      <w:bookmarkStart w:id="4" w:name="_Toc133394182"/>
      <w:r>
        <w:t>Configuration des interfaces :</w:t>
      </w:r>
      <w:bookmarkEnd w:id="4"/>
    </w:p>
    <w:p w14:paraId="15C952DB" w14:textId="77777777" w:rsidR="002022D3" w:rsidRPr="002022D3" w:rsidRDefault="002022D3" w:rsidP="002022D3"/>
    <w:p w14:paraId="25A8E251" w14:textId="23EBD926" w:rsidR="00353135" w:rsidRDefault="002022D3" w:rsidP="00353135">
      <w:r>
        <w:t xml:space="preserve">Nous avons installé l’OS </w:t>
      </w:r>
      <w:proofErr w:type="spellStart"/>
      <w:r>
        <w:t>pfSense</w:t>
      </w:r>
      <w:proofErr w:type="spellEnd"/>
      <w:r>
        <w:t xml:space="preserve"> avec VMware puis nous l’avons lié au pc en </w:t>
      </w:r>
      <w:proofErr w:type="spellStart"/>
      <w:r>
        <w:t>bridged</w:t>
      </w:r>
      <w:proofErr w:type="spellEnd"/>
      <w:r>
        <w:t xml:space="preserve"> puis nous avons créé 3 </w:t>
      </w:r>
      <w:proofErr w:type="spellStart"/>
      <w:r>
        <w:t>lans</w:t>
      </w:r>
      <w:proofErr w:type="spellEnd"/>
      <w:r>
        <w:t> :</w:t>
      </w:r>
    </w:p>
    <w:p w14:paraId="5625995C" w14:textId="181C696A" w:rsidR="002022D3" w:rsidRDefault="002022D3" w:rsidP="002022D3">
      <w:pPr>
        <w:pStyle w:val="PrformatHTML"/>
        <w:numPr>
          <w:ilvl w:val="0"/>
          <w:numId w:val="3"/>
        </w:numPr>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rPr>
      </w:pPr>
      <w:r>
        <w:rPr>
          <w:color w:val="3366FF"/>
          <w:bdr w:val="none" w:sz="0" w:space="0" w:color="auto" w:frame="1"/>
        </w:rPr>
        <w:t>LAN-Serveurs       = 172.16.1.1/18      = Le réseau LAN pour les serveurs</w:t>
      </w:r>
    </w:p>
    <w:p w14:paraId="7B793A18" w14:textId="67969D46" w:rsidR="002022D3" w:rsidRDefault="002022D3" w:rsidP="002022D3">
      <w:pPr>
        <w:pStyle w:val="PrformatHTML"/>
        <w:numPr>
          <w:ilvl w:val="0"/>
          <w:numId w:val="3"/>
        </w:numPr>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rPr>
      </w:pPr>
      <w:r>
        <w:rPr>
          <w:color w:val="28C700"/>
          <w:bdr w:val="none" w:sz="0" w:space="0" w:color="auto" w:frame="1"/>
        </w:rPr>
        <w:t>LAN-</w:t>
      </w:r>
      <w:proofErr w:type="spellStart"/>
      <w:r>
        <w:rPr>
          <w:color w:val="28C700"/>
          <w:bdr w:val="none" w:sz="0" w:space="0" w:color="auto" w:frame="1"/>
        </w:rPr>
        <w:t>Users</w:t>
      </w:r>
      <w:proofErr w:type="spellEnd"/>
      <w:r>
        <w:rPr>
          <w:color w:val="28C700"/>
          <w:bdr w:val="none" w:sz="0" w:space="0" w:color="auto" w:frame="1"/>
        </w:rPr>
        <w:t>          = 172.16.64.1/18     = Le réseau LAN pour les Utilisateurs</w:t>
      </w:r>
    </w:p>
    <w:p w14:paraId="74B6A0CE" w14:textId="29F643DF" w:rsidR="002022D3" w:rsidRDefault="002022D3" w:rsidP="002022D3">
      <w:pPr>
        <w:pStyle w:val="PrformatHTML"/>
        <w:numPr>
          <w:ilvl w:val="0"/>
          <w:numId w:val="3"/>
        </w:numPr>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rPr>
      </w:pPr>
      <w:r>
        <w:rPr>
          <w:color w:val="FF6600"/>
          <w:bdr w:val="none" w:sz="0" w:space="0" w:color="auto" w:frame="1"/>
        </w:rPr>
        <w:t>LAN-DMZ            = 172.16.128.1/18    = Le réseau de la DMZ</w:t>
      </w:r>
    </w:p>
    <w:p w14:paraId="5D4418F4" w14:textId="3B620A52" w:rsidR="002022D3" w:rsidRDefault="002022D3" w:rsidP="002022D3"/>
    <w:p w14:paraId="048E9B83" w14:textId="68FC003C" w:rsidR="00353135" w:rsidRDefault="002022D3" w:rsidP="00353135">
      <w:r>
        <w:t>Ensuite nous avons utilisé 4 networks adaptateur réparti comme cela :</w:t>
      </w:r>
    </w:p>
    <w:p w14:paraId="0AF81FC0"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proofErr w:type="spellStart"/>
      <w:r w:rsidRPr="00505D37">
        <w:rPr>
          <w:color w:val="FF0000"/>
          <w:bdr w:val="none" w:sz="0" w:space="0" w:color="auto" w:frame="1"/>
          <w:lang w:val="en-US"/>
        </w:rPr>
        <w:t>NetWork</w:t>
      </w:r>
      <w:proofErr w:type="spellEnd"/>
      <w:r w:rsidRPr="00505D37">
        <w:rPr>
          <w:color w:val="FF0000"/>
          <w:bdr w:val="none" w:sz="0" w:space="0" w:color="auto" w:frame="1"/>
          <w:lang w:val="en-US"/>
        </w:rPr>
        <w:t xml:space="preserve"> Adapter      = Bridged            = 192.168.1.41/24</w:t>
      </w:r>
    </w:p>
    <w:p w14:paraId="6BE6ADE9"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proofErr w:type="spellStart"/>
      <w:r w:rsidRPr="00505D37">
        <w:rPr>
          <w:color w:val="3366FF"/>
          <w:bdr w:val="none" w:sz="0" w:space="0" w:color="auto" w:frame="1"/>
          <w:lang w:val="en-US"/>
        </w:rPr>
        <w:t>NetWork</w:t>
      </w:r>
      <w:proofErr w:type="spellEnd"/>
      <w:r w:rsidRPr="00505D37">
        <w:rPr>
          <w:color w:val="3366FF"/>
          <w:bdr w:val="none" w:sz="0" w:space="0" w:color="auto" w:frame="1"/>
          <w:lang w:val="en-US"/>
        </w:rPr>
        <w:t xml:space="preserve"> Adapter 2    = </w:t>
      </w:r>
      <w:proofErr w:type="spellStart"/>
      <w:r w:rsidRPr="00505D37">
        <w:rPr>
          <w:color w:val="3366FF"/>
          <w:bdr w:val="none" w:sz="0" w:space="0" w:color="auto" w:frame="1"/>
          <w:lang w:val="en-US"/>
        </w:rPr>
        <w:t>LAN_Serveurs</w:t>
      </w:r>
      <w:proofErr w:type="spellEnd"/>
      <w:r w:rsidRPr="00505D37">
        <w:rPr>
          <w:color w:val="3366FF"/>
          <w:bdr w:val="none" w:sz="0" w:space="0" w:color="auto" w:frame="1"/>
          <w:lang w:val="en-US"/>
        </w:rPr>
        <w:t>       = 172.16.1.1/18</w:t>
      </w:r>
    </w:p>
    <w:p w14:paraId="0BAAC772" w14:textId="77777777" w:rsidR="002022D3"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rPr>
      </w:pPr>
      <w:proofErr w:type="spellStart"/>
      <w:r>
        <w:rPr>
          <w:color w:val="28C700"/>
          <w:bdr w:val="none" w:sz="0" w:space="0" w:color="auto" w:frame="1"/>
        </w:rPr>
        <w:t>NetWork</w:t>
      </w:r>
      <w:proofErr w:type="spellEnd"/>
      <w:r>
        <w:rPr>
          <w:color w:val="28C700"/>
          <w:bdr w:val="none" w:sz="0" w:space="0" w:color="auto" w:frame="1"/>
        </w:rPr>
        <w:t xml:space="preserve"> Adapter 3    = </w:t>
      </w:r>
      <w:proofErr w:type="spellStart"/>
      <w:r>
        <w:rPr>
          <w:color w:val="28C700"/>
          <w:bdr w:val="none" w:sz="0" w:space="0" w:color="auto" w:frame="1"/>
        </w:rPr>
        <w:t>LAN_Users</w:t>
      </w:r>
      <w:proofErr w:type="spellEnd"/>
      <w:r>
        <w:rPr>
          <w:color w:val="28C700"/>
          <w:bdr w:val="none" w:sz="0" w:space="0" w:color="auto" w:frame="1"/>
        </w:rPr>
        <w:t>          = 172.16.64.1/18</w:t>
      </w:r>
    </w:p>
    <w:p w14:paraId="31B2275F"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FF6600"/>
          <w:bdr w:val="none" w:sz="0" w:space="0" w:color="auto" w:frame="1"/>
        </w:rPr>
      </w:pPr>
      <w:proofErr w:type="spellStart"/>
      <w:r>
        <w:rPr>
          <w:color w:val="FF6600"/>
          <w:bdr w:val="none" w:sz="0" w:space="0" w:color="auto" w:frame="1"/>
        </w:rPr>
        <w:t>NetWork</w:t>
      </w:r>
      <w:proofErr w:type="spellEnd"/>
      <w:r>
        <w:rPr>
          <w:color w:val="FF6600"/>
          <w:bdr w:val="none" w:sz="0" w:space="0" w:color="auto" w:frame="1"/>
        </w:rPr>
        <w:t xml:space="preserve"> Adapter 4    = LAN_DMZ            = 172.16.128.1/18 </w:t>
      </w:r>
    </w:p>
    <w:p w14:paraId="419AD792" w14:textId="77777777" w:rsidR="002022D3" w:rsidRDefault="002022D3" w:rsidP="00353135"/>
    <w:p w14:paraId="6D08783F" w14:textId="5354177B" w:rsidR="002022D3" w:rsidRDefault="002022D3" w:rsidP="00353135">
      <w:r>
        <w:t xml:space="preserve">Dans la configuration du firewall nous avons assigné les 4 cartes réseaux </w:t>
      </w:r>
      <w:proofErr w:type="gramStart"/>
      <w:r>
        <w:t>a</w:t>
      </w:r>
      <w:proofErr w:type="gramEnd"/>
      <w:r>
        <w:t xml:space="preserve"> des interfaces :</w:t>
      </w:r>
    </w:p>
    <w:p w14:paraId="277CD47C"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 xml:space="preserve">Enter the WAN interface name or 'a' for auto-detection: </w:t>
      </w:r>
      <w:proofErr w:type="gramStart"/>
      <w:r w:rsidRPr="00505D37">
        <w:rPr>
          <w:rStyle w:val="lev"/>
          <w:rFonts w:ascii="inherit" w:hAnsi="inherit"/>
          <w:color w:val="3366FF"/>
          <w:bdr w:val="none" w:sz="0" w:space="0" w:color="auto" w:frame="1"/>
          <w:lang w:val="en-US"/>
        </w:rPr>
        <w:t>em0</w:t>
      </w:r>
      <w:proofErr w:type="gramEnd"/>
    </w:p>
    <w:p w14:paraId="7AF05B81"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Enter the LAN interface name or 'a' for auto-</w:t>
      </w:r>
      <w:proofErr w:type="gramStart"/>
      <w:r w:rsidRPr="00505D37">
        <w:rPr>
          <w:color w:val="00A999"/>
          <w:lang w:val="en-US"/>
        </w:rPr>
        <w:t>detection</w:t>
      </w:r>
      <w:proofErr w:type="gramEnd"/>
    </w:p>
    <w:p w14:paraId="71F3687C"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NOTE: this enables full Firewalling/NAT mode.</w:t>
      </w:r>
    </w:p>
    <w:p w14:paraId="21FC4A5F"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 xml:space="preserve">(em1 em2 em3 em4 </w:t>
      </w:r>
      <w:proofErr w:type="gramStart"/>
      <w:r w:rsidRPr="00505D37">
        <w:rPr>
          <w:color w:val="00A999"/>
          <w:lang w:val="en-US"/>
        </w:rPr>
        <w:t>a or</w:t>
      </w:r>
      <w:proofErr w:type="gramEnd"/>
      <w:r w:rsidRPr="00505D37">
        <w:rPr>
          <w:color w:val="00A999"/>
          <w:lang w:val="en-US"/>
        </w:rPr>
        <w:t xml:space="preserve"> nothing if finished): </w:t>
      </w:r>
      <w:r w:rsidRPr="00505D37">
        <w:rPr>
          <w:rStyle w:val="lev"/>
          <w:rFonts w:ascii="inherit" w:hAnsi="inherit"/>
          <w:color w:val="3366FF"/>
          <w:bdr w:val="none" w:sz="0" w:space="0" w:color="auto" w:frame="1"/>
          <w:lang w:val="en-US"/>
        </w:rPr>
        <w:t>em1</w:t>
      </w:r>
    </w:p>
    <w:p w14:paraId="66BDD296"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Enter the Optional 1 interface name or 'a' for auto-</w:t>
      </w:r>
      <w:proofErr w:type="gramStart"/>
      <w:r w:rsidRPr="00505D37">
        <w:rPr>
          <w:color w:val="00A999"/>
          <w:lang w:val="en-US"/>
        </w:rPr>
        <w:t>detection</w:t>
      </w:r>
      <w:proofErr w:type="gramEnd"/>
    </w:p>
    <w:p w14:paraId="1B44A78D"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 xml:space="preserve">(em2 em3 em4 </w:t>
      </w:r>
      <w:proofErr w:type="gramStart"/>
      <w:r w:rsidRPr="00505D37">
        <w:rPr>
          <w:color w:val="00A999"/>
          <w:lang w:val="en-US"/>
        </w:rPr>
        <w:t>a or</w:t>
      </w:r>
      <w:proofErr w:type="gramEnd"/>
      <w:r w:rsidRPr="00505D37">
        <w:rPr>
          <w:color w:val="00A999"/>
          <w:lang w:val="en-US"/>
        </w:rPr>
        <w:t xml:space="preserve"> nothing when finished): </w:t>
      </w:r>
      <w:r w:rsidRPr="00505D37">
        <w:rPr>
          <w:rStyle w:val="lev"/>
          <w:rFonts w:ascii="inherit" w:hAnsi="inherit"/>
          <w:color w:val="3366FF"/>
          <w:bdr w:val="none" w:sz="0" w:space="0" w:color="auto" w:frame="1"/>
          <w:lang w:val="en-US"/>
        </w:rPr>
        <w:t>em2</w:t>
      </w:r>
    </w:p>
    <w:p w14:paraId="33DC84A5"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Enter the Optional 2 interface name or 'a' for auto-</w:t>
      </w:r>
      <w:proofErr w:type="gramStart"/>
      <w:r w:rsidRPr="00505D37">
        <w:rPr>
          <w:color w:val="00A999"/>
          <w:lang w:val="en-US"/>
        </w:rPr>
        <w:t>detection</w:t>
      </w:r>
      <w:proofErr w:type="gramEnd"/>
    </w:p>
    <w:p w14:paraId="2DD97F2A"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 xml:space="preserve">(em3 em4 </w:t>
      </w:r>
      <w:proofErr w:type="gramStart"/>
      <w:r w:rsidRPr="00505D37">
        <w:rPr>
          <w:color w:val="00A999"/>
          <w:lang w:val="en-US"/>
        </w:rPr>
        <w:t>a or</w:t>
      </w:r>
      <w:proofErr w:type="gramEnd"/>
      <w:r w:rsidRPr="00505D37">
        <w:rPr>
          <w:color w:val="00A999"/>
          <w:lang w:val="en-US"/>
        </w:rPr>
        <w:t xml:space="preserve"> nothing when finished): </w:t>
      </w:r>
      <w:r w:rsidRPr="00505D37">
        <w:rPr>
          <w:rStyle w:val="lev"/>
          <w:rFonts w:ascii="inherit" w:hAnsi="inherit"/>
          <w:color w:val="3366FF"/>
          <w:bdr w:val="none" w:sz="0" w:space="0" w:color="auto" w:frame="1"/>
          <w:lang w:val="en-US"/>
        </w:rPr>
        <w:t>em3</w:t>
      </w:r>
    </w:p>
    <w:p w14:paraId="0BF04434"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Enter the Optional 4 interface name or 'a' for auto-</w:t>
      </w:r>
      <w:proofErr w:type="gramStart"/>
      <w:r w:rsidRPr="00505D37">
        <w:rPr>
          <w:color w:val="00A999"/>
          <w:lang w:val="en-US"/>
        </w:rPr>
        <w:t>detection</w:t>
      </w:r>
      <w:proofErr w:type="gramEnd"/>
    </w:p>
    <w:p w14:paraId="1B753F7B"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proofErr w:type="gramStart"/>
      <w:r w:rsidRPr="00505D37">
        <w:rPr>
          <w:color w:val="00A999"/>
          <w:lang w:val="en-US"/>
        </w:rPr>
        <w:t>( a</w:t>
      </w:r>
      <w:proofErr w:type="gramEnd"/>
      <w:r w:rsidRPr="00505D37">
        <w:rPr>
          <w:color w:val="00A999"/>
          <w:lang w:val="en-US"/>
        </w:rPr>
        <w:t xml:space="preserve"> or nothing when finished): </w:t>
      </w:r>
      <w:r w:rsidRPr="00505D37">
        <w:rPr>
          <w:rStyle w:val="lev"/>
          <w:rFonts w:ascii="inherit" w:hAnsi="inherit"/>
          <w:color w:val="00A999"/>
          <w:bdr w:val="none" w:sz="0" w:space="0" w:color="auto" w:frame="1"/>
          <w:lang w:val="en-US"/>
        </w:rPr>
        <w:t>&lt;Entrée&gt;</w:t>
      </w:r>
    </w:p>
    <w:p w14:paraId="7C111B2F"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The interfaces will be assigned as follows:</w:t>
      </w:r>
    </w:p>
    <w:p w14:paraId="374CE18C"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proofErr w:type="gramStart"/>
      <w:r w:rsidRPr="00505D37">
        <w:rPr>
          <w:color w:val="FF0000"/>
          <w:bdr w:val="none" w:sz="0" w:space="0" w:color="auto" w:frame="1"/>
          <w:lang w:val="en-US"/>
        </w:rPr>
        <w:t>WAN  -</w:t>
      </w:r>
      <w:proofErr w:type="gramEnd"/>
      <w:r w:rsidRPr="00505D37">
        <w:rPr>
          <w:color w:val="FF0000"/>
          <w:bdr w:val="none" w:sz="0" w:space="0" w:color="auto" w:frame="1"/>
          <w:lang w:val="en-US"/>
        </w:rPr>
        <w:t>&gt; em0</w:t>
      </w:r>
    </w:p>
    <w:p w14:paraId="1B757AEC"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proofErr w:type="gramStart"/>
      <w:r w:rsidRPr="00505D37">
        <w:rPr>
          <w:color w:val="3366FF"/>
          <w:bdr w:val="none" w:sz="0" w:space="0" w:color="auto" w:frame="1"/>
          <w:lang w:val="en-US"/>
        </w:rPr>
        <w:lastRenderedPageBreak/>
        <w:t>LAN  -</w:t>
      </w:r>
      <w:proofErr w:type="gramEnd"/>
      <w:r w:rsidRPr="00505D37">
        <w:rPr>
          <w:color w:val="3366FF"/>
          <w:bdr w:val="none" w:sz="0" w:space="0" w:color="auto" w:frame="1"/>
          <w:lang w:val="en-US"/>
        </w:rPr>
        <w:t>&gt; em1</w:t>
      </w:r>
    </w:p>
    <w:p w14:paraId="04F97905"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28C700"/>
          <w:bdr w:val="none" w:sz="0" w:space="0" w:color="auto" w:frame="1"/>
          <w:lang w:val="en-US"/>
        </w:rPr>
        <w:t>OPT1 -&gt; em2</w:t>
      </w:r>
    </w:p>
    <w:p w14:paraId="14A6A60B" w14:textId="583CA30D" w:rsidR="002022D3" w:rsidRPr="002022D3"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FF6600"/>
          <w:bdr w:val="none" w:sz="0" w:space="0" w:color="auto" w:frame="1"/>
          <w:lang w:val="en-US"/>
        </w:rPr>
      </w:pPr>
      <w:r w:rsidRPr="00505D37">
        <w:rPr>
          <w:color w:val="FF6600"/>
          <w:bdr w:val="none" w:sz="0" w:space="0" w:color="auto" w:frame="1"/>
          <w:lang w:val="en-US"/>
        </w:rPr>
        <w:t>OPT2 -&gt; em3</w:t>
      </w:r>
    </w:p>
    <w:p w14:paraId="46710EDE" w14:textId="77777777" w:rsidR="002022D3" w:rsidRPr="00353135" w:rsidRDefault="002022D3" w:rsidP="00353135"/>
    <w:sectPr w:rsidR="002022D3" w:rsidRPr="0035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4585"/>
    <w:multiLevelType w:val="hybridMultilevel"/>
    <w:tmpl w:val="A23A2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7C6ADD"/>
    <w:multiLevelType w:val="hybridMultilevel"/>
    <w:tmpl w:val="11E02F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D63BF5"/>
    <w:multiLevelType w:val="hybridMultilevel"/>
    <w:tmpl w:val="5476AB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6F3985"/>
    <w:multiLevelType w:val="hybridMultilevel"/>
    <w:tmpl w:val="A25EA0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78504232">
    <w:abstractNumId w:val="1"/>
  </w:num>
  <w:num w:numId="2" w16cid:durableId="639187293">
    <w:abstractNumId w:val="3"/>
  </w:num>
  <w:num w:numId="3" w16cid:durableId="1014529562">
    <w:abstractNumId w:val="0"/>
  </w:num>
  <w:num w:numId="4" w16cid:durableId="1027561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42"/>
    <w:rsid w:val="002022D3"/>
    <w:rsid w:val="00353135"/>
    <w:rsid w:val="003E4F48"/>
    <w:rsid w:val="004D7542"/>
    <w:rsid w:val="005E6030"/>
    <w:rsid w:val="006A6E34"/>
    <w:rsid w:val="006B204A"/>
    <w:rsid w:val="00716A26"/>
    <w:rsid w:val="007976AE"/>
    <w:rsid w:val="00887426"/>
    <w:rsid w:val="00B42B19"/>
    <w:rsid w:val="00C05D96"/>
    <w:rsid w:val="00D6798F"/>
    <w:rsid w:val="00D73C85"/>
    <w:rsid w:val="00E10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D016"/>
  <w15:chartTrackingRefBased/>
  <w15:docId w15:val="{3DFD75AC-D42B-44A6-A3A3-CCF63B36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76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02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976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76A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976A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976AE"/>
    <w:pPr>
      <w:outlineLvl w:val="9"/>
    </w:pPr>
    <w:rPr>
      <w:kern w:val="0"/>
      <w:lang w:eastAsia="fr-FR"/>
      <w14:ligatures w14:val="none"/>
    </w:rPr>
  </w:style>
  <w:style w:type="paragraph" w:styleId="Paragraphedeliste">
    <w:name w:val="List Paragraph"/>
    <w:basedOn w:val="Normal"/>
    <w:uiPriority w:val="34"/>
    <w:qFormat/>
    <w:rsid w:val="006A6E34"/>
    <w:pPr>
      <w:ind w:left="720"/>
      <w:contextualSpacing/>
    </w:pPr>
  </w:style>
  <w:style w:type="paragraph" w:styleId="PrformatHTML">
    <w:name w:val="HTML Preformatted"/>
    <w:basedOn w:val="Normal"/>
    <w:link w:val="PrformatHTMLCar"/>
    <w:uiPriority w:val="99"/>
    <w:semiHidden/>
    <w:unhideWhenUsed/>
    <w:rsid w:val="0020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2022D3"/>
    <w:rPr>
      <w:rFonts w:ascii="Courier New" w:eastAsia="Times New Roman" w:hAnsi="Courier New" w:cs="Courier New"/>
      <w:kern w:val="0"/>
      <w:sz w:val="20"/>
      <w:szCs w:val="20"/>
      <w:lang w:eastAsia="fr-FR"/>
      <w14:ligatures w14:val="none"/>
    </w:rPr>
  </w:style>
  <w:style w:type="character" w:styleId="lev">
    <w:name w:val="Strong"/>
    <w:basedOn w:val="Policepardfaut"/>
    <w:uiPriority w:val="22"/>
    <w:qFormat/>
    <w:rsid w:val="002022D3"/>
    <w:rPr>
      <w:b/>
      <w:bCs/>
    </w:rPr>
  </w:style>
  <w:style w:type="character" w:customStyle="1" w:styleId="Titre2Car">
    <w:name w:val="Titre 2 Car"/>
    <w:basedOn w:val="Policepardfaut"/>
    <w:link w:val="Titre2"/>
    <w:uiPriority w:val="9"/>
    <w:rsid w:val="002022D3"/>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2022D3"/>
    <w:pPr>
      <w:spacing w:after="100"/>
    </w:pPr>
  </w:style>
  <w:style w:type="paragraph" w:styleId="TM2">
    <w:name w:val="toc 2"/>
    <w:basedOn w:val="Normal"/>
    <w:next w:val="Normal"/>
    <w:autoRedefine/>
    <w:uiPriority w:val="39"/>
    <w:unhideWhenUsed/>
    <w:rsid w:val="002022D3"/>
    <w:pPr>
      <w:spacing w:after="100"/>
      <w:ind w:left="220"/>
    </w:pPr>
  </w:style>
  <w:style w:type="character" w:styleId="Lienhypertexte">
    <w:name w:val="Hyperlink"/>
    <w:basedOn w:val="Policepardfaut"/>
    <w:uiPriority w:val="99"/>
    <w:unhideWhenUsed/>
    <w:rsid w:val="00202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067111">
      <w:bodyDiv w:val="1"/>
      <w:marLeft w:val="0"/>
      <w:marRight w:val="0"/>
      <w:marTop w:val="0"/>
      <w:marBottom w:val="0"/>
      <w:divBdr>
        <w:top w:val="none" w:sz="0" w:space="0" w:color="auto"/>
        <w:left w:val="none" w:sz="0" w:space="0" w:color="auto"/>
        <w:bottom w:val="none" w:sz="0" w:space="0" w:color="auto"/>
        <w:right w:val="none" w:sz="0" w:space="0" w:color="auto"/>
      </w:divBdr>
      <w:divsChild>
        <w:div w:id="1814713358">
          <w:marLeft w:val="0"/>
          <w:marRight w:val="0"/>
          <w:marTop w:val="0"/>
          <w:marBottom w:val="0"/>
          <w:divBdr>
            <w:top w:val="none" w:sz="0" w:space="0" w:color="auto"/>
            <w:left w:val="none" w:sz="0" w:space="0" w:color="auto"/>
            <w:bottom w:val="none" w:sz="0" w:space="0" w:color="auto"/>
            <w:right w:val="none" w:sz="0" w:space="0" w:color="auto"/>
          </w:divBdr>
        </w:div>
      </w:divsChild>
    </w:div>
    <w:div w:id="1253734320">
      <w:bodyDiv w:val="1"/>
      <w:marLeft w:val="0"/>
      <w:marRight w:val="0"/>
      <w:marTop w:val="0"/>
      <w:marBottom w:val="0"/>
      <w:divBdr>
        <w:top w:val="none" w:sz="0" w:space="0" w:color="auto"/>
        <w:left w:val="none" w:sz="0" w:space="0" w:color="auto"/>
        <w:bottom w:val="none" w:sz="0" w:space="0" w:color="auto"/>
        <w:right w:val="none" w:sz="0" w:space="0" w:color="auto"/>
      </w:divBdr>
      <w:divsChild>
        <w:div w:id="77600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559B5AD1-4BD9-4359-B45B-602387BF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593</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CAPARROS Maxime</dc:creator>
  <cp:keywords/>
  <dc:description/>
  <cp:lastModifiedBy>BLONDEL Lucas</cp:lastModifiedBy>
  <cp:revision>4</cp:revision>
  <dcterms:created xsi:type="dcterms:W3CDTF">2023-04-26T06:30:00Z</dcterms:created>
  <dcterms:modified xsi:type="dcterms:W3CDTF">2023-05-19T09:38:00Z</dcterms:modified>
</cp:coreProperties>
</file>