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C0B" w:rsidRDefault="00FA115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document</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bookmarkStart w:id="0" w:name="_GoBack"/>
      <w:bookmarkEnd w:id="0"/>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Maxime Cardinal</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October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2018</w:t>
      </w:r>
    </w:p>
    <w:p w:rsidR="00D73C0B" w:rsidRDefault="00FA115B">
      <w:pPr>
        <w:spacing w:after="0" w:line="24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b/>
          <w:sz w:val="24"/>
          <w:szCs w:val="24"/>
        </w:rPr>
        <w:t xml:space="preserve">Version: </w:t>
      </w:r>
      <w:r>
        <w:rPr>
          <w:rFonts w:ascii="Times New Roman" w:eastAsia="Times New Roman" w:hAnsi="Times New Roman" w:cs="Times New Roman"/>
          <w:sz w:val="24"/>
          <w:szCs w:val="24"/>
        </w:rPr>
        <w:t>3.3</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Edit history:</w:t>
      </w:r>
      <w:r>
        <w:rPr>
          <w:rFonts w:ascii="Times New Roman" w:eastAsia="Times New Roman" w:hAnsi="Times New Roman" w:cs="Times New Roman"/>
          <w:sz w:val="24"/>
          <w:szCs w:val="24"/>
        </w:rPr>
        <w:t xml:space="preserve"> </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2018 - Maxime Cardinal - Creation of the document, preliminary content - 2.1</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,2018 - Spencer Handfield - Adjusted formatting for consistency with other docs and added table of contents - 2.2</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w:t>
      </w:r>
      <w:proofErr w:type="gramStart"/>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2018 - Maxime Cardinal - Modificat</w:t>
      </w:r>
      <w:r>
        <w:rPr>
          <w:rFonts w:ascii="Times New Roman" w:eastAsia="Times New Roman" w:hAnsi="Times New Roman" w:cs="Times New Roman"/>
          <w:sz w:val="24"/>
          <w:szCs w:val="24"/>
        </w:rPr>
        <w:t xml:space="preserve">ion of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class description, Addition of 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xml:space="preserve"> flowcharts - 3.1</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5th, 2018 - Spencer Handfield - Elaboration of findings and design flow/logic of certain classes - 3.2</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5th, 2018 - Irmak Pakis - Added</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xml:space="preserve"> - 3.3</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6th, 2018 - Spencer Handfield - Reformatted certain section to attempt to better illustrate the week by week design process logic - 3.4</w:t>
      </w:r>
    </w:p>
    <w:p w:rsidR="00D73C0B" w:rsidRDefault="00D73C0B">
      <w:pPr>
        <w:spacing w:after="0" w:line="240" w:lineRule="auto"/>
        <w:rPr>
          <w:rFonts w:ascii="Times New Roman" w:eastAsia="Times New Roman" w:hAnsi="Times New Roman" w:cs="Times New Roman"/>
          <w:sz w:val="24"/>
          <w:szCs w:val="24"/>
        </w:rPr>
      </w:pPr>
    </w:p>
    <w:p w:rsidR="00D73C0B" w:rsidRDefault="00D73C0B">
      <w:pPr>
        <w:spacing w:after="0" w:line="240" w:lineRule="auto"/>
        <w:rPr>
          <w:rFonts w:ascii="Times New Roman" w:eastAsia="Times New Roman" w:hAnsi="Times New Roman" w:cs="Times New Roman"/>
          <w:sz w:val="24"/>
          <w:szCs w:val="24"/>
        </w:rPr>
      </w:pP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elaborate on design flow of classes/development process (descriptions all </w:t>
      </w:r>
      <w:r>
        <w:rPr>
          <w:rFonts w:ascii="Times New Roman" w:eastAsia="Times New Roman" w:hAnsi="Times New Roman" w:cs="Times New Roman"/>
          <w:sz w:val="24"/>
          <w:szCs w:val="24"/>
        </w:rPr>
        <w:t>present, modifications and decisions on each are not fully yet)</w:t>
      </w:r>
    </w:p>
    <w:p w:rsidR="00D73C0B" w:rsidRDefault="00D73C0B">
      <w:pPr>
        <w:spacing w:after="0" w:line="240" w:lineRule="auto"/>
        <w:rPr>
          <w:rFonts w:ascii="Times New Roman" w:eastAsia="Times New Roman" w:hAnsi="Times New Roman" w:cs="Times New Roman"/>
          <w:sz w:val="24"/>
          <w:szCs w:val="24"/>
        </w:rPr>
      </w:pPr>
    </w:p>
    <w:p w:rsidR="00D73C0B" w:rsidRDefault="00FA11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Table of contents</w:t>
      </w:r>
    </w:p>
    <w:p w:rsidR="00D73C0B" w:rsidRDefault="00FA11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Functionality </w:t>
      </w:r>
    </w:p>
    <w:p w:rsidR="00D73C0B" w:rsidRDefault="00FA11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3.0 Classes</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3.1 </w:t>
      </w:r>
      <w:proofErr w:type="spellStart"/>
      <w:r>
        <w:rPr>
          <w:rFonts w:ascii="Times New Roman" w:eastAsia="Times New Roman" w:hAnsi="Times New Roman" w:cs="Times New Roman"/>
          <w:sz w:val="24"/>
          <w:szCs w:val="24"/>
        </w:rPr>
        <w:t>DesignProject</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3.2 </w:t>
      </w:r>
      <w:proofErr w:type="spellStart"/>
      <w:r>
        <w:rPr>
          <w:rFonts w:ascii="Times New Roman" w:eastAsia="Times New Roman" w:hAnsi="Times New Roman" w:cs="Times New Roman"/>
          <w:sz w:val="24"/>
          <w:szCs w:val="24"/>
        </w:rPr>
        <w:t>OdometerData</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 Odometer</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3.4 </w:t>
      </w:r>
      <w:proofErr w:type="spellStart"/>
      <w:r>
        <w:rPr>
          <w:rFonts w:ascii="Times New Roman" w:eastAsia="Times New Roman" w:hAnsi="Times New Roman" w:cs="Times New Roman"/>
          <w:sz w:val="24"/>
          <w:szCs w:val="24"/>
        </w:rPr>
        <w:t>OdometerExceptions</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3.5 </w:t>
      </w:r>
      <w:proofErr w:type="spellStart"/>
      <w:r>
        <w:rPr>
          <w:rFonts w:ascii="Times New Roman" w:eastAsia="Times New Roman" w:hAnsi="Times New Roman" w:cs="Times New Roman"/>
          <w:sz w:val="24"/>
          <w:szCs w:val="24"/>
        </w:rPr>
        <w:t>OdometerCorrection</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3.5.1 Description</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3.5.2 Week</w:t>
      </w:r>
      <w:r>
        <w:rPr>
          <w:rFonts w:ascii="Times New Roman" w:eastAsia="Times New Roman" w:hAnsi="Times New Roman" w:cs="Times New Roman"/>
          <w:sz w:val="24"/>
          <w:szCs w:val="24"/>
        </w:rPr>
        <w:t xml:space="preserve"> 2</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3.5.3 Week 3</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3.6 Localization</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 </w:t>
      </w:r>
      <w:proofErr w:type="spellStart"/>
      <w:r>
        <w:rPr>
          <w:rFonts w:ascii="Times New Roman" w:eastAsia="Times New Roman" w:hAnsi="Times New Roman" w:cs="Times New Roman"/>
          <w:sz w:val="24"/>
          <w:szCs w:val="24"/>
        </w:rPr>
        <w:t>TravelToTree</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3.7.1 Description</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3.7.2 Week 3</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3.7.3 Week 4</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3.8 Ring Retrieval</w:t>
      </w:r>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3.9 </w:t>
      </w:r>
      <w:proofErr w:type="spellStart"/>
      <w:r>
        <w:rPr>
          <w:rFonts w:ascii="Times New Roman" w:eastAsia="Times New Roman" w:hAnsi="Times New Roman" w:cs="Times New Roman"/>
          <w:sz w:val="24"/>
          <w:szCs w:val="24"/>
        </w:rPr>
        <w:t>TravelBack</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3.10 </w:t>
      </w:r>
      <w:proofErr w:type="spellStart"/>
      <w:r>
        <w:rPr>
          <w:rFonts w:ascii="Times New Roman" w:eastAsia="Times New Roman" w:hAnsi="Times New Roman" w:cs="Times New Roman"/>
          <w:sz w:val="24"/>
          <w:szCs w:val="24"/>
        </w:rPr>
        <w:t>RingUnload</w:t>
      </w:r>
      <w:proofErr w:type="spellEnd"/>
    </w:p>
    <w:p w:rsidR="00D73C0B" w:rsidRDefault="00FA11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 Class Diagrams</w:t>
      </w:r>
    </w:p>
    <w:p w:rsidR="00D73C0B" w:rsidRDefault="00FA11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4.0 Glossary of terms</w:t>
      </w:r>
    </w:p>
    <w:p w:rsidR="00D73C0B" w:rsidRDefault="00D73C0B">
      <w:pPr>
        <w:spacing w:after="0" w:line="240" w:lineRule="auto"/>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2.0 </w:t>
      </w:r>
      <w:r>
        <w:rPr>
          <w:rFonts w:ascii="Times New Roman" w:eastAsia="Times New Roman" w:hAnsi="Times New Roman" w:cs="Times New Roman"/>
          <w:b/>
          <w:color w:val="000000"/>
          <w:sz w:val="24"/>
          <w:szCs w:val="24"/>
        </w:rPr>
        <w:t xml:space="preserve">Functionality </w:t>
      </w:r>
    </w:p>
    <w:p w:rsidR="00D73C0B" w:rsidRDefault="00FA11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execute many independent tasks to reach its goal. First, the robot must localize itself in the grid, then travel to the tunnel, cross that tunnel, reach for the ring tree, localize the rings and retrieve one, then travel back to its original</w:t>
      </w:r>
      <w:r>
        <w:rPr>
          <w:rFonts w:ascii="Times New Roman" w:eastAsia="Times New Roman" w:hAnsi="Times New Roman" w:cs="Times New Roman"/>
          <w:sz w:val="24"/>
          <w:szCs w:val="24"/>
        </w:rPr>
        <w:t xml:space="preserve"> position via the tunnel and unload the ring (see Figure 1).</w:t>
      </w:r>
    </w:p>
    <w:p w:rsidR="00D73C0B" w:rsidRDefault="00FA115B">
      <w:pPr>
        <w:keepNext/>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21680" cy="47701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21680" cy="4770120"/>
                    </a:xfrm>
                    <a:prstGeom prst="rect">
                      <a:avLst/>
                    </a:prstGeom>
                    <a:ln/>
                  </pic:spPr>
                </pic:pic>
              </a:graphicData>
            </a:graphic>
          </wp:inline>
        </w:drawing>
      </w:r>
    </w:p>
    <w:p w:rsidR="00D73C0B" w:rsidRDefault="00FA115B">
      <w:pPr>
        <w:pBdr>
          <w:top w:val="nil"/>
          <w:left w:val="nil"/>
          <w:bottom w:val="nil"/>
          <w:right w:val="nil"/>
          <w:between w:val="nil"/>
        </w:pBdr>
        <w:spacing w:after="0" w:line="240" w:lineRule="auto"/>
        <w:ind w:firstLine="360"/>
        <w:rPr>
          <w:rFonts w:ascii="Times New Roman" w:eastAsia="Times New Roman" w:hAnsi="Times New Roman" w:cs="Times New Roman"/>
          <w:b/>
          <w:i/>
          <w:color w:val="44546A"/>
          <w:sz w:val="24"/>
          <w:szCs w:val="24"/>
        </w:rPr>
      </w:pPr>
      <w:r>
        <w:rPr>
          <w:rFonts w:ascii="Times New Roman" w:eastAsia="Times New Roman" w:hAnsi="Times New Roman" w:cs="Times New Roman"/>
          <w:b/>
          <w:i/>
          <w:color w:val="44546A"/>
          <w:sz w:val="24"/>
          <w:szCs w:val="24"/>
        </w:rPr>
        <w:t>Figure 1 - Functionality flowchart</w:t>
      </w:r>
    </w:p>
    <w:p w:rsidR="00D73C0B" w:rsidRDefault="00D73C0B">
      <w:pPr>
        <w:spacing w:after="0" w:line="240" w:lineRule="auto"/>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3.0 </w:t>
      </w:r>
      <w:r>
        <w:rPr>
          <w:rFonts w:ascii="Times New Roman" w:eastAsia="Times New Roman" w:hAnsi="Times New Roman" w:cs="Times New Roman"/>
          <w:b/>
          <w:color w:val="000000"/>
          <w:sz w:val="24"/>
          <w:szCs w:val="24"/>
        </w:rPr>
        <w:t xml:space="preserve">Classes  </w:t>
      </w:r>
    </w:p>
    <w:p w:rsidR="00D73C0B" w:rsidRDefault="00D73C0B">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3.1 </w:t>
      </w:r>
      <w:proofErr w:type="spellStart"/>
      <w:r>
        <w:rPr>
          <w:rFonts w:ascii="Times New Roman" w:eastAsia="Times New Roman" w:hAnsi="Times New Roman" w:cs="Times New Roman"/>
          <w:b/>
          <w:color w:val="000000"/>
          <w:sz w:val="24"/>
          <w:szCs w:val="24"/>
        </w:rPr>
        <w:t>DesignProject</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the main class of the project. It is responsible for </w:t>
      </w:r>
      <w:r>
        <w:rPr>
          <w:rFonts w:ascii="Times New Roman" w:eastAsia="Times New Roman" w:hAnsi="Times New Roman" w:cs="Times New Roman"/>
          <w:sz w:val="24"/>
          <w:szCs w:val="24"/>
        </w:rPr>
        <w:t>launching</w:t>
      </w:r>
      <w:r>
        <w:rPr>
          <w:rFonts w:ascii="Times New Roman" w:eastAsia="Times New Roman" w:hAnsi="Times New Roman" w:cs="Times New Roman"/>
          <w:color w:val="000000"/>
          <w:sz w:val="24"/>
          <w:szCs w:val="24"/>
        </w:rPr>
        <w:t xml:space="preserve"> the program, initiating all sensors, all motors and some constants, as well as starting required threads. We decided to initialize all sensors and motors in this class to minimize our</w:t>
      </w:r>
      <w:r>
        <w:rPr>
          <w:rFonts w:ascii="Times New Roman" w:eastAsia="Times New Roman" w:hAnsi="Times New Roman" w:cs="Times New Roman"/>
          <w:color w:val="000000"/>
          <w:sz w:val="24"/>
          <w:szCs w:val="24"/>
        </w:rPr>
        <w:t xml:space="preserve"> time consumption when starting new threads. We make use of the </w:t>
      </w:r>
      <w:proofErr w:type="gramStart"/>
      <w:r>
        <w:rPr>
          <w:rFonts w:ascii="Times New Roman" w:eastAsia="Times New Roman" w:hAnsi="Times New Roman" w:cs="Times New Roman"/>
          <w:color w:val="000000"/>
          <w:sz w:val="24"/>
          <w:szCs w:val="24"/>
        </w:rPr>
        <w:t>“.join</w:t>
      </w:r>
      <w:proofErr w:type="gramEnd"/>
      <w:r>
        <w:rPr>
          <w:rFonts w:ascii="Times New Roman" w:eastAsia="Times New Roman" w:hAnsi="Times New Roman" w:cs="Times New Roman"/>
          <w:color w:val="000000"/>
          <w:sz w:val="24"/>
          <w:szCs w:val="24"/>
        </w:rPr>
        <w:t>()” method to make sure each thread is executed in the desired order.</w:t>
      </w:r>
    </w:p>
    <w:p w:rsidR="00D73C0B" w:rsidRDefault="00FA11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rsidR="00D73C0B" w:rsidRDefault="00FA115B">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proofErr w:type="spellStart"/>
      <w:r>
        <w:rPr>
          <w:rFonts w:ascii="Times New Roman" w:eastAsia="Times New Roman" w:hAnsi="Times New Roman" w:cs="Times New Roman"/>
          <w:b/>
          <w:sz w:val="24"/>
          <w:szCs w:val="24"/>
        </w:rPr>
        <w:t>OdometerData</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responsible of keeping track of the robot’s location and orientation.</w:t>
      </w:r>
      <w:r>
        <w:rPr>
          <w:rFonts w:ascii="Times New Roman" w:eastAsia="Times New Roman" w:hAnsi="Times New Roman" w:cs="Times New Roman"/>
          <w:color w:val="000000"/>
          <w:sz w:val="24"/>
          <w:szCs w:val="24"/>
        </w:rPr>
        <w:t xml:space="preserve"> It stores and provides a save access to the odometer data. It contains methods such as “</w:t>
      </w:r>
      <w:proofErr w:type="spellStart"/>
      <w:proofErr w:type="gramStart"/>
      <w:r>
        <w:rPr>
          <w:rFonts w:ascii="Times New Roman" w:eastAsia="Times New Roman" w:hAnsi="Times New Roman" w:cs="Times New Roman"/>
          <w:color w:val="000000"/>
          <w:sz w:val="24"/>
          <w:szCs w:val="24"/>
        </w:rPr>
        <w:t>getXYT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 “update(double dx, double </w:t>
      </w:r>
      <w:proofErr w:type="spellStart"/>
      <w:r>
        <w:rPr>
          <w:rFonts w:ascii="Times New Roman" w:eastAsia="Times New Roman" w:hAnsi="Times New Roman" w:cs="Times New Roman"/>
          <w:color w:val="000000"/>
          <w:sz w:val="24"/>
          <w:szCs w:val="24"/>
        </w:rPr>
        <w:t>dy</w:t>
      </w:r>
      <w:proofErr w:type="spellEnd"/>
      <w:r>
        <w:rPr>
          <w:rFonts w:ascii="Times New Roman" w:eastAsia="Times New Roman" w:hAnsi="Times New Roman" w:cs="Times New Roman"/>
          <w:color w:val="000000"/>
          <w:sz w:val="24"/>
          <w:szCs w:val="24"/>
        </w:rPr>
        <w:t xml:space="preserve">, double </w:t>
      </w:r>
      <w:proofErr w:type="spellStart"/>
      <w:r>
        <w:rPr>
          <w:rFonts w:ascii="Times New Roman" w:eastAsia="Times New Roman" w:hAnsi="Times New Roman" w:cs="Times New Roman"/>
          <w:color w:val="000000"/>
          <w:sz w:val="24"/>
          <w:szCs w:val="24"/>
        </w:rPr>
        <w:t>dtheta</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setXYT</w:t>
      </w:r>
      <w:proofErr w:type="spellEnd"/>
      <w:r>
        <w:rPr>
          <w:rFonts w:ascii="Times New Roman" w:eastAsia="Times New Roman" w:hAnsi="Times New Roman" w:cs="Times New Roman"/>
          <w:color w:val="000000"/>
          <w:sz w:val="24"/>
          <w:szCs w:val="24"/>
        </w:rPr>
        <w:t>(double x, double y, double theta)” , “</w:t>
      </w:r>
      <w:proofErr w:type="spellStart"/>
      <w:r>
        <w:rPr>
          <w:rFonts w:ascii="Times New Roman" w:eastAsia="Times New Roman" w:hAnsi="Times New Roman" w:cs="Times New Roman"/>
          <w:color w:val="000000"/>
          <w:sz w:val="24"/>
          <w:szCs w:val="24"/>
        </w:rPr>
        <w:t>setX</w:t>
      </w:r>
      <w:proofErr w:type="spellEnd"/>
      <w:r>
        <w:rPr>
          <w:rFonts w:ascii="Times New Roman" w:eastAsia="Times New Roman" w:hAnsi="Times New Roman" w:cs="Times New Roman"/>
          <w:color w:val="000000"/>
          <w:sz w:val="24"/>
          <w:szCs w:val="24"/>
        </w:rPr>
        <w:t xml:space="preserve">(double x)”, ” </w:t>
      </w:r>
      <w:proofErr w:type="spellStart"/>
      <w:r>
        <w:rPr>
          <w:rFonts w:ascii="Times New Roman" w:eastAsia="Times New Roman" w:hAnsi="Times New Roman" w:cs="Times New Roman"/>
          <w:color w:val="000000"/>
          <w:sz w:val="24"/>
          <w:szCs w:val="24"/>
        </w:rPr>
        <w:t>setY</w:t>
      </w:r>
      <w:proofErr w:type="spellEnd"/>
      <w:r>
        <w:rPr>
          <w:rFonts w:ascii="Times New Roman" w:eastAsia="Times New Roman" w:hAnsi="Times New Roman" w:cs="Times New Roman"/>
          <w:color w:val="000000"/>
          <w:sz w:val="24"/>
          <w:szCs w:val="24"/>
        </w:rPr>
        <w:t>(double y)” and “</w:t>
      </w:r>
      <w:proofErr w:type="spellStart"/>
      <w:r>
        <w:rPr>
          <w:rFonts w:ascii="Times New Roman" w:eastAsia="Times New Roman" w:hAnsi="Times New Roman" w:cs="Times New Roman"/>
          <w:color w:val="000000"/>
          <w:sz w:val="24"/>
          <w:szCs w:val="24"/>
        </w:rPr>
        <w:t>setTheta</w:t>
      </w:r>
      <w:proofErr w:type="spellEnd"/>
      <w:r>
        <w:rPr>
          <w:rFonts w:ascii="Times New Roman" w:eastAsia="Times New Roman" w:hAnsi="Times New Roman" w:cs="Times New Roman"/>
          <w:color w:val="000000"/>
          <w:sz w:val="24"/>
          <w:szCs w:val="24"/>
        </w:rPr>
        <w:t>(double theta)</w:t>
      </w:r>
      <w:r>
        <w:rPr>
          <w:rFonts w:ascii="Times New Roman" w:eastAsia="Times New Roman" w:hAnsi="Times New Roman" w:cs="Times New Roman"/>
          <w:color w:val="000000"/>
          <w:sz w:val="24"/>
          <w:szCs w:val="24"/>
        </w:rPr>
        <w:t xml:space="preserve">” which can be used to access odometer data easily. This class has been reused from previous lab. </w:t>
      </w:r>
    </w:p>
    <w:p w:rsidR="00D73C0B" w:rsidRDefault="00D73C0B">
      <w:pPr>
        <w:pBdr>
          <w:top w:val="nil"/>
          <w:left w:val="nil"/>
          <w:bottom w:val="nil"/>
          <w:right w:val="nil"/>
          <w:between w:val="nil"/>
        </w:pBdr>
        <w:spacing w:after="0" w:line="240" w:lineRule="auto"/>
        <w:ind w:left="1416" w:hanging="720"/>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3.3 </w:t>
      </w:r>
      <w:r>
        <w:rPr>
          <w:rFonts w:ascii="Times New Roman" w:eastAsia="Times New Roman" w:hAnsi="Times New Roman" w:cs="Times New Roman"/>
          <w:b/>
          <w:color w:val="000000"/>
          <w:sz w:val="24"/>
          <w:szCs w:val="24"/>
        </w:rPr>
        <w:t>Odometer</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Odometer class is responsible of updating the odometer data according to the robot’s wheels displacement. This class extends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w:t>
      </w:r>
      <w:r>
        <w:rPr>
          <w:rFonts w:ascii="Times New Roman" w:eastAsia="Times New Roman" w:hAnsi="Times New Roman" w:cs="Times New Roman"/>
          <w:color w:val="000000"/>
          <w:sz w:val="24"/>
          <w:szCs w:val="24"/>
        </w:rPr>
        <w:t>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and has been reused from the previous lab we did. The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Odometer</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running as 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p>
    <w:p w:rsidR="00D73C0B" w:rsidRDefault="00D73C0B">
      <w:pPr>
        <w:pBdr>
          <w:top w:val="nil"/>
          <w:left w:val="nil"/>
          <w:bottom w:val="nil"/>
          <w:right w:val="nil"/>
          <w:between w:val="nil"/>
        </w:pBdr>
        <w:spacing w:after="0" w:line="240" w:lineRule="auto"/>
        <w:ind w:left="1416" w:hanging="720"/>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3.4 </w:t>
      </w:r>
      <w:proofErr w:type="spellStart"/>
      <w:r>
        <w:rPr>
          <w:rFonts w:ascii="Times New Roman" w:eastAsia="Times New Roman" w:hAnsi="Times New Roman" w:cs="Times New Roman"/>
          <w:b/>
          <w:color w:val="000000"/>
          <w:sz w:val="24"/>
          <w:szCs w:val="24"/>
        </w:rPr>
        <w:t>OdometerExceptions</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OdometerExceptions</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used to handle errors regarding the singleton pattern used for the odometer and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This class has been reused from the previous lab we did.</w:t>
      </w:r>
    </w:p>
    <w:p w:rsidR="00D73C0B" w:rsidRDefault="00D73C0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w:t>
      </w:r>
      <w:proofErr w:type="spellStart"/>
      <w:r>
        <w:rPr>
          <w:rFonts w:ascii="Times New Roman" w:eastAsia="Times New Roman" w:hAnsi="Times New Roman" w:cs="Times New Roman"/>
          <w:b/>
          <w:sz w:val="24"/>
          <w:szCs w:val="24"/>
        </w:rPr>
        <w:t>OdometerCorrection</w:t>
      </w:r>
      <w:proofErr w:type="spellEnd"/>
    </w:p>
    <w:p w:rsidR="00D73C0B" w:rsidRDefault="00FA115B">
      <w:pPr>
        <w:pBdr>
          <w:top w:val="nil"/>
          <w:left w:val="nil"/>
          <w:bottom w:val="nil"/>
          <w:right w:val="nil"/>
          <w:between w:val="nil"/>
        </w:pBd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3.5.1 Description</w:t>
      </w:r>
    </w:p>
    <w:p w:rsidR="00D73C0B" w:rsidRDefault="00FA115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xml:space="preserve"> class is implemented to correct the angle and the coordinates of the robot when it reached to the final point. The first week, we tried to implement the correction method by using 2 light sensors right next to wheels. This way when o</w:t>
      </w:r>
      <w:r>
        <w:rPr>
          <w:rFonts w:ascii="Times New Roman" w:eastAsia="Times New Roman" w:hAnsi="Times New Roman" w:cs="Times New Roman"/>
          <w:sz w:val="24"/>
          <w:szCs w:val="24"/>
        </w:rPr>
        <w:t>ne of them sees the black line it stops and the other one continues until it sees the line. The problem was that, one of them would see the line after it passes the line and the other one would see the line and stop when it sees the half of it. This also c</w:t>
      </w:r>
      <w:r>
        <w:rPr>
          <w:rFonts w:ascii="Times New Roman" w:eastAsia="Times New Roman" w:hAnsi="Times New Roman" w:cs="Times New Roman"/>
          <w:sz w:val="24"/>
          <w:szCs w:val="24"/>
        </w:rPr>
        <w:t>reated an angle which we were trying to avoid.</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Week 2</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second week, we tried another implementation of the correction. Before, implementing we made sure the light sensors are as low as possible so that it won't be detecting a larger area. This</w:t>
      </w:r>
      <w:r>
        <w:rPr>
          <w:rFonts w:ascii="Times New Roman" w:eastAsia="Times New Roman" w:hAnsi="Times New Roman" w:cs="Times New Roman"/>
          <w:sz w:val="24"/>
          <w:szCs w:val="24"/>
        </w:rPr>
        <w:t xml:space="preserve"> time the sensor would detect the lines and once they detect the </w:t>
      </w:r>
      <w:proofErr w:type="gramStart"/>
      <w:r>
        <w:rPr>
          <w:rFonts w:ascii="Times New Roman" w:eastAsia="Times New Roman" w:hAnsi="Times New Roman" w:cs="Times New Roman"/>
          <w:sz w:val="24"/>
          <w:szCs w:val="24"/>
        </w:rPr>
        <w:t>line</w:t>
      </w:r>
      <w:proofErr w:type="gramEnd"/>
      <w:r>
        <w:rPr>
          <w:rFonts w:ascii="Times New Roman" w:eastAsia="Times New Roman" w:hAnsi="Times New Roman" w:cs="Times New Roman"/>
          <w:sz w:val="24"/>
          <w:szCs w:val="24"/>
        </w:rPr>
        <w:t xml:space="preserve"> we would get x or y coordinates from the odometer. We would find the difference of the distance and calculate the theta that needs to be changed. We calculated theta, by finding the sine</w:t>
      </w:r>
      <w:r>
        <w:rPr>
          <w:rFonts w:ascii="Times New Roman" w:eastAsia="Times New Roman" w:hAnsi="Times New Roman" w:cs="Times New Roman"/>
          <w:sz w:val="24"/>
          <w:szCs w:val="24"/>
        </w:rPr>
        <w:t xml:space="preserve"> function of change in difference over the track. And then we would go back to the closest place. This method didn't work perfectly as well, because the robot was never able to set the right angle or go certain distance. We estimated, it was probably becau</w:t>
      </w:r>
      <w:r>
        <w:rPr>
          <w:rFonts w:ascii="Times New Roman" w:eastAsia="Times New Roman" w:hAnsi="Times New Roman" w:cs="Times New Roman"/>
          <w:sz w:val="24"/>
          <w:szCs w:val="24"/>
        </w:rPr>
        <w:t xml:space="preserve">se of the wrong calculated values. Since we are still working on the design, we will test that method after the hardware design is done. </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Week 3</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week, we came up with another method, where the robot would pass both lines and correct the angle a</w:t>
      </w:r>
      <w:r>
        <w:rPr>
          <w:rFonts w:ascii="Times New Roman" w:eastAsia="Times New Roman" w:hAnsi="Times New Roman" w:cs="Times New Roman"/>
          <w:sz w:val="24"/>
          <w:szCs w:val="24"/>
        </w:rPr>
        <w:t xml:space="preserve">fterwards. </w:t>
      </w:r>
      <w:proofErr w:type="gramStart"/>
      <w:r>
        <w:rPr>
          <w:rFonts w:ascii="Times New Roman" w:eastAsia="Times New Roman" w:hAnsi="Times New Roman" w:cs="Times New Roman"/>
          <w:sz w:val="24"/>
          <w:szCs w:val="24"/>
        </w:rPr>
        <w:t>This methods</w:t>
      </w:r>
      <w:proofErr w:type="gramEnd"/>
      <w:r>
        <w:rPr>
          <w:rFonts w:ascii="Times New Roman" w:eastAsia="Times New Roman" w:hAnsi="Times New Roman" w:cs="Times New Roman"/>
          <w:sz w:val="24"/>
          <w:szCs w:val="24"/>
        </w:rPr>
        <w:t xml:space="preserve"> seems to be working better than the other ones. But the theta value was of by a bit. During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week, we were changing the hardware design. The track wasn’t thigh enough, therefore each time it turned, the center of the rotation</w:t>
      </w:r>
      <w:r>
        <w:rPr>
          <w:rFonts w:ascii="Times New Roman" w:eastAsia="Times New Roman" w:hAnsi="Times New Roman" w:cs="Times New Roman"/>
          <w:sz w:val="24"/>
          <w:szCs w:val="24"/>
        </w:rPr>
        <w:t xml:space="preserve"> was changing, which made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correction method work less. We are implementing a new wheel design now. We have 3 different correction method versions now. We will be testing them on the following week. As we were discussing with the group members about</w:t>
      </w:r>
      <w:r>
        <w:rPr>
          <w:rFonts w:ascii="Times New Roman" w:eastAsia="Times New Roman" w:hAnsi="Times New Roman" w:cs="Times New Roman"/>
          <w:sz w:val="24"/>
          <w:szCs w:val="24"/>
        </w:rPr>
        <w:t xml:space="preserve"> the reason why it wasn’t working, we thought it might be because of the </w:t>
      </w:r>
      <w:proofErr w:type="gramStart"/>
      <w:r>
        <w:rPr>
          <w:rFonts w:ascii="Times New Roman" w:eastAsia="Times New Roman" w:hAnsi="Times New Roman" w:cs="Times New Roman"/>
          <w:sz w:val="24"/>
          <w:szCs w:val="24"/>
        </w:rPr>
        <w:t>stop(</w:t>
      </w:r>
      <w:proofErr w:type="gramEnd"/>
      <w:r>
        <w:rPr>
          <w:rFonts w:ascii="Times New Roman" w:eastAsia="Times New Roman" w:hAnsi="Times New Roman" w:cs="Times New Roman"/>
          <w:sz w:val="24"/>
          <w:szCs w:val="24"/>
        </w:rPr>
        <w:t xml:space="preserve">) method. Stop method might have been causing the robot to slide. One of the methods we created, the angle is corrected without stopping. </w:t>
      </w:r>
    </w:p>
    <w:p w:rsidR="00D73C0B" w:rsidRDefault="00D73C0B">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73C0B" w:rsidRDefault="00D73C0B">
      <w:pPr>
        <w:pBdr>
          <w:top w:val="nil"/>
          <w:left w:val="nil"/>
          <w:bottom w:val="nil"/>
          <w:right w:val="nil"/>
          <w:between w:val="nil"/>
        </w:pBdr>
        <w:spacing w:after="0" w:line="240" w:lineRule="auto"/>
        <w:ind w:left="1416" w:hanging="720"/>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3.6 </w:t>
      </w:r>
      <w:r>
        <w:rPr>
          <w:rFonts w:ascii="Times New Roman" w:eastAsia="Times New Roman" w:hAnsi="Times New Roman" w:cs="Times New Roman"/>
          <w:b/>
          <w:color w:val="000000"/>
          <w:sz w:val="24"/>
          <w:szCs w:val="24"/>
        </w:rPr>
        <w:t>Localization</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Localization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responsible of correcting the initial position and orientation of the robot to be (0,0) and 0-degree starting from the y-axis. This class has </w:t>
      </w:r>
      <w:r>
        <w:rPr>
          <w:rFonts w:ascii="Times New Roman" w:eastAsia="Times New Roman" w:hAnsi="Times New Roman" w:cs="Times New Roman"/>
          <w:color w:val="000000"/>
          <w:sz w:val="24"/>
          <w:szCs w:val="24"/>
        </w:rPr>
        <w:lastRenderedPageBreak/>
        <w:t xml:space="preserve">been implemented using the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UltrasonicLocalizer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LightLocalizer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from Lab5.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UltrasonicLocalizer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was responsible of correcting the robot orientation, making use of an ultrasonic sensor and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LightLocalizer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was responsible of correcting the initial position of the robot making use of a light sensor. We decided to m</w:t>
      </w:r>
      <w:r>
        <w:rPr>
          <w:rFonts w:ascii="Times New Roman" w:eastAsia="Times New Roman" w:hAnsi="Times New Roman" w:cs="Times New Roman"/>
          <w:color w:val="000000"/>
          <w:sz w:val="24"/>
          <w:szCs w:val="24"/>
        </w:rPr>
        <w:t xml:space="preserve">erge these two classes into one to minimize the time consumption of the process. By merging these classes, we reduce the number of threads needed by on, thus reducing the time needed to initialize sensors, variables and constants. This class is running as </w:t>
      </w:r>
      <w:r>
        <w:rPr>
          <w:rFonts w:ascii="Times New Roman" w:eastAsia="Times New Roman" w:hAnsi="Times New Roman" w:cs="Times New Roman"/>
          <w:color w:val="000000"/>
          <w:sz w:val="24"/>
          <w:szCs w:val="24"/>
        </w:rPr>
        <w:t xml:space="preserve">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code has been further simplified to </w:t>
      </w:r>
      <w:r>
        <w:rPr>
          <w:rFonts w:ascii="Times New Roman" w:eastAsia="Times New Roman" w:hAnsi="Times New Roman" w:cs="Times New Roman"/>
          <w:sz w:val="24"/>
          <w:szCs w:val="24"/>
        </w:rPr>
        <w:t>increase its readability by making use of multiple methods.</w:t>
      </w:r>
    </w:p>
    <w:p w:rsidR="00D73C0B" w:rsidRDefault="00D73C0B">
      <w:pPr>
        <w:pBdr>
          <w:top w:val="nil"/>
          <w:left w:val="nil"/>
          <w:bottom w:val="nil"/>
          <w:right w:val="nil"/>
          <w:between w:val="nil"/>
        </w:pBdr>
        <w:spacing w:after="0" w:line="240" w:lineRule="auto"/>
        <w:ind w:left="1416" w:hanging="720"/>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3.7 </w:t>
      </w:r>
      <w:proofErr w:type="spellStart"/>
      <w:r>
        <w:rPr>
          <w:rFonts w:ascii="Times New Roman" w:eastAsia="Times New Roman" w:hAnsi="Times New Roman" w:cs="Times New Roman"/>
          <w:b/>
          <w:color w:val="000000"/>
          <w:sz w:val="24"/>
          <w:szCs w:val="24"/>
        </w:rPr>
        <w:t>TravelToTree</w:t>
      </w:r>
      <w:proofErr w:type="spellEnd"/>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3.7.1 Description </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TravelToTree</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will be responsible </w:t>
      </w:r>
      <w:r>
        <w:rPr>
          <w:rFonts w:ascii="Times New Roman" w:eastAsia="Times New Roman" w:hAnsi="Times New Roman" w:cs="Times New Roman"/>
          <w:sz w:val="24"/>
          <w:szCs w:val="24"/>
        </w:rPr>
        <w:t xml:space="preserve">for the </w:t>
      </w:r>
      <w:r>
        <w:rPr>
          <w:rFonts w:ascii="Times New Roman" w:eastAsia="Times New Roman" w:hAnsi="Times New Roman" w:cs="Times New Roman"/>
          <w:color w:val="000000"/>
          <w:sz w:val="24"/>
          <w:szCs w:val="24"/>
        </w:rPr>
        <w:t xml:space="preserve">travelling of the robot from the origin to the tunnel, crossing the tunnel and </w:t>
      </w:r>
      <w:r>
        <w:rPr>
          <w:rFonts w:ascii="Times New Roman" w:eastAsia="Times New Roman" w:hAnsi="Times New Roman" w:cs="Times New Roman"/>
          <w:sz w:val="24"/>
          <w:szCs w:val="24"/>
        </w:rPr>
        <w:t xml:space="preserve">guiding </w:t>
      </w:r>
      <w:r>
        <w:rPr>
          <w:rFonts w:ascii="Times New Roman" w:eastAsia="Times New Roman" w:hAnsi="Times New Roman" w:cs="Times New Roman"/>
          <w:color w:val="000000"/>
          <w:sz w:val="24"/>
          <w:szCs w:val="24"/>
        </w:rPr>
        <w:t xml:space="preserve">the robot to the ring tree. This class will be separated in three different tasks and will stop once each of them is executed. To implement this class, we will make use </w:t>
      </w:r>
      <w:r>
        <w:rPr>
          <w:rFonts w:ascii="Times New Roman" w:eastAsia="Times New Roman" w:hAnsi="Times New Roman" w:cs="Times New Roman"/>
          <w:color w:val="000000"/>
          <w:sz w:val="24"/>
          <w:szCs w:val="24"/>
        </w:rPr>
        <w:t>of methods implemented in previous labs such as “</w:t>
      </w:r>
      <w:proofErr w:type="spellStart"/>
      <w:proofErr w:type="gramStart"/>
      <w:r>
        <w:rPr>
          <w:rFonts w:ascii="Times New Roman" w:eastAsia="Times New Roman" w:hAnsi="Times New Roman" w:cs="Times New Roman"/>
          <w:color w:val="000000"/>
          <w:sz w:val="24"/>
          <w:szCs w:val="24"/>
        </w:rPr>
        <w:t>travelTo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double x, double y)”. It will require 2 light sensors, which will be used for position correction, and 2 large EV3 motors used for travelling. This class is running as 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z w:val="24"/>
          <w:szCs w:val="24"/>
        </w:rPr>
        <w:t>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main methods of this class are </w:t>
      </w:r>
      <w:proofErr w:type="spellStart"/>
      <w:proofErr w:type="gram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travelThroughBridge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travelToRingSet</w:t>
      </w:r>
      <w:proofErr w:type="spellEnd"/>
      <w:r>
        <w:rPr>
          <w:rFonts w:ascii="Times New Roman" w:eastAsia="Times New Roman" w:hAnsi="Times New Roman" w:cs="Times New Roman"/>
          <w:sz w:val="24"/>
          <w:szCs w:val="24"/>
        </w:rPr>
        <w:t xml:space="preserve">() (see Figure 2). </w:t>
      </w:r>
    </w:p>
    <w:p w:rsidR="00D73C0B" w:rsidRDefault="00FA115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25901" cy="282924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025901" cy="2829242"/>
                    </a:xfrm>
                    <a:prstGeom prst="rect">
                      <a:avLst/>
                    </a:prstGeom>
                    <a:ln/>
                  </pic:spPr>
                </pic:pic>
              </a:graphicData>
            </a:graphic>
          </wp:inline>
        </w:drawing>
      </w:r>
    </w:p>
    <w:p w:rsidR="00D73C0B" w:rsidRDefault="00FA11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i/>
          <w:color w:val="44546A"/>
          <w:sz w:val="24"/>
          <w:szCs w:val="24"/>
        </w:rPr>
        <w:t>Figure 2 - “</w:t>
      </w:r>
      <w:proofErr w:type="spellStart"/>
      <w:r>
        <w:rPr>
          <w:rFonts w:ascii="Times New Roman" w:eastAsia="Times New Roman" w:hAnsi="Times New Roman" w:cs="Times New Roman"/>
          <w:b/>
          <w:i/>
          <w:color w:val="44546A"/>
          <w:sz w:val="24"/>
          <w:szCs w:val="24"/>
        </w:rPr>
        <w:t>TravelToTree</w:t>
      </w:r>
      <w:proofErr w:type="spellEnd"/>
      <w:r>
        <w:rPr>
          <w:rFonts w:ascii="Times New Roman" w:eastAsia="Times New Roman" w:hAnsi="Times New Roman" w:cs="Times New Roman"/>
          <w:b/>
          <w:i/>
          <w:color w:val="44546A"/>
          <w:sz w:val="24"/>
          <w:szCs w:val="24"/>
        </w:rPr>
        <w:t>” class flowchart</w:t>
      </w:r>
    </w:p>
    <w:p w:rsidR="00D73C0B" w:rsidRDefault="00D73C0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proofErr w:type="gram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responsible for navigating the robot from its initial position to the tile right in front of the bridge entrance. This method first considers the orientation of the bridge (horizontal vs vertical), then consider the startin</w:t>
      </w:r>
      <w:r>
        <w:rPr>
          <w:rFonts w:ascii="Times New Roman" w:eastAsia="Times New Roman" w:hAnsi="Times New Roman" w:cs="Times New Roman"/>
          <w:sz w:val="24"/>
          <w:szCs w:val="24"/>
        </w:rPr>
        <w:t xml:space="preserve">g corner of the robot (0,1,2 or 3) and travels the robot according to that information (see Figure 3). The method supports both overlapping and non-overlapping bridges. </w:t>
      </w: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72810" cy="4584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72810" cy="4584700"/>
                    </a:xfrm>
                    <a:prstGeom prst="rect">
                      <a:avLst/>
                    </a:prstGeom>
                    <a:ln/>
                  </pic:spPr>
                </pic:pic>
              </a:graphicData>
            </a:graphic>
          </wp:inline>
        </w:drawing>
      </w:r>
    </w:p>
    <w:p w:rsidR="00D73C0B" w:rsidRDefault="00D73C0B">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p w:rsidR="00D73C0B" w:rsidRDefault="00FA115B">
      <w:pPr>
        <w:spacing w:after="0" w:line="240" w:lineRule="auto"/>
        <w:ind w:left="720"/>
        <w:rPr>
          <w:rFonts w:ascii="Times New Roman" w:eastAsia="Times New Roman" w:hAnsi="Times New Roman" w:cs="Times New Roman"/>
          <w:b/>
          <w:i/>
          <w:color w:val="44546A"/>
          <w:sz w:val="24"/>
          <w:szCs w:val="24"/>
        </w:rPr>
      </w:pPr>
      <w:r>
        <w:rPr>
          <w:rFonts w:ascii="Times New Roman" w:eastAsia="Times New Roman" w:hAnsi="Times New Roman" w:cs="Times New Roman"/>
          <w:b/>
          <w:i/>
          <w:color w:val="44546A"/>
          <w:sz w:val="24"/>
          <w:szCs w:val="24"/>
        </w:rPr>
        <w:t>Figure 3 - “</w:t>
      </w:r>
      <w:proofErr w:type="spellStart"/>
      <w:proofErr w:type="gramStart"/>
      <w:r>
        <w:rPr>
          <w:rFonts w:ascii="Times New Roman" w:eastAsia="Times New Roman" w:hAnsi="Times New Roman" w:cs="Times New Roman"/>
          <w:b/>
          <w:i/>
          <w:color w:val="44546A"/>
          <w:sz w:val="24"/>
          <w:szCs w:val="24"/>
        </w:rPr>
        <w:t>travelToBridge</w:t>
      </w:r>
      <w:proofErr w:type="spellEnd"/>
      <w:r>
        <w:rPr>
          <w:rFonts w:ascii="Times New Roman" w:eastAsia="Times New Roman" w:hAnsi="Times New Roman" w:cs="Times New Roman"/>
          <w:b/>
          <w:i/>
          <w:color w:val="44546A"/>
          <w:sz w:val="24"/>
          <w:szCs w:val="24"/>
        </w:rPr>
        <w:t>(</w:t>
      </w:r>
      <w:proofErr w:type="gramEnd"/>
      <w:r>
        <w:rPr>
          <w:rFonts w:ascii="Times New Roman" w:eastAsia="Times New Roman" w:hAnsi="Times New Roman" w:cs="Times New Roman"/>
          <w:b/>
          <w:i/>
          <w:color w:val="44546A"/>
          <w:sz w:val="24"/>
          <w:szCs w:val="24"/>
        </w:rPr>
        <w:t>)” method flowchart</w:t>
      </w:r>
    </w:p>
    <w:p w:rsidR="00D73C0B" w:rsidRDefault="00FA11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73C0B" w:rsidRDefault="00FA11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3.7.2 Week 3</w:t>
      </w:r>
    </w:p>
    <w:p w:rsidR="00D73C0B" w:rsidRDefault="00FA115B">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was largely the focus of software for week 3. </w:t>
      </w:r>
    </w:p>
    <w:p w:rsidR="00D73C0B" w:rsidRDefault="00FA11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seen in the flow chart, the amount of cases that would be present in the final project are relatively limited and can neatly be all accounted for in a case by case basis. The premise of the class </w:t>
      </w:r>
      <w:r>
        <w:rPr>
          <w:rFonts w:ascii="Times New Roman" w:eastAsia="Times New Roman" w:hAnsi="Times New Roman" w:cs="Times New Roman"/>
          <w:sz w:val="24"/>
          <w:szCs w:val="24"/>
        </w:rPr>
        <w:t xml:space="preserve">was based on the flexibility to handle the data received from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This proper integration will be further elaborated upon when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is released. </w:t>
      </w:r>
    </w:p>
    <w:p w:rsidR="00D73C0B" w:rsidRDefault="00FA11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placement of the bridge, in an of itself within the context of the staging represen</w:t>
      </w:r>
      <w:r>
        <w:rPr>
          <w:rFonts w:ascii="Times New Roman" w:eastAsia="Times New Roman" w:hAnsi="Times New Roman" w:cs="Times New Roman"/>
          <w:sz w:val="24"/>
          <w:szCs w:val="24"/>
        </w:rPr>
        <w:t>ts only two possible orientations given the 2D nature of the field. To simplify things, we have designed the code to evaluate the bridge as either a vertical or horizontal entity. The direction of travel is left up to other classes and will be expanded upo</w:t>
      </w:r>
      <w:r>
        <w:rPr>
          <w:rFonts w:ascii="Times New Roman" w:eastAsia="Times New Roman" w:hAnsi="Times New Roman" w:cs="Times New Roman"/>
          <w:sz w:val="24"/>
          <w:szCs w:val="24"/>
        </w:rPr>
        <w:t>n further but in terms of the movements based on the coordinates of the grid, the only thing that matters is the orientation. The latter can be determined simply by reading in the coordinates of the bridge to see along which side it is longer and appropria</w:t>
      </w:r>
      <w:r>
        <w:rPr>
          <w:rFonts w:ascii="Times New Roman" w:eastAsia="Times New Roman" w:hAnsi="Times New Roman" w:cs="Times New Roman"/>
          <w:sz w:val="24"/>
          <w:szCs w:val="24"/>
        </w:rPr>
        <w:t xml:space="preserve">tely setting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for the case to enter.</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method relies heavily on the assumption that regardless of the corner it will handle, the localization of the robot has been effectively carried out, see 3.5, as all </w:t>
      </w:r>
      <w:r>
        <w:rPr>
          <w:rFonts w:ascii="Times New Roman" w:eastAsia="Times New Roman" w:hAnsi="Times New Roman" w:cs="Times New Roman"/>
          <w:sz w:val="24"/>
          <w:szCs w:val="24"/>
        </w:rPr>
        <w:lastRenderedPageBreak/>
        <w:t xml:space="preserve">the numbers acquired from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are passed into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and operate</w:t>
      </w:r>
      <w:r>
        <w:rPr>
          <w:rFonts w:ascii="Times New Roman" w:eastAsia="Times New Roman" w:hAnsi="Times New Roman" w:cs="Times New Roman"/>
          <w:sz w:val="24"/>
          <w:szCs w:val="24"/>
        </w:rPr>
        <w:t>d on as defined by the origin after localization.</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actual movement of the robot is done via a sort of brute force movement calculation. The robot however, must first orient itself in the proper direction. It utilizes a </w:t>
      </w:r>
      <w:proofErr w:type="spellStart"/>
      <w:r>
        <w:rPr>
          <w:rFonts w:ascii="Times New Roman" w:eastAsia="Times New Roman" w:hAnsi="Times New Roman" w:cs="Times New Roman"/>
          <w:sz w:val="24"/>
          <w:szCs w:val="24"/>
        </w:rPr>
        <w:t>turnTo</w:t>
      </w:r>
      <w:proofErr w:type="spellEnd"/>
      <w:r>
        <w:rPr>
          <w:rFonts w:ascii="Times New Roman" w:eastAsia="Times New Roman" w:hAnsi="Times New Roman" w:cs="Times New Roman"/>
          <w:sz w:val="24"/>
          <w:szCs w:val="24"/>
        </w:rPr>
        <w:t xml:space="preserve"> method within the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 which as of right now, was recycled from previous lab iterations wherein it simply translates the values provided to it into radians the wheels may rotate in place. The value passed to the turn to stem from within the cases of the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operation </w:t>
      </w:r>
      <w:r>
        <w:rPr>
          <w:rFonts w:ascii="Times New Roman" w:eastAsia="Times New Roman" w:hAnsi="Times New Roman" w:cs="Times New Roman"/>
          <w:sz w:val="24"/>
          <w:szCs w:val="24"/>
        </w:rPr>
        <w:t>where the total distance the robot must travel, based on the coordinates passed to it and the determined location of itself on the grid are also applied to rudimentary arithmetic and the minimal angle (done using some if statements to catch fringe cases) o</w:t>
      </w:r>
      <w:r>
        <w:rPr>
          <w:rFonts w:ascii="Times New Roman" w:eastAsia="Times New Roman" w:hAnsi="Times New Roman" w:cs="Times New Roman"/>
          <w:sz w:val="24"/>
          <w:szCs w:val="24"/>
        </w:rPr>
        <w:t xml:space="preserve">f turning calculation done in a previous lab. Upon facing the right </w:t>
      </w:r>
      <w:proofErr w:type="gramStart"/>
      <w:r>
        <w:rPr>
          <w:rFonts w:ascii="Times New Roman" w:eastAsia="Times New Roman" w:hAnsi="Times New Roman" w:cs="Times New Roman"/>
          <w:sz w:val="24"/>
          <w:szCs w:val="24"/>
        </w:rPr>
        <w:t>direction</w:t>
      </w:r>
      <w:proofErr w:type="gramEnd"/>
      <w:r>
        <w:rPr>
          <w:rFonts w:ascii="Times New Roman" w:eastAsia="Times New Roman" w:hAnsi="Times New Roman" w:cs="Times New Roman"/>
          <w:sz w:val="24"/>
          <w:szCs w:val="24"/>
        </w:rPr>
        <w:t xml:space="preserve"> it travels in a straight line to its objective, which at this current point is right in front of the entrance of the bridge based on its coordinates</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one small caveat tha</w:t>
      </w:r>
      <w:r>
        <w:rPr>
          <w:rFonts w:ascii="Times New Roman" w:eastAsia="Times New Roman" w:hAnsi="Times New Roman" w:cs="Times New Roman"/>
          <w:sz w:val="24"/>
          <w:szCs w:val="24"/>
        </w:rPr>
        <w:t xml:space="preserve">t was noticed is as it stands, the robot directs itself to the corner of the tile where the bridge is located. Yet when taking into account the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constraints of the situation, the robot must in fact arrive at the tile in front of the bridge and in</w:t>
      </w:r>
      <w:r>
        <w:rPr>
          <w:rFonts w:ascii="Times New Roman" w:eastAsia="Times New Roman" w:hAnsi="Times New Roman" w:cs="Times New Roman"/>
          <w:sz w:val="24"/>
          <w:szCs w:val="24"/>
        </w:rPr>
        <w:t xml:space="preserve"> the middle of such, not along any of the grid lines so that it may then go through the tunnel. </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implementation of the class has the skeleton of the architecture we have determined to be most appropriate in approaching the problem and has laid </w:t>
      </w:r>
      <w:r>
        <w:rPr>
          <w:rFonts w:ascii="Times New Roman" w:eastAsia="Times New Roman" w:hAnsi="Times New Roman" w:cs="Times New Roman"/>
          <w:sz w:val="24"/>
          <w:szCs w:val="24"/>
        </w:rPr>
        <w:t xml:space="preserve">the foundation for being able to determine where it finds itself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the whole of the area after localization as well as accommodating for any situations that the bridge placement can bring about. The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turnTo</w:t>
      </w:r>
      <w:proofErr w:type="spellEnd"/>
      <w:r>
        <w:rPr>
          <w:rFonts w:ascii="Times New Roman" w:eastAsia="Times New Roman" w:hAnsi="Times New Roman" w:cs="Times New Roman"/>
          <w:sz w:val="24"/>
          <w:szCs w:val="24"/>
        </w:rPr>
        <w:t xml:space="preserve"> operate well in their met</w:t>
      </w:r>
      <w:r>
        <w:rPr>
          <w:rFonts w:ascii="Times New Roman" w:eastAsia="Times New Roman" w:hAnsi="Times New Roman" w:cs="Times New Roman"/>
          <w:sz w:val="24"/>
          <w:szCs w:val="24"/>
        </w:rPr>
        <w:t xml:space="preserve">hodology and in the proper circumstances thanks to the </w:t>
      </w:r>
      <w:proofErr w:type="gramStart"/>
      <w:r>
        <w:rPr>
          <w:rFonts w:ascii="Times New Roman" w:eastAsia="Times New Roman" w:hAnsi="Times New Roman" w:cs="Times New Roman"/>
          <w:sz w:val="24"/>
          <w:szCs w:val="24"/>
        </w:rPr>
        <w:t>aforementioned techniques</w:t>
      </w:r>
      <w:proofErr w:type="gramEnd"/>
      <w:r>
        <w:rPr>
          <w:rFonts w:ascii="Times New Roman" w:eastAsia="Times New Roman" w:hAnsi="Times New Roman" w:cs="Times New Roman"/>
          <w:sz w:val="24"/>
          <w:szCs w:val="24"/>
        </w:rPr>
        <w:t xml:space="preserve"> and now must simply be put to use with appropriate values which are fed in through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or coded in to address constraints such as aligning itself with the bridge. T</w:t>
      </w:r>
      <w:r>
        <w:rPr>
          <w:rFonts w:ascii="Times New Roman" w:eastAsia="Times New Roman" w:hAnsi="Times New Roman" w:cs="Times New Roman"/>
          <w:sz w:val="24"/>
          <w:szCs w:val="24"/>
        </w:rPr>
        <w:t xml:space="preserve">hey are currently being worked on but due to resource restriction in terms of the approaching deadline, will be discussed in the upcoming week after testing their efficiency similarly to how the previous components were approached. There remains to do the </w:t>
      </w:r>
      <w:r>
        <w:rPr>
          <w:rFonts w:ascii="Times New Roman" w:eastAsia="Times New Roman" w:hAnsi="Times New Roman" w:cs="Times New Roman"/>
          <w:sz w:val="24"/>
          <w:szCs w:val="24"/>
        </w:rPr>
        <w:t>traversing of the bridge, the guiding to the tree and the return to initial point (those two methods and the one done this week in reverse) but as it stands now, the direction and consensus of the team was that they will not be too resource intensive to im</w:t>
      </w:r>
      <w:r>
        <w:rPr>
          <w:rFonts w:ascii="Times New Roman" w:eastAsia="Times New Roman" w:hAnsi="Times New Roman" w:cs="Times New Roman"/>
          <w:sz w:val="24"/>
          <w:szCs w:val="24"/>
        </w:rPr>
        <w:t xml:space="preserve">plement since the foundation has already been created this week and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has been uploaded.</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one large obstacle in terms of the overall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concept which will be carried into next week following very </w:t>
      </w:r>
      <w:proofErr w:type="gramStart"/>
      <w:r>
        <w:rPr>
          <w:rFonts w:ascii="Times New Roman" w:eastAsia="Times New Roman" w:hAnsi="Times New Roman" w:cs="Times New Roman"/>
          <w:sz w:val="24"/>
          <w:szCs w:val="24"/>
        </w:rPr>
        <w:t>last minute</w:t>
      </w:r>
      <w:proofErr w:type="gramEnd"/>
      <w:r>
        <w:rPr>
          <w:rFonts w:ascii="Times New Roman" w:eastAsia="Times New Roman" w:hAnsi="Times New Roman" w:cs="Times New Roman"/>
          <w:sz w:val="24"/>
          <w:szCs w:val="24"/>
        </w:rPr>
        <w:t xml:space="preserve"> testing during week 3</w:t>
      </w:r>
      <w:r>
        <w:rPr>
          <w:rFonts w:ascii="Times New Roman" w:eastAsia="Times New Roman" w:hAnsi="Times New Roman" w:cs="Times New Roman"/>
          <w:sz w:val="24"/>
          <w:szCs w:val="24"/>
        </w:rPr>
        <w:t xml:space="preserve"> is the way in which it travels to objects. As mentioned previously the robot calculates the shortest path (a straight line) and crosses over tiles arbitrarily for that distance until arriving at its destination. It was seen that this presents a large amou</w:t>
      </w:r>
      <w:r>
        <w:rPr>
          <w:rFonts w:ascii="Times New Roman" w:eastAsia="Times New Roman" w:hAnsi="Times New Roman" w:cs="Times New Roman"/>
          <w:sz w:val="24"/>
          <w:szCs w:val="24"/>
        </w:rPr>
        <w:t>nt of inaccuracies compared to the other option which will be elaborated upon further: travelling strictly on grid lines. It may be longer distance to travel but given the observed inaccuracies, travelling along the grid lines in a very linear fashion allo</w:t>
      </w:r>
      <w:r>
        <w:rPr>
          <w:rFonts w:ascii="Times New Roman" w:eastAsia="Times New Roman" w:hAnsi="Times New Roman" w:cs="Times New Roman"/>
          <w:sz w:val="24"/>
          <w:szCs w:val="24"/>
        </w:rPr>
        <w:t xml:space="preserve">ws for constant correction with 3.5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w:t>
      </w:r>
    </w:p>
    <w:p w:rsidR="00D73C0B" w:rsidRDefault="00D73C0B">
      <w:pPr>
        <w:spacing w:after="0" w:line="240" w:lineRule="auto"/>
        <w:ind w:left="720" w:firstLine="720"/>
        <w:rPr>
          <w:rFonts w:ascii="Times New Roman" w:eastAsia="Times New Roman" w:hAnsi="Times New Roman" w:cs="Times New Roman"/>
          <w:sz w:val="24"/>
          <w:szCs w:val="24"/>
        </w:rPr>
      </w:pPr>
    </w:p>
    <w:p w:rsidR="00D73C0B" w:rsidRDefault="00D73C0B">
      <w:pPr>
        <w:spacing w:after="0" w:line="240" w:lineRule="auto"/>
        <w:ind w:left="720"/>
        <w:rPr>
          <w:rFonts w:ascii="Times New Roman" w:eastAsia="Times New Roman" w:hAnsi="Times New Roman" w:cs="Times New Roman"/>
          <w:sz w:val="24"/>
          <w:szCs w:val="24"/>
        </w:rPr>
      </w:pPr>
    </w:p>
    <w:p w:rsidR="00D73C0B" w:rsidRDefault="00FA115B">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3.7.3 Week 4</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TODO: diagonal vs grid line driver</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TODO: crossing bridge (accuracy of robot with tight size constraints as it currently stands)</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TODO: travel to tree (same issues in the methodology as o</w:t>
      </w:r>
      <w:r>
        <w:rPr>
          <w:rFonts w:ascii="Times New Roman" w:eastAsia="Times New Roman" w:hAnsi="Times New Roman" w:cs="Times New Roman"/>
          <w:sz w:val="24"/>
          <w:szCs w:val="24"/>
        </w:rPr>
        <w:t>thers?)</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TODO: implications to accuracy of ring retrieval</w:t>
      </w:r>
    </w:p>
    <w:p w:rsidR="00D73C0B" w:rsidRDefault="00FA115B">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w:t>
      </w:r>
      <w:proofErr w:type="spellStart"/>
      <w:r>
        <w:rPr>
          <w:rFonts w:ascii="Times New Roman" w:eastAsia="Times New Roman" w:hAnsi="Times New Roman" w:cs="Times New Roman"/>
          <w:sz w:val="24"/>
          <w:szCs w:val="24"/>
        </w:rPr>
        <w:t>travelto</w:t>
      </w:r>
      <w:proofErr w:type="spellEnd"/>
      <w:r>
        <w:rPr>
          <w:rFonts w:ascii="Times New Roman" w:eastAsia="Times New Roman" w:hAnsi="Times New Roman" w:cs="Times New Roman"/>
          <w:sz w:val="24"/>
          <w:szCs w:val="24"/>
        </w:rPr>
        <w:t xml:space="preserve"> implications in </w:t>
      </w:r>
      <w:proofErr w:type="spellStart"/>
      <w:r>
        <w:rPr>
          <w:rFonts w:ascii="Times New Roman" w:eastAsia="Times New Roman" w:hAnsi="Times New Roman" w:cs="Times New Roman"/>
          <w:sz w:val="24"/>
          <w:szCs w:val="24"/>
        </w:rPr>
        <w:t>travelback</w:t>
      </w:r>
      <w:proofErr w:type="spellEnd"/>
      <w:r>
        <w:rPr>
          <w:rFonts w:ascii="Times New Roman" w:eastAsia="Times New Roman" w:hAnsi="Times New Roman" w:cs="Times New Roman"/>
          <w:sz w:val="24"/>
          <w:szCs w:val="24"/>
        </w:rPr>
        <w:t xml:space="preserve">? </w:t>
      </w:r>
    </w:p>
    <w:p w:rsidR="00D73C0B" w:rsidRDefault="00D73C0B">
      <w:pPr>
        <w:spacing w:after="0" w:line="240" w:lineRule="auto"/>
        <w:ind w:left="720" w:firstLine="720"/>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3.8 </w:t>
      </w:r>
      <w:proofErr w:type="spellStart"/>
      <w:r>
        <w:rPr>
          <w:rFonts w:ascii="Times New Roman" w:eastAsia="Times New Roman" w:hAnsi="Times New Roman" w:cs="Times New Roman"/>
          <w:b/>
          <w:color w:val="000000"/>
          <w:sz w:val="24"/>
          <w:szCs w:val="24"/>
        </w:rPr>
        <w:t>RingRetrieval</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RingRetrieval</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will be responsible of localizing the rings in the tree, retrieving a ring from the tree and identifying the color of the ring. This class will be separated in three different tasks and will stop once each of them is executed. To implement this clas</w:t>
      </w:r>
      <w:r>
        <w:rPr>
          <w:rFonts w:ascii="Times New Roman" w:eastAsia="Times New Roman" w:hAnsi="Times New Roman" w:cs="Times New Roman"/>
          <w:color w:val="000000"/>
          <w:sz w:val="24"/>
          <w:szCs w:val="24"/>
        </w:rPr>
        <w:t xml:space="preserve">s, we will make use of methods and constants used in the ring identification class from Lab5.  It will require a light sensor, which will identify the ring color, and a large EV3 motor, which will lift an arm for the ring retrieval.  This class is running </w:t>
      </w:r>
      <w:r>
        <w:rPr>
          <w:rFonts w:ascii="Times New Roman" w:eastAsia="Times New Roman" w:hAnsi="Times New Roman" w:cs="Times New Roman"/>
          <w:color w:val="000000"/>
          <w:sz w:val="24"/>
          <w:szCs w:val="24"/>
        </w:rPr>
        <w:t xml:space="preserve">as 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rsidR="00D73C0B" w:rsidRDefault="00D73C0B">
      <w:pPr>
        <w:pBdr>
          <w:top w:val="nil"/>
          <w:left w:val="nil"/>
          <w:bottom w:val="nil"/>
          <w:right w:val="nil"/>
          <w:between w:val="nil"/>
        </w:pBdr>
        <w:spacing w:after="0" w:line="240" w:lineRule="auto"/>
        <w:ind w:left="1440" w:firstLine="720"/>
        <w:rPr>
          <w:rFonts w:ascii="Times New Roman" w:eastAsia="Times New Roman" w:hAnsi="Times New Roman" w:cs="Times New Roman"/>
          <w:sz w:val="24"/>
          <w:szCs w:val="24"/>
        </w:rPr>
      </w:pPr>
    </w:p>
    <w:p w:rsidR="00D73C0B" w:rsidRDefault="00D73C0B">
      <w:pPr>
        <w:pBdr>
          <w:top w:val="nil"/>
          <w:left w:val="nil"/>
          <w:bottom w:val="nil"/>
          <w:right w:val="nil"/>
          <w:between w:val="nil"/>
        </w:pBdr>
        <w:spacing w:after="0" w:line="240" w:lineRule="auto"/>
        <w:ind w:left="1440" w:firstLine="720"/>
        <w:rPr>
          <w:rFonts w:ascii="Times New Roman" w:eastAsia="Times New Roman" w:hAnsi="Times New Roman" w:cs="Times New Roman"/>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3.9 </w:t>
      </w:r>
      <w:proofErr w:type="spellStart"/>
      <w:r>
        <w:rPr>
          <w:rFonts w:ascii="Times New Roman" w:eastAsia="Times New Roman" w:hAnsi="Times New Roman" w:cs="Times New Roman"/>
          <w:b/>
          <w:color w:val="000000"/>
          <w:sz w:val="24"/>
          <w:szCs w:val="24"/>
        </w:rPr>
        <w:t>TravelBack</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TravelBack</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will be responsible of travelling the robot back to the point (0,0) of the grid. It will execute the opposite function as </w:t>
      </w:r>
      <w:proofErr w:type="spellStart"/>
      <w:r>
        <w:rPr>
          <w:rFonts w:ascii="Times New Roman" w:eastAsia="Times New Roman" w:hAnsi="Times New Roman" w:cs="Times New Roman"/>
          <w:color w:val="000000"/>
          <w:sz w:val="24"/>
          <w:szCs w:val="24"/>
        </w:rPr>
        <w:t>TravelToTree</w:t>
      </w:r>
      <w:proofErr w:type="spellEnd"/>
      <w:r>
        <w:rPr>
          <w:rFonts w:ascii="Times New Roman" w:eastAsia="Times New Roman" w:hAnsi="Times New Roman" w:cs="Times New Roman"/>
          <w:color w:val="000000"/>
          <w:sz w:val="24"/>
          <w:szCs w:val="24"/>
        </w:rPr>
        <w:t>. To implement this class, we will make use of methods implemented in previous labs such as “</w:t>
      </w:r>
      <w:proofErr w:type="spellStart"/>
      <w:proofErr w:type="gramStart"/>
      <w:r>
        <w:rPr>
          <w:rFonts w:ascii="Times New Roman" w:eastAsia="Times New Roman" w:hAnsi="Times New Roman" w:cs="Times New Roman"/>
          <w:color w:val="000000"/>
          <w:sz w:val="24"/>
          <w:szCs w:val="24"/>
        </w:rPr>
        <w:t>travelTo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double x, dou</w:t>
      </w:r>
      <w:r>
        <w:rPr>
          <w:rFonts w:ascii="Times New Roman" w:eastAsia="Times New Roman" w:hAnsi="Times New Roman" w:cs="Times New Roman"/>
          <w:color w:val="000000"/>
          <w:sz w:val="24"/>
          <w:szCs w:val="24"/>
        </w:rPr>
        <w:t xml:space="preserve">ble y)”. It will require 2 light sensors, which will be used for position correction, and 2 large EV3 motors used for travelling. This class is running as a thread by the main class </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color w:val="000000"/>
          <w:sz w:val="24"/>
          <w:szCs w:val="24"/>
        </w:rPr>
        <w:t>.</w:t>
      </w:r>
    </w:p>
    <w:p w:rsidR="00D73C0B" w:rsidRDefault="00D73C0B">
      <w:pPr>
        <w:pBdr>
          <w:top w:val="nil"/>
          <w:left w:val="nil"/>
          <w:bottom w:val="nil"/>
          <w:right w:val="nil"/>
          <w:between w:val="nil"/>
        </w:pBdr>
        <w:spacing w:after="0" w:line="240" w:lineRule="auto"/>
        <w:ind w:left="1416" w:hanging="720"/>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3.10 </w:t>
      </w:r>
      <w:proofErr w:type="spellStart"/>
      <w:r>
        <w:rPr>
          <w:rFonts w:ascii="Times New Roman" w:eastAsia="Times New Roman" w:hAnsi="Times New Roman" w:cs="Times New Roman"/>
          <w:b/>
          <w:color w:val="000000"/>
          <w:sz w:val="24"/>
          <w:szCs w:val="24"/>
        </w:rPr>
        <w:t>RingUnload</w:t>
      </w:r>
      <w:proofErr w:type="spellEnd"/>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RingUnload</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will be responsible of unloading the retrieved ring in the starting corner of the grid. It will require a large EV3 motor to control the arm and drop the ring. This class is running as 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rsidR="00D73C0B" w:rsidRDefault="00D73C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D73C0B" w:rsidRDefault="00FA115B">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3.11 </w:t>
      </w:r>
      <w:r>
        <w:rPr>
          <w:rFonts w:ascii="Times New Roman" w:eastAsia="Times New Roman" w:hAnsi="Times New Roman" w:cs="Times New Roman"/>
          <w:b/>
          <w:color w:val="000000"/>
          <w:sz w:val="24"/>
          <w:szCs w:val="24"/>
        </w:rPr>
        <w:t>Class diagram</w:t>
      </w:r>
    </w:p>
    <w:p w:rsidR="00D73C0B" w:rsidRDefault="00FA115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figure (Figure 2) represents how the classes will interact with each other and shows their content. </w:t>
      </w:r>
    </w:p>
    <w:p w:rsidR="00D73C0B" w:rsidRDefault="00FA115B">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6557" cy="7149167"/>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b="40857"/>
                    <a:stretch>
                      <a:fillRect/>
                    </a:stretch>
                  </pic:blipFill>
                  <pic:spPr>
                    <a:xfrm>
                      <a:off x="0" y="0"/>
                      <a:ext cx="5326557" cy="7149167"/>
                    </a:xfrm>
                    <a:prstGeom prst="rect">
                      <a:avLst/>
                    </a:prstGeom>
                    <a:ln/>
                  </pic:spPr>
                </pic:pic>
              </a:graphicData>
            </a:graphic>
          </wp:inline>
        </w:drawing>
      </w:r>
    </w:p>
    <w:p w:rsidR="00D73C0B" w:rsidRDefault="00FA115B">
      <w:pPr>
        <w:pBdr>
          <w:top w:val="nil"/>
          <w:left w:val="nil"/>
          <w:bottom w:val="nil"/>
          <w:right w:val="nil"/>
          <w:between w:val="nil"/>
        </w:pBdr>
        <w:spacing w:after="0" w:line="240" w:lineRule="auto"/>
        <w:rPr>
          <w:rFonts w:ascii="Times New Roman" w:eastAsia="Times New Roman" w:hAnsi="Times New Roman" w:cs="Times New Roman"/>
          <w:b/>
          <w:i/>
          <w:color w:val="44546A"/>
          <w:sz w:val="24"/>
          <w:szCs w:val="24"/>
        </w:rPr>
      </w:pPr>
      <w:r>
        <w:rPr>
          <w:rFonts w:ascii="Times New Roman" w:eastAsia="Times New Roman" w:hAnsi="Times New Roman" w:cs="Times New Roman"/>
          <w:b/>
          <w:i/>
          <w:color w:val="44546A"/>
          <w:sz w:val="24"/>
          <w:szCs w:val="24"/>
        </w:rPr>
        <w:t xml:space="preserve">   Figure </w:t>
      </w:r>
      <w:r>
        <w:rPr>
          <w:rFonts w:ascii="Times New Roman" w:eastAsia="Times New Roman" w:hAnsi="Times New Roman" w:cs="Times New Roman"/>
          <w:b/>
          <w:i/>
          <w:color w:val="44546A"/>
          <w:sz w:val="24"/>
          <w:szCs w:val="24"/>
        </w:rPr>
        <w:t>4</w:t>
      </w:r>
      <w:r>
        <w:rPr>
          <w:rFonts w:ascii="Times New Roman" w:eastAsia="Times New Roman" w:hAnsi="Times New Roman" w:cs="Times New Roman"/>
          <w:b/>
          <w:i/>
          <w:color w:val="44546A"/>
          <w:sz w:val="24"/>
          <w:szCs w:val="24"/>
        </w:rPr>
        <w:t xml:space="preserve"> - Class diagram (Part a)</w:t>
      </w:r>
    </w:p>
    <w:p w:rsidR="00D73C0B" w:rsidRDefault="00D73C0B">
      <w:pPr>
        <w:keepNext/>
        <w:spacing w:after="0" w:line="240" w:lineRule="auto"/>
        <w:rPr>
          <w:rFonts w:ascii="Times New Roman" w:eastAsia="Times New Roman" w:hAnsi="Times New Roman" w:cs="Times New Roman"/>
          <w:sz w:val="24"/>
          <w:szCs w:val="24"/>
        </w:rPr>
      </w:pPr>
    </w:p>
    <w:p w:rsidR="00D73C0B" w:rsidRDefault="00FA115B">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24241" cy="6128539"/>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t="58811" b="1652"/>
                    <a:stretch>
                      <a:fillRect/>
                    </a:stretch>
                  </pic:blipFill>
                  <pic:spPr>
                    <a:xfrm>
                      <a:off x="0" y="0"/>
                      <a:ext cx="6824241" cy="6128539"/>
                    </a:xfrm>
                    <a:prstGeom prst="rect">
                      <a:avLst/>
                    </a:prstGeom>
                    <a:ln/>
                  </pic:spPr>
                </pic:pic>
              </a:graphicData>
            </a:graphic>
          </wp:inline>
        </w:drawing>
      </w:r>
    </w:p>
    <w:p w:rsidR="00D73C0B" w:rsidRDefault="00FA115B">
      <w:pPr>
        <w:pBdr>
          <w:top w:val="nil"/>
          <w:left w:val="nil"/>
          <w:bottom w:val="nil"/>
          <w:right w:val="nil"/>
          <w:between w:val="nil"/>
        </w:pBdr>
        <w:spacing w:after="0" w:line="240" w:lineRule="auto"/>
        <w:rPr>
          <w:rFonts w:ascii="Times New Roman" w:eastAsia="Times New Roman" w:hAnsi="Times New Roman" w:cs="Times New Roman"/>
          <w:b/>
          <w:i/>
          <w:color w:val="44546A"/>
          <w:sz w:val="24"/>
          <w:szCs w:val="24"/>
        </w:rPr>
      </w:pPr>
      <w:r>
        <w:rPr>
          <w:rFonts w:ascii="Times New Roman" w:eastAsia="Times New Roman" w:hAnsi="Times New Roman" w:cs="Times New Roman"/>
          <w:b/>
          <w:i/>
          <w:color w:val="44546A"/>
          <w:sz w:val="24"/>
          <w:szCs w:val="24"/>
        </w:rPr>
        <w:t xml:space="preserve">      Figure </w:t>
      </w:r>
      <w:r>
        <w:rPr>
          <w:rFonts w:ascii="Times New Roman" w:eastAsia="Times New Roman" w:hAnsi="Times New Roman" w:cs="Times New Roman"/>
          <w:b/>
          <w:i/>
          <w:color w:val="44546A"/>
          <w:sz w:val="24"/>
          <w:szCs w:val="24"/>
        </w:rPr>
        <w:t>5</w:t>
      </w:r>
      <w:r>
        <w:rPr>
          <w:rFonts w:ascii="Times New Roman" w:eastAsia="Times New Roman" w:hAnsi="Times New Roman" w:cs="Times New Roman"/>
          <w:b/>
          <w:i/>
          <w:color w:val="44546A"/>
          <w:sz w:val="24"/>
          <w:szCs w:val="24"/>
        </w:rPr>
        <w:t xml:space="preserve"> - Class diagram (Part b)</w:t>
      </w:r>
    </w:p>
    <w:p w:rsidR="00D73C0B" w:rsidRDefault="00D73C0B">
      <w:pPr>
        <w:pBdr>
          <w:top w:val="nil"/>
          <w:left w:val="nil"/>
          <w:bottom w:val="nil"/>
          <w:right w:val="nil"/>
          <w:between w:val="nil"/>
        </w:pBdr>
        <w:spacing w:after="0" w:line="240" w:lineRule="auto"/>
        <w:rPr>
          <w:rFonts w:ascii="Times New Roman" w:eastAsia="Times New Roman" w:hAnsi="Times New Roman" w:cs="Times New Roman"/>
          <w:b/>
          <w:i/>
          <w:color w:val="44546A"/>
          <w:sz w:val="24"/>
          <w:szCs w:val="24"/>
        </w:rPr>
      </w:pPr>
    </w:p>
    <w:p w:rsidR="00D73C0B" w:rsidRDefault="00FA115B">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Glossary of Terms</w:t>
      </w:r>
    </w:p>
    <w:p w:rsidR="00D73C0B" w:rsidRDefault="00FA115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w:t>
      </w:r>
    </w:p>
    <w:sectPr w:rsidR="00D73C0B">
      <w:footerReference w:type="default" r:id="rId10"/>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15B" w:rsidRDefault="00FA115B">
      <w:pPr>
        <w:spacing w:after="0" w:line="240" w:lineRule="auto"/>
      </w:pPr>
      <w:r>
        <w:separator/>
      </w:r>
    </w:p>
  </w:endnote>
  <w:endnote w:type="continuationSeparator" w:id="0">
    <w:p w:rsidR="00FA115B" w:rsidRDefault="00FA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0B" w:rsidRDefault="00FA115B">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sidR="00B40692">
      <w:rPr>
        <w:color w:val="000000"/>
      </w:rPr>
      <w:fldChar w:fldCharType="separate"/>
    </w:r>
    <w:r w:rsidR="00B40692">
      <w:rPr>
        <w:noProof/>
        <w:color w:val="000000"/>
      </w:rPr>
      <w:t>1</w:t>
    </w:r>
    <w:r>
      <w:rPr>
        <w:color w:val="000000"/>
      </w:rPr>
      <w:fldChar w:fldCharType="end"/>
    </w:r>
  </w:p>
  <w:p w:rsidR="00D73C0B" w:rsidRDefault="00D73C0B">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15B" w:rsidRDefault="00FA115B">
      <w:pPr>
        <w:spacing w:after="0" w:line="240" w:lineRule="auto"/>
      </w:pPr>
      <w:r>
        <w:separator/>
      </w:r>
    </w:p>
  </w:footnote>
  <w:footnote w:type="continuationSeparator" w:id="0">
    <w:p w:rsidR="00FA115B" w:rsidRDefault="00FA1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0B"/>
    <w:rsid w:val="00B40692"/>
    <w:rsid w:val="00D73C0B"/>
    <w:rsid w:val="00FA11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06E3"/>
  <w15:docId w15:val="{2DA5A046-2E74-44FE-8DEB-4AEC05F1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2194</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Cardinal</dc:creator>
  <cp:lastModifiedBy>Maxime Cardinal</cp:lastModifiedBy>
  <cp:revision>2</cp:revision>
  <dcterms:created xsi:type="dcterms:W3CDTF">2018-11-08T02:00:00Z</dcterms:created>
  <dcterms:modified xsi:type="dcterms:W3CDTF">2018-11-08T02:00:00Z</dcterms:modified>
</cp:coreProperties>
</file>