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DevOps Lab Daily Summary</w:t>
      </w:r>
    </w:p>
    <w:p>
      <w:r>
        <w:rPr>
          <w:b/>
        </w:rPr>
        <w:t>Date: 2026-05-18</w:t>
      </w:r>
    </w:p>
    <w:p>
      <w:pPr>
        <w:pStyle w:val="Heading2"/>
      </w:pPr>
      <w:r>
        <w:t>1. Objectives of the Day</w:t>
      </w:r>
    </w:p>
    <w:p>
      <w:pPr>
        <w:pStyle w:val="ListBullet"/>
      </w:pPr>
      <w:r>
        <w:t>Design and deploy a dedicated monitoring-server VM.</w:t>
      </w:r>
    </w:p>
    <w:p>
      <w:pPr>
        <w:pStyle w:val="ListBullet"/>
      </w:pPr>
      <w:r>
        <w:t>Implement a Dockerized observability stack using Prometheus and Grafana.</w:t>
      </w:r>
    </w:p>
    <w:p>
      <w:pPr>
        <w:pStyle w:val="ListBullet"/>
      </w:pPr>
      <w:r>
        <w:t>Validate inter-VM networking and monitoring architecture.</w:t>
      </w:r>
    </w:p>
    <w:p>
      <w:pPr>
        <w:pStyle w:val="ListBullet"/>
      </w:pPr>
      <w:r>
        <w:t>Introduce automation for monitoring stack deployment.</w:t>
      </w:r>
    </w:p>
    <w:p>
      <w:pPr>
        <w:pStyle w:val="ListBullet"/>
      </w:pPr>
      <w:r>
        <w:t>Configure centralized metrics collection from main-server.</w:t>
      </w:r>
    </w:p>
    <w:p>
      <w:pPr>
        <w:pStyle w:val="Heading2"/>
      </w:pPr>
      <w:r>
        <w:t>2. Work Completed</w:t>
      </w:r>
    </w:p>
    <w:p>
      <w:pPr>
        <w:pStyle w:val="ListBullet"/>
      </w:pPr>
      <w:r>
        <w:t>Created and provisioned monitoring-server using Vagrant with VMware Fusion provider.</w:t>
      </w:r>
    </w:p>
    <w:p>
      <w:pPr>
        <w:pStyle w:val="ListBullet"/>
      </w:pPr>
      <w:r>
        <w:t>Configured monitoring-server bootstrap automation with reusable provisioning standards.</w:t>
      </w:r>
    </w:p>
    <w:p>
      <w:pPr>
        <w:pStyle w:val="ListBullet"/>
      </w:pPr>
      <w:r>
        <w:t>Installed Docker and Docker Compose on monitoring-server.</w:t>
      </w:r>
    </w:p>
    <w:p>
      <w:pPr>
        <w:pStyle w:val="ListBullet"/>
      </w:pPr>
      <w:r>
        <w:t>Validated private networking between main-server and monitoring-server.</w:t>
      </w:r>
    </w:p>
    <w:p>
      <w:pPr>
        <w:pStyle w:val="ListBullet"/>
      </w:pPr>
      <w:r>
        <w:t>Designed hybrid persistence architecture using bind mounts and Docker named volumes.</w:t>
      </w:r>
    </w:p>
    <w:p>
      <w:pPr>
        <w:pStyle w:val="ListBullet"/>
      </w:pPr>
      <w:r>
        <w:t>Created centralized monitoring workspace under vagrant/shared/monitoring.</w:t>
      </w:r>
    </w:p>
    <w:p>
      <w:pPr>
        <w:pStyle w:val="ListBullet"/>
      </w:pPr>
      <w:r>
        <w:t>Deployed Prometheus and Grafana using Docker Compose.</w:t>
      </w:r>
    </w:p>
    <w:p>
      <w:pPr>
        <w:pStyle w:val="ListBullet"/>
      </w:pPr>
      <w:r>
        <w:t>Configured Prometheus datasource inside Grafana.</w:t>
      </w:r>
    </w:p>
    <w:p>
      <w:pPr>
        <w:pStyle w:val="ListBullet"/>
      </w:pPr>
      <w:r>
        <w:t>Automated monitoring stack deployment with deploy-monitoring-stack.sh.</w:t>
      </w:r>
    </w:p>
    <w:p>
      <w:pPr>
        <w:pStyle w:val="ListBullet"/>
      </w:pPr>
      <w:r>
        <w:t>Deployed Node Exporter on main-server using Docker Compose.</w:t>
      </w:r>
    </w:p>
    <w:p>
      <w:pPr>
        <w:pStyle w:val="ListBullet"/>
      </w:pPr>
      <w:r>
        <w:t>Configured Prometheus to scrape metrics from main-server Node Exporter.</w:t>
      </w:r>
    </w:p>
    <w:p>
      <w:pPr>
        <w:pStyle w:val="ListBullet"/>
      </w:pPr>
      <w:r>
        <w:t>Imported Grafana Node Exporter dashboard for infrastructure visualization.</w:t>
      </w:r>
    </w:p>
    <w:p>
      <w:pPr>
        <w:pStyle w:val="Heading2"/>
      </w:pPr>
      <w:r>
        <w:t>3. Key Technical Concepts Learned</w:t>
      </w:r>
    </w:p>
    <w:p>
      <w:pPr>
        <w:pStyle w:val="ListBullet"/>
      </w:pPr>
      <w:r>
        <w:t>Difference between metrics monitoring and centralized logging.</w:t>
      </w:r>
    </w:p>
    <w:p>
      <w:pPr>
        <w:pStyle w:val="ListBullet"/>
      </w:pPr>
      <w:r>
        <w:t>Role of Prometheus, Grafana, and ELK/Loki in observability.</w:t>
      </w:r>
    </w:p>
    <w:p>
      <w:pPr>
        <w:pStyle w:val="ListBullet"/>
      </w:pPr>
      <w:r>
        <w:t>Difference between Docker bind mounts and Docker named volumes.</w:t>
      </w:r>
    </w:p>
    <w:p>
      <w:pPr>
        <w:pStyle w:val="ListBullet"/>
      </w:pPr>
      <w:r>
        <w:t>Internal Docker networking vs external reverse proxy routing.</w:t>
      </w:r>
    </w:p>
    <w:p>
      <w:pPr>
        <w:pStyle w:val="ListBullet"/>
      </w:pPr>
      <w:r>
        <w:t>Infrastructure separation of concerns across multiple VMs.</w:t>
      </w:r>
    </w:p>
    <w:p>
      <w:pPr>
        <w:pStyle w:val="ListBullet"/>
      </w:pPr>
      <w:r>
        <w:t>Importance of automated provisioning and deployment scripts.</w:t>
      </w:r>
    </w:p>
    <w:p>
      <w:pPr>
        <w:pStyle w:val="Heading2"/>
      </w:pPr>
      <w:r>
        <w:t>4. Difficulties Encountered</w:t>
      </w:r>
    </w:p>
    <w:p>
      <w:pPr>
        <w:pStyle w:val="ListBullet"/>
      </w:pPr>
      <w:r>
        <w:t>Clarifying the best architecture for monitoring stack deployment.</w:t>
      </w:r>
    </w:p>
    <w:p>
      <w:pPr>
        <w:pStyle w:val="ListBullet"/>
      </w:pPr>
      <w:r>
        <w:t>Determining where monitoring configuration files should be stored.</w:t>
      </w:r>
    </w:p>
    <w:p>
      <w:pPr>
        <w:pStyle w:val="ListBullet"/>
      </w:pPr>
      <w:r>
        <w:t>Understanding the difference between internal Docker communication and NGINX reverse proxy routing.</w:t>
      </w:r>
    </w:p>
    <w:p>
      <w:pPr>
        <w:pStyle w:val="ListBullet"/>
      </w:pPr>
      <w:r>
        <w:t>Ensuring monitoring deployment automation aligned with provisioning strategy.</w:t>
      </w:r>
    </w:p>
    <w:p>
      <w:pPr>
        <w:pStyle w:val="Heading2"/>
      </w:pPr>
      <w:r>
        <w:t>5. Solutions Implemented</w:t>
      </w:r>
    </w:p>
    <w:p>
      <w:pPr>
        <w:pStyle w:val="ListBullet"/>
      </w:pPr>
      <w:r>
        <w:t>Adopted a dedicated monitoring-server architecture for better infrastructure separation.</w:t>
      </w:r>
    </w:p>
    <w:p>
      <w:pPr>
        <w:pStyle w:val="ListBullet"/>
      </w:pPr>
      <w:r>
        <w:t>Selected Docker Compose for observability stack deployment.</w:t>
      </w:r>
    </w:p>
    <w:p>
      <w:pPr>
        <w:pStyle w:val="ListBullet"/>
      </w:pPr>
      <w:r>
        <w:t>Implemented hybrid persistence using bind mounts for configs and Docker volumes for data.</w:t>
      </w:r>
    </w:p>
    <w:p>
      <w:pPr>
        <w:pStyle w:val="ListBullet"/>
      </w:pPr>
      <w:r>
        <w:t>Centralized monitoring assets under vagrant/shared/monitoring.</w:t>
      </w:r>
    </w:p>
    <w:p>
      <w:pPr>
        <w:pStyle w:val="ListBullet"/>
      </w:pPr>
      <w:r>
        <w:t>Used Docker internal DNS for Prometheus and Grafana communication.</w:t>
      </w:r>
    </w:p>
    <w:p>
      <w:pPr>
        <w:pStyle w:val="ListBullet"/>
      </w:pPr>
      <w:r>
        <w:t>Created reusable deployment automation scripts.</w:t>
      </w:r>
    </w:p>
    <w:p>
      <w:pPr>
        <w:pStyle w:val="Heading2"/>
      </w:pPr>
      <w:r>
        <w:t>7. Next Planned Steps</w:t>
      </w:r>
    </w:p>
    <w:p>
      <w:pPr>
        <w:pStyle w:val="ListBullet"/>
      </w:pPr>
      <w:r>
        <w:t>Deploy cAdvisor for Docker container monitoring.</w:t>
      </w:r>
    </w:p>
    <w:p>
      <w:pPr>
        <w:pStyle w:val="ListBullet"/>
      </w:pPr>
      <w:r>
        <w:t>Integrate Docker metrics into Prometheus and Grafana.</w:t>
      </w:r>
    </w:p>
    <w:p>
      <w:pPr>
        <w:pStyle w:val="ListBullet"/>
      </w:pPr>
      <w:r>
        <w:t>Implement Loki and Promtail for centralized logging.</w:t>
      </w:r>
    </w:p>
    <w:p>
      <w:pPr>
        <w:pStyle w:val="ListBullet"/>
      </w:pPr>
      <w:r>
        <w:t>Configure NGINX reverse proxy routing for Grafana and Prometheus DNS access.</w:t>
      </w:r>
    </w:p>
    <w:p>
      <w:pPr>
        <w:pStyle w:val="ListBullet"/>
      </w:pPr>
      <w:r>
        <w:t>Continue preparing infrastructure for Kubernetes integration.</w:t>
      </w:r>
    </w:p>
    <w:p>
      <w:pPr>
        <w:pStyle w:val="Heading2"/>
      </w:pPr>
      <w:r>
        <w:t>6. Current Infrastructure State</w:t>
      </w:r>
    </w:p>
    <w:p>
      <w:r>
        <w:br/>
        <w:t>main-server</w:t>
        <w:br/>
        <w:t>- Jenkins</w:t>
        <w:br/>
        <w:t>- NGINX</w:t>
        <w:br/>
        <w:t>- Docker</w:t>
        <w:br/>
        <w:t>- Node Exporter</w:t>
        <w:br/>
        <w:t>- CI/CD Tooling</w:t>
        <w:br/>
        <w:br/>
        <w:t>monitoring-server</w:t>
        <w:br/>
        <w:t>- Docker</w:t>
        <w:br/>
        <w:t>- Prometheus</w:t>
        <w:br/>
        <w:t>- Grafana</w:t>
        <w:br/>
        <w:t>- Automated Monitoring Deployment</w:t>
        <w:br/>
      </w:r>
    </w:p>
    <w:p>
      <w:pPr>
        <w:pStyle w:val="Heading2"/>
      </w:pPr>
      <w:r>
        <w:t>8. Overall Outcome</w:t>
      </w:r>
    </w:p>
    <w:p>
      <w:r>
        <w:t>Today’s work successfully transformed the DevOps lab into a multi-server observability platform. The infrastructure now supports centralized metrics collection, automated deployment, reusable provisioning, and a scalable monitoring architecture aligned with modern DevOps and platform engineering practices.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